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B09D" w14:textId="425D58CB" w:rsidR="000425B2" w:rsidRPr="000425B2" w:rsidRDefault="000425B2" w:rsidP="000425B2">
      <w:pPr>
        <w:pStyle w:val="Heading1"/>
        <w:numPr>
          <w:ilvl w:val="0"/>
          <w:numId w:val="0"/>
        </w:numPr>
        <w:pBdr>
          <w:bottom w:val="single" w:sz="4" w:space="1" w:color="4472C4" w:themeColor="accent1"/>
        </w:pBdr>
        <w:spacing w:before="0"/>
        <w:rPr>
          <w:bCs/>
          <w:color w:val="808080" w:themeColor="background1" w:themeShade="80"/>
          <w:sz w:val="40"/>
          <w:szCs w:val="40"/>
          <w:shd w:val="clear" w:color="auto" w:fill="FFFFFF"/>
        </w:rPr>
      </w:pPr>
      <w:r w:rsidRPr="000425B2">
        <w:rPr>
          <w:bCs/>
          <w:sz w:val="40"/>
          <w:szCs w:val="40"/>
          <w:shd w:val="clear" w:color="auto" w:fill="FFFFFF"/>
        </w:rPr>
        <w:t>A Deep Dive: Exploring the Impact of Maternal Characteristics on Preterm Birth through Multiple and Logistic Regression Analysis</w:t>
      </w:r>
    </w:p>
    <w:p w14:paraId="374B72AB" w14:textId="77777777" w:rsidR="000425B2" w:rsidRPr="00D662CF" w:rsidRDefault="000425B2" w:rsidP="000425B2">
      <w:pPr>
        <w:pStyle w:val="Subtitle"/>
        <w:rPr>
          <w:b/>
          <w:i w:val="0"/>
          <w:color w:val="7F7F7F" w:themeColor="text1" w:themeTint="80"/>
          <w:sz w:val="26"/>
          <w:szCs w:val="26"/>
        </w:rPr>
      </w:pPr>
      <w:r w:rsidRPr="00EE4E37">
        <w:rPr>
          <w:rStyle w:val="SubtleEmphasis"/>
          <w:i w:val="0"/>
        </w:rPr>
        <w:t>EXECUTIVE SUMMARY</w:t>
      </w:r>
    </w:p>
    <w:p w14:paraId="647AD8DE" w14:textId="4C5A6576" w:rsidR="000425B2" w:rsidRDefault="000425B2" w:rsidP="000425B2">
      <w:pPr>
        <w:pStyle w:val="Heading1"/>
        <w:numPr>
          <w:ilvl w:val="0"/>
          <w:numId w:val="0"/>
        </w:numPr>
        <w:rPr>
          <w:shd w:val="clear" w:color="auto" w:fill="FFFFFF"/>
        </w:rPr>
      </w:pPr>
      <w:r>
        <w:rPr>
          <w:shd w:val="clear" w:color="auto" w:fill="FFFFFF"/>
        </w:rPr>
        <w:t xml:space="preserve">I. Problem &amp; Hypothesis </w:t>
      </w:r>
    </w:p>
    <w:p w14:paraId="5DCFB1BD" w14:textId="6FF55DA2" w:rsidR="000425B2" w:rsidRPr="00955745" w:rsidRDefault="000425B2" w:rsidP="00955745">
      <w:pPr>
        <w:pStyle w:val="ListParagraph"/>
        <w:numPr>
          <w:ilvl w:val="0"/>
          <w:numId w:val="8"/>
        </w:numPr>
        <w:rPr>
          <w:rFonts w:ascii="Verdana" w:hAnsi="Verdana"/>
          <w:sz w:val="20"/>
          <w:szCs w:val="20"/>
        </w:rPr>
      </w:pPr>
      <w:r w:rsidRPr="00955745">
        <w:rPr>
          <w:rFonts w:ascii="Verdana" w:hAnsi="Verdana"/>
          <w:sz w:val="20"/>
          <w:szCs w:val="20"/>
        </w:rPr>
        <w:t xml:space="preserve">Research Question: </w:t>
      </w:r>
      <w:r w:rsidRPr="00955745">
        <w:rPr>
          <w:rFonts w:ascii="Verdana" w:hAnsi="Verdana"/>
          <w:sz w:val="20"/>
          <w:szCs w:val="20"/>
        </w:rPr>
        <w:t>What maternal characteristics (</w:t>
      </w:r>
      <w:proofErr w:type="gramStart"/>
      <w:r w:rsidRPr="00955745">
        <w:rPr>
          <w:rFonts w:ascii="Verdana" w:hAnsi="Verdana"/>
          <w:sz w:val="20"/>
          <w:szCs w:val="20"/>
        </w:rPr>
        <w:t>e.g.</w:t>
      </w:r>
      <w:proofErr w:type="gramEnd"/>
      <w:r w:rsidRPr="00955745">
        <w:rPr>
          <w:rFonts w:ascii="Verdana" w:hAnsi="Verdana"/>
          <w:sz w:val="20"/>
          <w:szCs w:val="20"/>
        </w:rPr>
        <w:t xml:space="preserve"> age, ethnicity, education, socioeconomic</w:t>
      </w:r>
      <w:r w:rsidRPr="00955745">
        <w:rPr>
          <w:rFonts w:ascii="Verdana" w:hAnsi="Verdana"/>
          <w:sz w:val="20"/>
          <w:szCs w:val="20"/>
        </w:rPr>
        <w:t xml:space="preserve"> </w:t>
      </w:r>
      <w:r w:rsidRPr="00955745">
        <w:rPr>
          <w:rFonts w:ascii="Verdana" w:hAnsi="Verdana"/>
          <w:sz w:val="20"/>
          <w:szCs w:val="20"/>
        </w:rPr>
        <w:t>status) significantly influence the likelihood of preterm birth?</w:t>
      </w:r>
    </w:p>
    <w:p w14:paraId="3CC8ABBC" w14:textId="77777777" w:rsidR="000425B2" w:rsidRDefault="000425B2" w:rsidP="000425B2">
      <w:pPr>
        <w:rPr>
          <w:rFonts w:ascii="Verdana" w:hAnsi="Verdana"/>
          <w:sz w:val="20"/>
          <w:szCs w:val="20"/>
        </w:rPr>
      </w:pPr>
    </w:p>
    <w:p w14:paraId="635FEE41" w14:textId="6B7B2AD5" w:rsidR="00955745" w:rsidRDefault="000425B2" w:rsidP="00955745">
      <w:pPr>
        <w:pStyle w:val="ListParagraph"/>
        <w:numPr>
          <w:ilvl w:val="0"/>
          <w:numId w:val="8"/>
        </w:numPr>
        <w:rPr>
          <w:rFonts w:ascii="Verdana" w:hAnsi="Verdana"/>
          <w:sz w:val="20"/>
          <w:szCs w:val="20"/>
        </w:rPr>
      </w:pPr>
      <w:r w:rsidRPr="00955745">
        <w:rPr>
          <w:rFonts w:ascii="Verdana" w:hAnsi="Verdana" w:cs="AppleSystemUIFont"/>
          <w:sz w:val="20"/>
          <w:szCs w:val="20"/>
        </w:rPr>
        <w:t>Data analysis through multiple regression and logistic regression modeling will allow for an objective assessment of the relationship between maternal characteristics and preterm birth.</w:t>
      </w:r>
    </w:p>
    <w:p w14:paraId="4A0A2189" w14:textId="77777777" w:rsidR="00955745" w:rsidRPr="00955745" w:rsidRDefault="00955745" w:rsidP="00955745">
      <w:pPr>
        <w:rPr>
          <w:rFonts w:ascii="Verdana" w:hAnsi="Verdana"/>
          <w:sz w:val="20"/>
          <w:szCs w:val="20"/>
        </w:rPr>
      </w:pPr>
    </w:p>
    <w:p w14:paraId="015930A5" w14:textId="29A5A2D3" w:rsidR="00955745" w:rsidRDefault="00955745" w:rsidP="00955745">
      <w:pPr>
        <w:pStyle w:val="ListParagraph"/>
        <w:numPr>
          <w:ilvl w:val="0"/>
          <w:numId w:val="8"/>
        </w:numPr>
        <w:rPr>
          <w:rFonts w:ascii="Verdana" w:hAnsi="Verdana"/>
          <w:bCs/>
          <w:sz w:val="20"/>
          <w:szCs w:val="20"/>
        </w:rPr>
      </w:pPr>
      <w:r w:rsidRPr="00955745">
        <w:rPr>
          <w:rFonts w:ascii="Verdana" w:hAnsi="Verdana" w:cs="AppleSystemUIFont"/>
          <w:sz w:val="20"/>
          <w:szCs w:val="20"/>
        </w:rPr>
        <w:t>There are no definitive reasons for preterm births. However, there are risk factors that can increase the likelihood of women having a preterm birth.</w:t>
      </w:r>
    </w:p>
    <w:p w14:paraId="6B92B667" w14:textId="77777777" w:rsidR="00955745" w:rsidRPr="00955745" w:rsidRDefault="00955745" w:rsidP="00955745">
      <w:pPr>
        <w:rPr>
          <w:rFonts w:ascii="Verdana" w:hAnsi="Verdana"/>
          <w:bCs/>
          <w:sz w:val="20"/>
          <w:szCs w:val="20"/>
        </w:rPr>
      </w:pPr>
    </w:p>
    <w:p w14:paraId="0E97A80E" w14:textId="77777777" w:rsidR="00955745" w:rsidRPr="00955745" w:rsidRDefault="00955745" w:rsidP="00955745">
      <w:pPr>
        <w:pStyle w:val="ListParagraph"/>
        <w:numPr>
          <w:ilvl w:val="0"/>
          <w:numId w:val="8"/>
        </w:numPr>
        <w:rPr>
          <w:rFonts w:ascii="Verdana" w:hAnsi="Verdana"/>
          <w:bCs/>
          <w:sz w:val="20"/>
          <w:szCs w:val="20"/>
        </w:rPr>
      </w:pPr>
      <w:r w:rsidRPr="00955745">
        <w:rPr>
          <w:rFonts w:ascii="Verdana" w:hAnsi="Verdana" w:cs="AppleSystemUIFont"/>
          <w:sz w:val="20"/>
          <w:szCs w:val="20"/>
        </w:rPr>
        <w:t xml:space="preserve">Some factors for delivering a preterm baby in the past include being pregnant with multiple fetuses, tobacco and/or substance abuse </w:t>
      </w:r>
      <w:r w:rsidRPr="00955745">
        <w:rPr>
          <w:rFonts w:ascii="Verdana" w:hAnsi="Verdana"/>
          <w:sz w:val="20"/>
          <w:szCs w:val="20"/>
        </w:rPr>
        <w:t>(</w:t>
      </w:r>
      <w:r w:rsidRPr="00955745">
        <w:rPr>
          <w:rFonts w:ascii="Verdana" w:hAnsi="Verdana"/>
          <w:i/>
          <w:iCs/>
          <w:sz w:val="20"/>
          <w:szCs w:val="20"/>
        </w:rPr>
        <w:t>Premature Birth</w:t>
      </w:r>
      <w:r w:rsidRPr="00955745">
        <w:rPr>
          <w:rFonts w:ascii="Verdana" w:hAnsi="Verdana"/>
          <w:sz w:val="20"/>
          <w:szCs w:val="20"/>
        </w:rPr>
        <w:t>, 2022)</w:t>
      </w:r>
      <w:r w:rsidRPr="00955745">
        <w:rPr>
          <w:rFonts w:ascii="Verdana" w:hAnsi="Verdana" w:cs="AppleSystemUIFont"/>
          <w:sz w:val="20"/>
          <w:szCs w:val="20"/>
        </w:rPr>
        <w:t xml:space="preserve">. </w:t>
      </w:r>
    </w:p>
    <w:p w14:paraId="7D228E0D" w14:textId="77777777" w:rsidR="00955745" w:rsidRPr="00955745" w:rsidRDefault="00955745" w:rsidP="00955745">
      <w:pPr>
        <w:rPr>
          <w:rFonts w:ascii="Verdana" w:hAnsi="Verdana"/>
          <w:bCs/>
          <w:sz w:val="20"/>
          <w:szCs w:val="20"/>
        </w:rPr>
      </w:pPr>
    </w:p>
    <w:p w14:paraId="511939BB" w14:textId="061C6A36" w:rsidR="00955745" w:rsidRPr="00955745" w:rsidRDefault="00955745" w:rsidP="00955745">
      <w:pPr>
        <w:pStyle w:val="ListParagraph"/>
        <w:numPr>
          <w:ilvl w:val="0"/>
          <w:numId w:val="8"/>
        </w:numPr>
        <w:rPr>
          <w:rFonts w:ascii="Verdana" w:hAnsi="Verdana"/>
          <w:bCs/>
          <w:sz w:val="20"/>
          <w:szCs w:val="20"/>
        </w:rPr>
      </w:pPr>
      <w:r w:rsidRPr="00955745">
        <w:rPr>
          <w:rFonts w:ascii="Verdana" w:hAnsi="Verdana" w:cs="AppleSystemUIFont"/>
          <w:sz w:val="20"/>
          <w:szCs w:val="20"/>
        </w:rPr>
        <w:t>By identifying specific maternal factors related to preterm birth, healthcare providers can implement targeted interventions, monitoring, and care plans to mitigate the risk and improve patient outcomes.</w:t>
      </w:r>
    </w:p>
    <w:p w14:paraId="485146F7" w14:textId="23D63318" w:rsidR="000425B2" w:rsidRDefault="000425B2" w:rsidP="000425B2">
      <w:pPr>
        <w:rPr>
          <w:rFonts w:ascii="Verdana" w:hAnsi="Verdana"/>
          <w:sz w:val="20"/>
          <w:szCs w:val="20"/>
        </w:rPr>
      </w:pPr>
    </w:p>
    <w:p w14:paraId="6C6F6CA1" w14:textId="16EA2276" w:rsidR="000425B2" w:rsidRPr="00955745" w:rsidRDefault="000425B2" w:rsidP="00955745">
      <w:pPr>
        <w:pStyle w:val="ListParagraph"/>
        <w:numPr>
          <w:ilvl w:val="0"/>
          <w:numId w:val="8"/>
        </w:numPr>
        <w:rPr>
          <w:rFonts w:ascii="Verdana" w:hAnsi="Verdana" w:cs="AppleSystemUIFont"/>
          <w:sz w:val="20"/>
          <w:szCs w:val="20"/>
        </w:rPr>
      </w:pPr>
      <w:r w:rsidRPr="00955745">
        <w:rPr>
          <w:rFonts w:ascii="Verdana" w:hAnsi="Verdana"/>
          <w:b/>
          <w:sz w:val="20"/>
          <w:szCs w:val="20"/>
        </w:rPr>
        <w:t>Null hypothesis</w:t>
      </w:r>
      <w:r w:rsidR="00955745">
        <w:rPr>
          <w:rFonts w:ascii="Verdana" w:hAnsi="Verdana"/>
          <w:sz w:val="20"/>
          <w:szCs w:val="20"/>
        </w:rPr>
        <w:t>:</w:t>
      </w:r>
      <w:r w:rsidRPr="00955745">
        <w:rPr>
          <w:rFonts w:ascii="Verdana" w:hAnsi="Verdana"/>
          <w:sz w:val="20"/>
          <w:szCs w:val="20"/>
        </w:rPr>
        <w:t xml:space="preserve"> </w:t>
      </w:r>
      <w:r w:rsidRPr="00955745">
        <w:rPr>
          <w:rFonts w:ascii="Verdana" w:hAnsi="Verdana" w:cs="AppleSystemUIFont"/>
          <w:sz w:val="20"/>
          <w:szCs w:val="20"/>
        </w:rPr>
        <w:t>There is no significant association between individual maternal characteristics and the likelihood of preterm birth.</w:t>
      </w:r>
    </w:p>
    <w:p w14:paraId="09A74637" w14:textId="77777777" w:rsidR="000425B2" w:rsidRDefault="000425B2" w:rsidP="000425B2">
      <w:pPr>
        <w:rPr>
          <w:rFonts w:ascii="Verdana" w:hAnsi="Verdana" w:cs="AppleSystemUIFont"/>
          <w:sz w:val="20"/>
          <w:szCs w:val="20"/>
        </w:rPr>
      </w:pPr>
    </w:p>
    <w:p w14:paraId="56140C0F" w14:textId="2F33C6EB" w:rsidR="000425B2" w:rsidRPr="00955745" w:rsidRDefault="000425B2" w:rsidP="00955745">
      <w:pPr>
        <w:pStyle w:val="ListParagraph"/>
        <w:numPr>
          <w:ilvl w:val="0"/>
          <w:numId w:val="8"/>
        </w:numPr>
        <w:rPr>
          <w:rFonts w:ascii="Verdana" w:hAnsi="Verdana"/>
          <w:sz w:val="20"/>
          <w:szCs w:val="20"/>
        </w:rPr>
      </w:pPr>
      <w:r w:rsidRPr="00955745">
        <w:rPr>
          <w:rFonts w:ascii="Verdana" w:hAnsi="Verdana"/>
          <w:b/>
          <w:sz w:val="20"/>
          <w:szCs w:val="20"/>
        </w:rPr>
        <w:t>Alternate Hypothesis</w:t>
      </w:r>
      <w:r w:rsidR="00955745">
        <w:rPr>
          <w:rFonts w:ascii="Verdana" w:hAnsi="Verdana"/>
          <w:sz w:val="20"/>
          <w:szCs w:val="20"/>
        </w:rPr>
        <w:t>:</w:t>
      </w:r>
      <w:r w:rsidRPr="00955745">
        <w:rPr>
          <w:rFonts w:ascii="Verdana" w:hAnsi="Verdana"/>
          <w:sz w:val="20"/>
          <w:szCs w:val="20"/>
        </w:rPr>
        <w:t xml:space="preserve"> </w:t>
      </w:r>
      <w:r w:rsidRPr="00955745">
        <w:rPr>
          <w:rFonts w:ascii="Verdana" w:hAnsi="Verdana" w:cs="AppleSystemUIFont"/>
          <w:sz w:val="20"/>
          <w:szCs w:val="20"/>
        </w:rPr>
        <w:t>There is a significant relationship between individual maternal characteristics and the likelihood of preterm birth.</w:t>
      </w:r>
    </w:p>
    <w:p w14:paraId="7B5FEFB7" w14:textId="77777777" w:rsidR="000425B2" w:rsidRDefault="000425B2" w:rsidP="000425B2">
      <w:pPr>
        <w:rPr>
          <w:rFonts w:ascii="Verdana" w:hAnsi="Verdana"/>
          <w:sz w:val="20"/>
          <w:szCs w:val="20"/>
        </w:rPr>
      </w:pPr>
    </w:p>
    <w:p w14:paraId="2E9EF998" w14:textId="1F46CB62" w:rsidR="000425B2" w:rsidRDefault="000425B2" w:rsidP="000425B2">
      <w:pPr>
        <w:pStyle w:val="Heading1"/>
        <w:numPr>
          <w:ilvl w:val="0"/>
          <w:numId w:val="0"/>
        </w:numPr>
      </w:pPr>
      <w:r>
        <w:t xml:space="preserve">II. Data Analysis Process </w:t>
      </w:r>
    </w:p>
    <w:p w14:paraId="40BF7E37" w14:textId="2A403D28" w:rsidR="00D24524" w:rsidRPr="00D24524" w:rsidRDefault="00D24524" w:rsidP="00D24524">
      <w:pPr>
        <w:pStyle w:val="ListParagraph"/>
        <w:numPr>
          <w:ilvl w:val="0"/>
          <w:numId w:val="13"/>
        </w:numPr>
        <w:rPr>
          <w:rFonts w:ascii="Verdana" w:hAnsi="Verdana"/>
          <w:sz w:val="20"/>
          <w:szCs w:val="20"/>
        </w:rPr>
      </w:pPr>
      <w:r w:rsidRPr="00D24524">
        <w:rPr>
          <w:rFonts w:ascii="Verdana" w:hAnsi="Verdana"/>
          <w:sz w:val="20"/>
          <w:szCs w:val="20"/>
        </w:rPr>
        <w:t xml:space="preserve">Data collection: Data obtained from NCHS (National Center for Health Statistics) database based on birth certificate regression. Data sourced from an existing database on Kaggle. </w:t>
      </w:r>
    </w:p>
    <w:p w14:paraId="5596F80F" w14:textId="77777777" w:rsidR="00D24524" w:rsidRPr="00D24524" w:rsidRDefault="00D24524" w:rsidP="00D24524">
      <w:pPr>
        <w:rPr>
          <w:rFonts w:ascii="Verdana" w:hAnsi="Verdana"/>
          <w:sz w:val="20"/>
          <w:szCs w:val="20"/>
        </w:rPr>
      </w:pPr>
    </w:p>
    <w:p w14:paraId="087C7921" w14:textId="1132B1DD" w:rsidR="00D24524" w:rsidRPr="00D24524" w:rsidRDefault="00D24524" w:rsidP="00D24524">
      <w:pPr>
        <w:pStyle w:val="ListParagraph"/>
        <w:numPr>
          <w:ilvl w:val="0"/>
          <w:numId w:val="13"/>
        </w:numPr>
        <w:rPr>
          <w:rFonts w:ascii="Verdana" w:hAnsi="Verdana"/>
          <w:sz w:val="20"/>
          <w:szCs w:val="20"/>
        </w:rPr>
      </w:pPr>
      <w:r w:rsidRPr="00D24524">
        <w:rPr>
          <w:rFonts w:ascii="Verdana" w:hAnsi="Verdana"/>
          <w:sz w:val="20"/>
          <w:szCs w:val="20"/>
        </w:rPr>
        <w:t xml:space="preserve">Data extraction: relevant variables related to maternal characteristics and preterm birth were selected from the natality database. </w:t>
      </w:r>
    </w:p>
    <w:p w14:paraId="2703CF45" w14:textId="13462A7F" w:rsidR="00D24524" w:rsidRPr="00D24524" w:rsidRDefault="00D24524" w:rsidP="000425B2">
      <w:pPr>
        <w:pStyle w:val="ListParagraph"/>
        <w:numPr>
          <w:ilvl w:val="1"/>
          <w:numId w:val="13"/>
        </w:numPr>
        <w:rPr>
          <w:rFonts w:ascii="Verdana" w:hAnsi="Verdana"/>
          <w:sz w:val="20"/>
          <w:szCs w:val="20"/>
        </w:rPr>
      </w:pPr>
      <w:r w:rsidRPr="00D24524">
        <w:rPr>
          <w:rFonts w:ascii="Verdana" w:hAnsi="Verdana"/>
          <w:sz w:val="20"/>
          <w:szCs w:val="20"/>
        </w:rPr>
        <w:t xml:space="preserve">Independent variables: </w:t>
      </w:r>
      <w:proofErr w:type="spellStart"/>
      <w:r w:rsidRPr="00D24524">
        <w:rPr>
          <w:rFonts w:ascii="Verdana" w:eastAsia="Times New Roman" w:hAnsi="Verdana" w:cs="Calibri"/>
          <w:color w:val="000000"/>
          <w:sz w:val="20"/>
          <w:szCs w:val="20"/>
        </w:rPr>
        <w:t>birth_year</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birth_month</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birth_time</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birth_place</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father_age</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mother_education</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marital_status</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mother_age</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father_education</w:t>
      </w:r>
      <w:proofErr w:type="spellEnd"/>
      <w:r w:rsidRPr="00D24524">
        <w:rPr>
          <w:rFonts w:ascii="Verdana" w:eastAsia="Times New Roman" w:hAnsi="Verdana" w:cs="Calibri"/>
          <w:color w:val="000000"/>
          <w:sz w:val="20"/>
          <w:szCs w:val="20"/>
        </w:rPr>
        <w:t xml:space="preserve"> , </w:t>
      </w:r>
      <w:proofErr w:type="spellStart"/>
      <w:r w:rsidRPr="00D24524">
        <w:rPr>
          <w:rFonts w:ascii="Verdana" w:eastAsia="Times New Roman" w:hAnsi="Verdana" w:cs="Calibri"/>
          <w:color w:val="000000"/>
          <w:sz w:val="20"/>
          <w:szCs w:val="20"/>
        </w:rPr>
        <w:t>interval_llb</w:t>
      </w:r>
      <w:proofErr w:type="spellEnd"/>
      <w:r w:rsidRPr="00D24524">
        <w:rPr>
          <w:rFonts w:ascii="Verdana" w:eastAsia="Times New Roman" w:hAnsi="Verdana" w:cs="Calibri"/>
          <w:color w:val="000000"/>
          <w:sz w:val="20"/>
          <w:szCs w:val="20"/>
        </w:rPr>
        <w:t xml:space="preserve"> , cigarettes, </w:t>
      </w:r>
      <w:proofErr w:type="spellStart"/>
      <w:r w:rsidRPr="00D24524">
        <w:rPr>
          <w:rFonts w:ascii="Verdana" w:eastAsia="Times New Roman" w:hAnsi="Verdana" w:cs="Calibri"/>
          <w:color w:val="000000"/>
          <w:sz w:val="20"/>
          <w:szCs w:val="20"/>
        </w:rPr>
        <w:t>mother_height</w:t>
      </w:r>
      <w:proofErr w:type="spellEnd"/>
      <w:r w:rsidRPr="00D24524">
        <w:rPr>
          <w:rFonts w:ascii="Verdana" w:eastAsia="Times New Roman" w:hAnsi="Verdana" w:cs="Calibri"/>
          <w:color w:val="000000"/>
          <w:sz w:val="20"/>
          <w:szCs w:val="20"/>
        </w:rPr>
        <w:t>,</w:t>
      </w:r>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mother_bmi</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pre_preg_weight</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pre_preg_diabetes</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gest_diabetes</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pre_preg_hypertension</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gest_hypertension</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infertility_treatment</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prev_cesarian</w:t>
      </w:r>
      <w:proofErr w:type="spellEnd"/>
      <w:r w:rsidRPr="00D24524">
        <w:rPr>
          <w:rFonts w:ascii="Verdana" w:eastAsia="Times New Roman" w:hAnsi="Verdana" w:cs="Calibri"/>
          <w:color w:val="000000"/>
          <w:sz w:val="20"/>
          <w:szCs w:val="20"/>
        </w:rPr>
        <w:t>, gonorrhea</w:t>
      </w:r>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 xml:space="preserve">syphilis, chlamydia, </w:t>
      </w:r>
      <w:proofErr w:type="spellStart"/>
      <w:r w:rsidRPr="00D24524">
        <w:rPr>
          <w:rFonts w:ascii="Verdana" w:eastAsia="Times New Roman" w:hAnsi="Verdana" w:cs="Calibri"/>
          <w:color w:val="000000"/>
          <w:sz w:val="20"/>
          <w:szCs w:val="20"/>
        </w:rPr>
        <w:t>hepatitis_b</w:t>
      </w:r>
      <w:proofErr w:type="spellEnd"/>
      <w:r w:rsidRPr="00D24524">
        <w:rPr>
          <w:rFonts w:ascii="Verdana" w:eastAsia="Times New Roman" w:hAnsi="Verdana" w:cs="Calibri"/>
          <w:color w:val="000000"/>
          <w:sz w:val="20"/>
          <w:szCs w:val="20"/>
        </w:rPr>
        <w:t xml:space="preserve"> , </w:t>
      </w:r>
      <w:proofErr w:type="spellStart"/>
      <w:r w:rsidRPr="00D24524">
        <w:rPr>
          <w:rFonts w:ascii="Verdana" w:eastAsia="Times New Roman" w:hAnsi="Verdana" w:cs="Calibri"/>
          <w:color w:val="000000"/>
          <w:sz w:val="20"/>
          <w:szCs w:val="20"/>
        </w:rPr>
        <w:t>hepatitis_c</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labor_induction</w:t>
      </w:r>
      <w:proofErr w:type="spellEnd"/>
      <w:r w:rsidRPr="00D24524">
        <w:rPr>
          <w:rFonts w:ascii="Verdana" w:eastAsia="Times New Roman" w:hAnsi="Verdana" w:cs="Calibri"/>
          <w:color w:val="000000"/>
          <w:sz w:val="20"/>
          <w:szCs w:val="20"/>
        </w:rPr>
        <w:t xml:space="preserve">, </w:t>
      </w:r>
      <w:proofErr w:type="spellStart"/>
      <w:r w:rsidRPr="00D24524">
        <w:rPr>
          <w:rFonts w:ascii="Verdana" w:eastAsia="Times New Roman" w:hAnsi="Verdana" w:cs="Calibri"/>
          <w:color w:val="000000"/>
          <w:sz w:val="20"/>
          <w:szCs w:val="20"/>
        </w:rPr>
        <w:t>labor_augmentation</w:t>
      </w:r>
      <w:proofErr w:type="spellEnd"/>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steroids</w:t>
      </w:r>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antibiotics</w:t>
      </w:r>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chorioamnionitis</w:t>
      </w:r>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anesthesia</w:t>
      </w:r>
      <w:r w:rsidRPr="00D24524">
        <w:rPr>
          <w:rFonts w:ascii="Verdana" w:eastAsia="Times New Roman" w:hAnsi="Verdana" w:cs="Calibri"/>
          <w:color w:val="000000"/>
          <w:sz w:val="20"/>
          <w:szCs w:val="20"/>
        </w:rPr>
        <w:t xml:space="preserve">, </w:t>
      </w:r>
      <w:r w:rsidRPr="00D24524">
        <w:rPr>
          <w:rFonts w:ascii="Verdana" w:eastAsia="Times New Roman" w:hAnsi="Verdana" w:cs="Calibri"/>
          <w:color w:val="000000"/>
          <w:sz w:val="20"/>
          <w:szCs w:val="20"/>
        </w:rPr>
        <w:t xml:space="preserve">apgar5, apgar10, plurality, gender, </w:t>
      </w:r>
      <w:proofErr w:type="spellStart"/>
      <w:r w:rsidRPr="00D24524">
        <w:rPr>
          <w:rFonts w:ascii="Verdana" w:eastAsia="Times New Roman" w:hAnsi="Verdana" w:cs="Calibri"/>
          <w:color w:val="000000"/>
          <w:sz w:val="20"/>
          <w:szCs w:val="20"/>
        </w:rPr>
        <w:t>infant_weight</w:t>
      </w:r>
      <w:proofErr w:type="spellEnd"/>
    </w:p>
    <w:p w14:paraId="121F7873" w14:textId="09768B20" w:rsidR="00D24524" w:rsidRDefault="00D24524" w:rsidP="000425B2">
      <w:pPr>
        <w:pStyle w:val="ListParagraph"/>
        <w:numPr>
          <w:ilvl w:val="1"/>
          <w:numId w:val="13"/>
        </w:numPr>
        <w:rPr>
          <w:rFonts w:ascii="Verdana" w:hAnsi="Verdana"/>
          <w:sz w:val="20"/>
          <w:szCs w:val="20"/>
        </w:rPr>
      </w:pPr>
      <w:r w:rsidRPr="00D24524">
        <w:rPr>
          <w:rFonts w:ascii="Verdana" w:hAnsi="Verdana"/>
          <w:sz w:val="20"/>
          <w:szCs w:val="20"/>
        </w:rPr>
        <w:t xml:space="preserve">Dependent variable: </w:t>
      </w:r>
      <w:proofErr w:type="spellStart"/>
      <w:r w:rsidRPr="00D24524">
        <w:rPr>
          <w:rFonts w:ascii="Verdana" w:hAnsi="Verdana"/>
          <w:sz w:val="20"/>
          <w:szCs w:val="20"/>
        </w:rPr>
        <w:t>prev_preterm_birth</w:t>
      </w:r>
      <w:proofErr w:type="spellEnd"/>
    </w:p>
    <w:p w14:paraId="2F43FDF1" w14:textId="77777777" w:rsidR="00D24524" w:rsidRPr="00D24524" w:rsidRDefault="00D24524" w:rsidP="00D24524">
      <w:pPr>
        <w:ind w:left="720"/>
        <w:rPr>
          <w:rFonts w:ascii="Verdana" w:hAnsi="Verdana"/>
          <w:sz w:val="20"/>
          <w:szCs w:val="20"/>
        </w:rPr>
      </w:pPr>
    </w:p>
    <w:p w14:paraId="131E3EA7" w14:textId="47C03A9F" w:rsidR="00D24524" w:rsidRDefault="00D24524" w:rsidP="00D24524">
      <w:pPr>
        <w:pStyle w:val="ListParagraph"/>
        <w:numPr>
          <w:ilvl w:val="0"/>
          <w:numId w:val="13"/>
        </w:numPr>
        <w:rPr>
          <w:rFonts w:ascii="Verdana" w:hAnsi="Verdana"/>
          <w:sz w:val="20"/>
          <w:szCs w:val="20"/>
        </w:rPr>
      </w:pPr>
      <w:r>
        <w:rPr>
          <w:rFonts w:ascii="Verdana" w:hAnsi="Verdana"/>
          <w:sz w:val="20"/>
          <w:szCs w:val="20"/>
        </w:rPr>
        <w:t xml:space="preserve">Data Cleaning: the data was collected by examining and cleaning data to remove duplicates, errors, or missing variables. </w:t>
      </w:r>
    </w:p>
    <w:p w14:paraId="591D8B01" w14:textId="77777777" w:rsidR="00D24524" w:rsidRPr="00D24524" w:rsidRDefault="00D24524" w:rsidP="00D24524">
      <w:pPr>
        <w:rPr>
          <w:rFonts w:ascii="Verdana" w:hAnsi="Verdana"/>
          <w:sz w:val="20"/>
          <w:szCs w:val="20"/>
        </w:rPr>
      </w:pPr>
    </w:p>
    <w:p w14:paraId="53E92687" w14:textId="2227A19E" w:rsidR="00D24524" w:rsidRPr="00D24524" w:rsidRDefault="00D24524" w:rsidP="00D24524">
      <w:pPr>
        <w:pStyle w:val="ListParagraph"/>
        <w:numPr>
          <w:ilvl w:val="0"/>
          <w:numId w:val="13"/>
        </w:numPr>
        <w:rPr>
          <w:rFonts w:ascii="Verdana" w:hAnsi="Verdana"/>
          <w:sz w:val="20"/>
          <w:szCs w:val="20"/>
        </w:rPr>
      </w:pPr>
      <w:r>
        <w:rPr>
          <w:rFonts w:ascii="Verdana" w:hAnsi="Verdana"/>
          <w:sz w:val="20"/>
          <w:szCs w:val="20"/>
        </w:rPr>
        <w:t xml:space="preserve">Data preparation: one-hot encoding, univariate analysis, bivariate analysis, heat maps </w:t>
      </w:r>
    </w:p>
    <w:p w14:paraId="2C00036C" w14:textId="77777777" w:rsidR="00D24524" w:rsidRPr="00D24524" w:rsidRDefault="00D24524" w:rsidP="00D24524">
      <w:pPr>
        <w:rPr>
          <w:rFonts w:ascii="Verdana" w:hAnsi="Verdana"/>
          <w:sz w:val="20"/>
          <w:szCs w:val="20"/>
        </w:rPr>
      </w:pPr>
    </w:p>
    <w:p w14:paraId="0CBE6683" w14:textId="0B5E0907" w:rsidR="00D24524" w:rsidRDefault="00D24524" w:rsidP="00D24524">
      <w:pPr>
        <w:pStyle w:val="ListParagraph"/>
        <w:numPr>
          <w:ilvl w:val="0"/>
          <w:numId w:val="13"/>
        </w:numPr>
        <w:rPr>
          <w:rFonts w:ascii="Verdana" w:hAnsi="Verdana"/>
          <w:sz w:val="20"/>
          <w:szCs w:val="20"/>
        </w:rPr>
      </w:pPr>
      <w:r>
        <w:rPr>
          <w:rFonts w:ascii="Verdana" w:hAnsi="Verdana"/>
          <w:sz w:val="20"/>
          <w:szCs w:val="20"/>
        </w:rPr>
        <w:t xml:space="preserve">Data analysis: </w:t>
      </w:r>
    </w:p>
    <w:p w14:paraId="0D6EFE77" w14:textId="08619E2B" w:rsidR="00D24524" w:rsidRDefault="00D24524" w:rsidP="00D24524">
      <w:pPr>
        <w:pStyle w:val="ListParagraph"/>
        <w:numPr>
          <w:ilvl w:val="1"/>
          <w:numId w:val="13"/>
        </w:numPr>
        <w:rPr>
          <w:rFonts w:ascii="Verdana" w:hAnsi="Verdana"/>
          <w:sz w:val="20"/>
          <w:szCs w:val="20"/>
        </w:rPr>
      </w:pPr>
      <w:r>
        <w:rPr>
          <w:rFonts w:ascii="Verdana" w:hAnsi="Verdana"/>
          <w:sz w:val="20"/>
          <w:szCs w:val="20"/>
        </w:rPr>
        <w:t xml:space="preserve">Normality test completed: </w:t>
      </w:r>
    </w:p>
    <w:p w14:paraId="781AA101" w14:textId="7C76BCD0" w:rsidR="00D24524" w:rsidRPr="00D24524" w:rsidRDefault="00D24524" w:rsidP="00D24524">
      <w:pPr>
        <w:pStyle w:val="ListParagraph"/>
        <w:numPr>
          <w:ilvl w:val="2"/>
          <w:numId w:val="13"/>
        </w:numPr>
        <w:rPr>
          <w:rFonts w:ascii="Verdana" w:hAnsi="Verdana"/>
          <w:sz w:val="20"/>
          <w:szCs w:val="20"/>
        </w:rPr>
      </w:pPr>
      <w:r w:rsidRPr="00CB3EEF">
        <w:t>Kolmogorov-Smirnov Test</w:t>
      </w:r>
    </w:p>
    <w:p w14:paraId="14598DC2" w14:textId="77777777" w:rsidR="00D24524" w:rsidRPr="00D24524" w:rsidRDefault="00D24524" w:rsidP="00D24524">
      <w:pPr>
        <w:pStyle w:val="ListParagraph"/>
        <w:numPr>
          <w:ilvl w:val="3"/>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Verdana" w:eastAsia="Times New Roman" w:hAnsi="Verdana" w:cs="Courier New"/>
          <w:color w:val="000000"/>
          <w:sz w:val="20"/>
          <w:szCs w:val="20"/>
        </w:rPr>
      </w:pPr>
      <w:r w:rsidRPr="00D24524">
        <w:rPr>
          <w:rFonts w:ascii="Verdana" w:eastAsia="Times New Roman" w:hAnsi="Verdana" w:cs="Courier New"/>
          <w:color w:val="000000"/>
          <w:sz w:val="20"/>
          <w:szCs w:val="20"/>
        </w:rPr>
        <w:t>KS statistic: 0.10665330380822602</w:t>
      </w:r>
    </w:p>
    <w:p w14:paraId="1068E2FF" w14:textId="2D3EEA6D" w:rsidR="00D24524" w:rsidRPr="00D24524" w:rsidRDefault="00D24524" w:rsidP="00D24524">
      <w:pPr>
        <w:pStyle w:val="ListParagraph"/>
        <w:numPr>
          <w:ilvl w:val="3"/>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Verdana" w:eastAsia="Times New Roman" w:hAnsi="Verdana" w:cs="Courier New"/>
          <w:color w:val="000000"/>
          <w:sz w:val="20"/>
          <w:szCs w:val="20"/>
        </w:rPr>
      </w:pPr>
      <w:r w:rsidRPr="00D24524">
        <w:rPr>
          <w:rFonts w:ascii="Verdana" w:eastAsia="Times New Roman" w:hAnsi="Verdana" w:cs="Courier New"/>
          <w:color w:val="000000"/>
          <w:sz w:val="20"/>
          <w:szCs w:val="20"/>
        </w:rPr>
        <w:t>p-value: 0.19116286378085373</w:t>
      </w:r>
    </w:p>
    <w:p w14:paraId="52E4B7B3" w14:textId="1DC667BE" w:rsidR="00D24524" w:rsidRPr="00D24524" w:rsidRDefault="00D24524" w:rsidP="00D24524">
      <w:pPr>
        <w:pStyle w:val="ListParagraph"/>
        <w:numPr>
          <w:ilvl w:val="2"/>
          <w:numId w:val="13"/>
        </w:numPr>
        <w:rPr>
          <w:rFonts w:ascii="Verdana" w:hAnsi="Verdana"/>
          <w:sz w:val="20"/>
          <w:szCs w:val="20"/>
        </w:rPr>
      </w:pPr>
      <w:r w:rsidRPr="00CB3EEF">
        <w:lastRenderedPageBreak/>
        <w:t>Shapiro-Wilk Test</w:t>
      </w:r>
    </w:p>
    <w:p w14:paraId="3A5CA582" w14:textId="77777777" w:rsidR="00D24524" w:rsidRPr="00D24524" w:rsidRDefault="00D24524" w:rsidP="00D24524">
      <w:pPr>
        <w:pStyle w:val="HTMLPreformatted"/>
        <w:numPr>
          <w:ilvl w:val="3"/>
          <w:numId w:val="13"/>
        </w:numPr>
        <w:shd w:val="clear" w:color="auto" w:fill="FFFFFF"/>
        <w:wordWrap w:val="0"/>
        <w:textAlignment w:val="baseline"/>
        <w:rPr>
          <w:rFonts w:ascii="Verdana" w:hAnsi="Verdana"/>
          <w:color w:val="000000"/>
        </w:rPr>
      </w:pPr>
      <w:r w:rsidRPr="00D24524">
        <w:rPr>
          <w:rFonts w:ascii="Verdana" w:hAnsi="Verdana"/>
          <w:color w:val="000000"/>
        </w:rPr>
        <w:t>Shapiro-Wilk test statistic: 0.17307919263839722</w:t>
      </w:r>
    </w:p>
    <w:p w14:paraId="107FEFB2" w14:textId="77777777" w:rsidR="00D24524" w:rsidRPr="00D24524" w:rsidRDefault="00D24524" w:rsidP="00D24524">
      <w:pPr>
        <w:pStyle w:val="HTMLPreformatted"/>
        <w:numPr>
          <w:ilvl w:val="3"/>
          <w:numId w:val="13"/>
        </w:numPr>
        <w:shd w:val="clear" w:color="auto" w:fill="FFFFFF"/>
        <w:wordWrap w:val="0"/>
        <w:textAlignment w:val="baseline"/>
        <w:rPr>
          <w:rFonts w:ascii="Verdana" w:hAnsi="Verdana"/>
          <w:color w:val="000000"/>
        </w:rPr>
      </w:pPr>
      <w:r w:rsidRPr="00D24524">
        <w:rPr>
          <w:rFonts w:ascii="Verdana" w:hAnsi="Verdana"/>
          <w:color w:val="000000"/>
        </w:rPr>
        <w:t>P-value: 0.0</w:t>
      </w:r>
    </w:p>
    <w:p w14:paraId="56894200" w14:textId="77777777" w:rsidR="00D24524" w:rsidRPr="00D24524" w:rsidRDefault="00D24524" w:rsidP="00D24524">
      <w:pPr>
        <w:ind w:left="1440"/>
        <w:rPr>
          <w:rFonts w:ascii="Verdana" w:hAnsi="Verdana"/>
          <w:sz w:val="20"/>
          <w:szCs w:val="20"/>
        </w:rPr>
      </w:pPr>
    </w:p>
    <w:p w14:paraId="0C3CA904" w14:textId="4B28401B" w:rsidR="00D24524" w:rsidRDefault="00D24524" w:rsidP="00D24524">
      <w:pPr>
        <w:pStyle w:val="ListParagraph"/>
        <w:numPr>
          <w:ilvl w:val="1"/>
          <w:numId w:val="13"/>
        </w:numPr>
        <w:rPr>
          <w:rFonts w:ascii="Verdana" w:hAnsi="Verdana"/>
          <w:sz w:val="20"/>
          <w:szCs w:val="20"/>
        </w:rPr>
      </w:pPr>
      <w:r>
        <w:rPr>
          <w:rFonts w:ascii="Verdana" w:hAnsi="Verdana"/>
          <w:sz w:val="20"/>
          <w:szCs w:val="20"/>
        </w:rPr>
        <w:t xml:space="preserve">Multiple regression analysis: used to assess the relationship between individual maternal characteristics and preterm </w:t>
      </w:r>
      <w:proofErr w:type="gramStart"/>
      <w:r>
        <w:rPr>
          <w:rFonts w:ascii="Verdana" w:hAnsi="Verdana"/>
          <w:sz w:val="20"/>
          <w:szCs w:val="20"/>
        </w:rPr>
        <w:t>birth</w:t>
      </w:r>
      <w:proofErr w:type="gramEnd"/>
      <w:r>
        <w:rPr>
          <w:rFonts w:ascii="Verdana" w:hAnsi="Verdana"/>
          <w:sz w:val="20"/>
          <w:szCs w:val="20"/>
        </w:rPr>
        <w:t xml:space="preserve"> </w:t>
      </w:r>
    </w:p>
    <w:p w14:paraId="11CFCB06" w14:textId="4E854A23"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utilized p-values &gt;0.05 and VIF to reduce to the initial model to the final regression </w:t>
      </w:r>
      <w:proofErr w:type="gramStart"/>
      <w:r>
        <w:rPr>
          <w:rFonts w:ascii="Verdana" w:hAnsi="Verdana"/>
          <w:sz w:val="20"/>
          <w:szCs w:val="20"/>
        </w:rPr>
        <w:t>model</w:t>
      </w:r>
      <w:proofErr w:type="gramEnd"/>
      <w:r>
        <w:rPr>
          <w:rFonts w:ascii="Verdana" w:hAnsi="Verdana"/>
          <w:sz w:val="20"/>
          <w:szCs w:val="20"/>
        </w:rPr>
        <w:t xml:space="preserve"> </w:t>
      </w:r>
    </w:p>
    <w:p w14:paraId="57F7A83E" w14:textId="77777777" w:rsidR="00D24524" w:rsidRDefault="00D24524" w:rsidP="00D24524">
      <w:pPr>
        <w:pStyle w:val="ListParagraph"/>
        <w:numPr>
          <w:ilvl w:val="2"/>
          <w:numId w:val="13"/>
        </w:numPr>
        <w:rPr>
          <w:rFonts w:ascii="Verdana" w:hAnsi="Verdana"/>
          <w:sz w:val="20"/>
          <w:szCs w:val="20"/>
        </w:rPr>
      </w:pPr>
      <w:r>
        <w:rPr>
          <w:rFonts w:ascii="Verdana" w:hAnsi="Verdana"/>
          <w:sz w:val="20"/>
          <w:szCs w:val="20"/>
        </w:rPr>
        <w:t>standardized coefficients</w:t>
      </w:r>
    </w:p>
    <w:p w14:paraId="7A94F7D7" w14:textId="5A59FCCE"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found coefficients and </w:t>
      </w:r>
      <w:proofErr w:type="gramStart"/>
      <w:r>
        <w:rPr>
          <w:rFonts w:ascii="Verdana" w:hAnsi="Verdana"/>
          <w:sz w:val="20"/>
          <w:szCs w:val="20"/>
        </w:rPr>
        <w:t>intercept</w:t>
      </w:r>
      <w:proofErr w:type="gramEnd"/>
      <w:r>
        <w:rPr>
          <w:rFonts w:ascii="Verdana" w:hAnsi="Verdana"/>
          <w:sz w:val="20"/>
          <w:szCs w:val="20"/>
        </w:rPr>
        <w:t xml:space="preserve"> </w:t>
      </w:r>
    </w:p>
    <w:p w14:paraId="64D8A7E5" w14:textId="77777777"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created residual </w:t>
      </w:r>
      <w:proofErr w:type="gramStart"/>
      <w:r>
        <w:rPr>
          <w:rFonts w:ascii="Verdana" w:hAnsi="Verdana"/>
          <w:sz w:val="20"/>
          <w:szCs w:val="20"/>
        </w:rPr>
        <w:t>plot</w:t>
      </w:r>
      <w:proofErr w:type="gramEnd"/>
      <w:r>
        <w:rPr>
          <w:rFonts w:ascii="Verdana" w:hAnsi="Verdana"/>
          <w:sz w:val="20"/>
          <w:szCs w:val="20"/>
        </w:rPr>
        <w:t xml:space="preserve"> </w:t>
      </w:r>
    </w:p>
    <w:p w14:paraId="687AEB77" w14:textId="77777777"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cross-validation scores </w:t>
      </w:r>
    </w:p>
    <w:p w14:paraId="2DB170E6" w14:textId="77777777"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cook's distance </w:t>
      </w:r>
    </w:p>
    <w:p w14:paraId="75FABD28" w14:textId="0DC0DC23"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ANOVA </w:t>
      </w:r>
    </w:p>
    <w:p w14:paraId="41E4A36E" w14:textId="42C07990" w:rsidR="00D24524" w:rsidRPr="00D24524" w:rsidRDefault="00D24524" w:rsidP="00D24524">
      <w:pPr>
        <w:ind w:left="720"/>
        <w:rPr>
          <w:rFonts w:ascii="Verdana" w:hAnsi="Verdana"/>
          <w:sz w:val="20"/>
          <w:szCs w:val="20"/>
        </w:rPr>
      </w:pPr>
    </w:p>
    <w:p w14:paraId="131264E0" w14:textId="24AF1970" w:rsidR="00D24524" w:rsidRDefault="00D24524" w:rsidP="00D24524">
      <w:pPr>
        <w:pStyle w:val="ListParagraph"/>
        <w:numPr>
          <w:ilvl w:val="1"/>
          <w:numId w:val="13"/>
        </w:numPr>
        <w:rPr>
          <w:rFonts w:ascii="Verdana" w:hAnsi="Verdana"/>
          <w:sz w:val="20"/>
          <w:szCs w:val="20"/>
        </w:rPr>
      </w:pPr>
      <w:r>
        <w:rPr>
          <w:rFonts w:ascii="Verdana" w:hAnsi="Verdana"/>
          <w:sz w:val="20"/>
          <w:szCs w:val="20"/>
        </w:rPr>
        <w:t xml:space="preserve">Logistic Regression analysis: coefficients indicated the direction and magnitude of association between the maternal characteristics and preterm </w:t>
      </w:r>
      <w:proofErr w:type="gramStart"/>
      <w:r>
        <w:rPr>
          <w:rFonts w:ascii="Verdana" w:hAnsi="Verdana"/>
          <w:sz w:val="20"/>
          <w:szCs w:val="20"/>
        </w:rPr>
        <w:t>birth</w:t>
      </w:r>
      <w:proofErr w:type="gramEnd"/>
      <w:r>
        <w:rPr>
          <w:rFonts w:ascii="Verdana" w:hAnsi="Verdana"/>
          <w:sz w:val="20"/>
          <w:szCs w:val="20"/>
        </w:rPr>
        <w:t xml:space="preserve"> </w:t>
      </w:r>
    </w:p>
    <w:p w14:paraId="7769F71C" w14:textId="5239AE60"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AIC of the initial and reduced model </w:t>
      </w:r>
    </w:p>
    <w:p w14:paraId="4CE1576D" w14:textId="179B55B9"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cross-validation of the logistic regression model </w:t>
      </w:r>
    </w:p>
    <w:p w14:paraId="7860C95F" w14:textId="22294F21"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confusion matrix </w:t>
      </w:r>
    </w:p>
    <w:p w14:paraId="19AE6E0A" w14:textId="77777777"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found coefficients and </w:t>
      </w:r>
      <w:proofErr w:type="gramStart"/>
      <w:r>
        <w:rPr>
          <w:rFonts w:ascii="Verdana" w:hAnsi="Verdana"/>
          <w:sz w:val="20"/>
          <w:szCs w:val="20"/>
        </w:rPr>
        <w:t>intercept</w:t>
      </w:r>
      <w:proofErr w:type="gramEnd"/>
      <w:r>
        <w:rPr>
          <w:rFonts w:ascii="Verdana" w:hAnsi="Verdana"/>
          <w:sz w:val="20"/>
          <w:szCs w:val="20"/>
        </w:rPr>
        <w:t xml:space="preserve"> </w:t>
      </w:r>
    </w:p>
    <w:p w14:paraId="2087ED7C" w14:textId="149D5122" w:rsidR="00D24524" w:rsidRDefault="00D24524" w:rsidP="00D24524">
      <w:pPr>
        <w:pStyle w:val="ListParagraph"/>
        <w:numPr>
          <w:ilvl w:val="2"/>
          <w:numId w:val="13"/>
        </w:numPr>
        <w:rPr>
          <w:rFonts w:ascii="Verdana" w:hAnsi="Verdana"/>
          <w:sz w:val="20"/>
          <w:szCs w:val="20"/>
        </w:rPr>
      </w:pPr>
      <w:r>
        <w:rPr>
          <w:rFonts w:ascii="Verdana" w:hAnsi="Verdana"/>
          <w:sz w:val="20"/>
          <w:szCs w:val="20"/>
        </w:rPr>
        <w:t xml:space="preserve">classification report </w:t>
      </w:r>
    </w:p>
    <w:p w14:paraId="5C0DA109" w14:textId="39D07F1C" w:rsidR="00D24524" w:rsidRDefault="00D24524" w:rsidP="00D24524">
      <w:pPr>
        <w:pStyle w:val="ListParagraph"/>
        <w:numPr>
          <w:ilvl w:val="2"/>
          <w:numId w:val="13"/>
        </w:numPr>
        <w:rPr>
          <w:rFonts w:ascii="Verdana" w:hAnsi="Verdana"/>
          <w:sz w:val="20"/>
          <w:szCs w:val="20"/>
        </w:rPr>
      </w:pPr>
      <w:r>
        <w:rPr>
          <w:rFonts w:ascii="Verdana" w:hAnsi="Verdana"/>
          <w:sz w:val="20"/>
          <w:szCs w:val="20"/>
        </w:rPr>
        <w:t>ROC Curve</w:t>
      </w:r>
    </w:p>
    <w:p w14:paraId="0CB6A9AB" w14:textId="6BC5DF8A" w:rsidR="00D24524" w:rsidRDefault="00D24524" w:rsidP="00D24524">
      <w:pPr>
        <w:pStyle w:val="ListParagraph"/>
        <w:numPr>
          <w:ilvl w:val="2"/>
          <w:numId w:val="13"/>
        </w:numPr>
        <w:rPr>
          <w:rFonts w:ascii="Verdana" w:hAnsi="Verdana"/>
          <w:sz w:val="20"/>
          <w:szCs w:val="20"/>
        </w:rPr>
      </w:pPr>
      <w:r>
        <w:rPr>
          <w:rFonts w:ascii="Verdana" w:hAnsi="Verdana"/>
          <w:sz w:val="20"/>
          <w:szCs w:val="20"/>
        </w:rPr>
        <w:t>variable importance (permutation importance method)</w:t>
      </w:r>
    </w:p>
    <w:p w14:paraId="0CD57972" w14:textId="77777777" w:rsidR="00D24524" w:rsidRDefault="00D24524" w:rsidP="00D24524">
      <w:pPr>
        <w:pStyle w:val="ListParagraph"/>
        <w:numPr>
          <w:ilvl w:val="2"/>
          <w:numId w:val="13"/>
        </w:numPr>
        <w:rPr>
          <w:rFonts w:ascii="Verdana" w:hAnsi="Verdana"/>
          <w:sz w:val="20"/>
          <w:szCs w:val="20"/>
        </w:rPr>
      </w:pPr>
    </w:p>
    <w:p w14:paraId="0B505B3D" w14:textId="4349BE57" w:rsidR="00D24524" w:rsidRDefault="00D24524" w:rsidP="00D24524">
      <w:pPr>
        <w:pStyle w:val="ListParagraph"/>
        <w:numPr>
          <w:ilvl w:val="0"/>
          <w:numId w:val="13"/>
        </w:numPr>
        <w:rPr>
          <w:rFonts w:ascii="Verdana" w:hAnsi="Verdana"/>
          <w:sz w:val="20"/>
          <w:szCs w:val="20"/>
        </w:rPr>
      </w:pPr>
      <w:r>
        <w:rPr>
          <w:rFonts w:ascii="Verdana" w:hAnsi="Verdana"/>
          <w:sz w:val="20"/>
          <w:szCs w:val="20"/>
        </w:rPr>
        <w:t>Model Comparison</w:t>
      </w:r>
    </w:p>
    <w:p w14:paraId="546C0030" w14:textId="59B92EFB" w:rsidR="00D24524" w:rsidRDefault="00D24524" w:rsidP="00D24524">
      <w:pPr>
        <w:pStyle w:val="ListParagraph"/>
        <w:numPr>
          <w:ilvl w:val="1"/>
          <w:numId w:val="13"/>
        </w:numPr>
        <w:rPr>
          <w:rFonts w:ascii="Verdana" w:hAnsi="Verdana"/>
          <w:sz w:val="20"/>
          <w:szCs w:val="20"/>
        </w:rPr>
      </w:pPr>
      <w:r>
        <w:rPr>
          <w:rFonts w:ascii="Verdana" w:hAnsi="Verdana"/>
          <w:sz w:val="20"/>
          <w:szCs w:val="20"/>
        </w:rPr>
        <w:t xml:space="preserve">comparison of logistic regression model and random forest metrics </w:t>
      </w:r>
    </w:p>
    <w:p w14:paraId="755111E2" w14:textId="1DA39C8C" w:rsidR="00D24524" w:rsidRPr="00D24524" w:rsidRDefault="00D24524" w:rsidP="00D24524">
      <w:pPr>
        <w:pStyle w:val="ListParagraph"/>
        <w:numPr>
          <w:ilvl w:val="1"/>
          <w:numId w:val="13"/>
        </w:numPr>
        <w:rPr>
          <w:rFonts w:ascii="Verdana" w:hAnsi="Verdana"/>
          <w:sz w:val="20"/>
          <w:szCs w:val="20"/>
        </w:rPr>
      </w:pPr>
      <w:r>
        <w:rPr>
          <w:rFonts w:ascii="Verdana" w:hAnsi="Verdana"/>
          <w:sz w:val="20"/>
          <w:szCs w:val="20"/>
        </w:rPr>
        <w:t>Regulation technique</w:t>
      </w:r>
    </w:p>
    <w:p w14:paraId="6291E502" w14:textId="26D97FB4" w:rsidR="000425B2" w:rsidRDefault="000425B2" w:rsidP="000425B2">
      <w:pPr>
        <w:pStyle w:val="Heading1"/>
        <w:numPr>
          <w:ilvl w:val="0"/>
          <w:numId w:val="0"/>
        </w:numPr>
      </w:pPr>
      <w:r>
        <w:t>III. Findings</w:t>
      </w:r>
      <w:bookmarkStart w:id="0" w:name="_Toc454820999"/>
    </w:p>
    <w:p w14:paraId="1F393736" w14:textId="75B7FEEB" w:rsidR="00955745" w:rsidRDefault="000425B2" w:rsidP="000425B2">
      <w:pPr>
        <w:pStyle w:val="ListParagraph"/>
        <w:numPr>
          <w:ilvl w:val="0"/>
          <w:numId w:val="6"/>
        </w:numPr>
        <w:rPr>
          <w:rFonts w:ascii="Verdana" w:hAnsi="Verdana" w:cstheme="minorHAnsi"/>
          <w:sz w:val="20"/>
          <w:szCs w:val="20"/>
        </w:rPr>
      </w:pPr>
      <w:r w:rsidRPr="000425B2">
        <w:rPr>
          <w:rFonts w:ascii="Verdana" w:hAnsi="Verdana" w:cstheme="minorHAnsi"/>
          <w:sz w:val="20"/>
          <w:szCs w:val="20"/>
        </w:rPr>
        <w:t xml:space="preserve">The following maternal characteristics associated with preterm birth that were identified to be statistically significant were </w:t>
      </w:r>
      <w:r w:rsidRPr="000425B2">
        <w:rPr>
          <w:rFonts w:ascii="Verdana" w:hAnsi="Verdana" w:cstheme="minorHAnsi"/>
          <w:sz w:val="20"/>
          <w:szCs w:val="20"/>
          <w14:ligatures w14:val="standardContextual"/>
        </w:rPr>
        <w:t>birthplace, mother age, mother education, father education, the interval between last live birth, cigarettes use, delivery weight, use of steroids, plurality, infant weight, marital status, pre-pregnancy diabetes, gestational diabetes, pre-pregnancy hypertension, gestational hypertension, infertility treatment, gonorrhea, hepatitis C, labor induction, labor augmentation, antibiotics usage, and gender.</w:t>
      </w:r>
    </w:p>
    <w:p w14:paraId="6685E7E9" w14:textId="77777777" w:rsidR="00955745" w:rsidRPr="00955745" w:rsidRDefault="00955745" w:rsidP="00955745">
      <w:pPr>
        <w:rPr>
          <w:rFonts w:ascii="Verdana" w:hAnsi="Verdana" w:cstheme="minorHAnsi"/>
          <w:sz w:val="20"/>
          <w:szCs w:val="20"/>
        </w:rPr>
      </w:pPr>
    </w:p>
    <w:p w14:paraId="0BCA5CC6" w14:textId="5325215D" w:rsidR="000425B2" w:rsidRPr="000425B2" w:rsidRDefault="000425B2" w:rsidP="000425B2">
      <w:pPr>
        <w:pStyle w:val="ListParagraph"/>
        <w:numPr>
          <w:ilvl w:val="0"/>
          <w:numId w:val="6"/>
        </w:numPr>
        <w:rPr>
          <w:rFonts w:ascii="Verdana" w:hAnsi="Verdana" w:cstheme="minorHAnsi"/>
          <w:sz w:val="20"/>
          <w:szCs w:val="20"/>
        </w:rPr>
      </w:pPr>
      <w:r>
        <w:rPr>
          <w:rFonts w:ascii="Verdana" w:hAnsi="Verdana" w:cstheme="minorHAnsi"/>
          <w:sz w:val="20"/>
          <w:szCs w:val="20"/>
          <w14:ligatures w14:val="standardContextual"/>
        </w:rPr>
        <w:t>The multiple regression analysis indicated an overall good model at predicting preterm birth</w:t>
      </w:r>
      <w:r w:rsidR="00E843F4">
        <w:rPr>
          <w:rFonts w:ascii="Verdana" w:hAnsi="Verdana" w:cstheme="minorHAnsi"/>
          <w:sz w:val="20"/>
          <w:szCs w:val="20"/>
          <w14:ligatures w14:val="standardContextual"/>
        </w:rPr>
        <w:t>.</w:t>
      </w:r>
    </w:p>
    <w:p w14:paraId="789931CF" w14:textId="20A9A2DB" w:rsidR="000425B2" w:rsidRPr="000425B2" w:rsidRDefault="000425B2" w:rsidP="000425B2">
      <w:pPr>
        <w:pStyle w:val="ListParagraph"/>
        <w:numPr>
          <w:ilvl w:val="1"/>
          <w:numId w:val="6"/>
        </w:numPr>
        <w:rPr>
          <w:rFonts w:ascii="Verdana" w:hAnsi="Verdana" w:cstheme="minorHAnsi"/>
          <w:sz w:val="20"/>
          <w:szCs w:val="20"/>
        </w:rPr>
      </w:pPr>
      <w:r>
        <w:rPr>
          <w:rFonts w:ascii="Verdana" w:hAnsi="Verdana" w:cstheme="minorHAnsi"/>
          <w:sz w:val="20"/>
          <w:szCs w:val="20"/>
          <w14:ligatures w14:val="standardContextual"/>
        </w:rPr>
        <w:t>MSE= 0.313 suggesting the predicted values deviated from the actual values by a small amount</w:t>
      </w:r>
    </w:p>
    <w:p w14:paraId="18D5F7CF" w14:textId="66C640E5" w:rsidR="000425B2" w:rsidRPr="00955745" w:rsidRDefault="000425B2" w:rsidP="000425B2">
      <w:pPr>
        <w:pStyle w:val="ListParagraph"/>
        <w:numPr>
          <w:ilvl w:val="1"/>
          <w:numId w:val="6"/>
        </w:numPr>
        <w:rPr>
          <w:rFonts w:ascii="Verdana" w:hAnsi="Verdana" w:cstheme="minorHAnsi"/>
          <w:sz w:val="20"/>
          <w:szCs w:val="20"/>
        </w:rPr>
      </w:pPr>
      <w:r>
        <w:rPr>
          <w:rFonts w:ascii="Verdana" w:hAnsi="Verdana" w:cstheme="minorHAnsi"/>
          <w:sz w:val="20"/>
          <w:szCs w:val="20"/>
          <w14:ligatures w14:val="standardContextual"/>
        </w:rPr>
        <w:t xml:space="preserve">RSE= 0.177 suggesting there is some remaining amount of variation in the data that is not explained by the multiple regression model </w:t>
      </w:r>
    </w:p>
    <w:p w14:paraId="68669F97" w14:textId="77777777" w:rsidR="00955745" w:rsidRPr="00955745" w:rsidRDefault="00955745" w:rsidP="00955745">
      <w:pPr>
        <w:ind w:left="720"/>
        <w:rPr>
          <w:rFonts w:ascii="Verdana" w:hAnsi="Verdana" w:cstheme="minorHAnsi"/>
          <w:sz w:val="20"/>
          <w:szCs w:val="20"/>
        </w:rPr>
      </w:pPr>
    </w:p>
    <w:p w14:paraId="3C2EE992" w14:textId="62D4E1AA" w:rsidR="000425B2" w:rsidRPr="00955745" w:rsidRDefault="000425B2" w:rsidP="000425B2">
      <w:pPr>
        <w:pStyle w:val="ListParagraph"/>
        <w:numPr>
          <w:ilvl w:val="0"/>
          <w:numId w:val="6"/>
        </w:numPr>
        <w:rPr>
          <w:rFonts w:ascii="Verdana" w:hAnsi="Verdana" w:cstheme="minorHAnsi"/>
          <w:sz w:val="20"/>
          <w:szCs w:val="20"/>
        </w:rPr>
      </w:pPr>
      <w:r>
        <w:rPr>
          <w:rFonts w:ascii="Verdana" w:hAnsi="Verdana" w:cstheme="minorHAnsi"/>
          <w:sz w:val="20"/>
          <w:szCs w:val="20"/>
          <w14:ligatures w14:val="standardContextual"/>
        </w:rPr>
        <w:t xml:space="preserve">The null hypothesis of this analysis was rejected. </w:t>
      </w:r>
    </w:p>
    <w:p w14:paraId="599D72F9" w14:textId="77777777" w:rsidR="00955745" w:rsidRPr="00955745" w:rsidRDefault="00955745" w:rsidP="00955745">
      <w:pPr>
        <w:rPr>
          <w:rFonts w:ascii="Verdana" w:hAnsi="Verdana" w:cstheme="minorHAnsi"/>
          <w:sz w:val="20"/>
          <w:szCs w:val="20"/>
        </w:rPr>
      </w:pPr>
    </w:p>
    <w:p w14:paraId="70F5515E" w14:textId="1BFFADC0" w:rsidR="000425B2" w:rsidRPr="000425B2" w:rsidRDefault="000425B2" w:rsidP="000425B2">
      <w:pPr>
        <w:pStyle w:val="ListParagraph"/>
        <w:numPr>
          <w:ilvl w:val="0"/>
          <w:numId w:val="6"/>
        </w:numPr>
        <w:rPr>
          <w:rFonts w:ascii="Verdana" w:hAnsi="Verdana" w:cstheme="minorHAnsi"/>
          <w:sz w:val="20"/>
          <w:szCs w:val="20"/>
        </w:rPr>
      </w:pPr>
      <w:r w:rsidRPr="000425B2">
        <w:rPr>
          <w:rFonts w:ascii="Verdana" w:hAnsi="Verdana" w:cstheme="minorHAnsi"/>
          <w:sz w:val="20"/>
          <w:szCs w:val="20"/>
          <w14:ligatures w14:val="standardContextual"/>
        </w:rPr>
        <w:t>The logistic regression analysis revelated the following independent varia</w:t>
      </w:r>
      <w:r>
        <w:rPr>
          <w:rFonts w:ascii="Verdana" w:hAnsi="Verdana" w:cstheme="minorHAnsi"/>
          <w:sz w:val="20"/>
          <w:szCs w:val="20"/>
          <w14:ligatures w14:val="standardContextual"/>
        </w:rPr>
        <w:t>ble</w:t>
      </w:r>
      <w:r w:rsidRPr="000425B2">
        <w:rPr>
          <w:rFonts w:ascii="Verdana" w:hAnsi="Verdana" w:cstheme="minorHAnsi"/>
          <w:sz w:val="20"/>
          <w:szCs w:val="20"/>
          <w14:ligatures w14:val="standardContextual"/>
        </w:rPr>
        <w:t xml:space="preserve"> to be positive: </w:t>
      </w:r>
      <w:r w:rsidRPr="000425B2">
        <w:rPr>
          <w:rFonts w:ascii="Verdana" w:hAnsi="Verdana" w:cs="AppleSystemUIFont"/>
          <w:sz w:val="20"/>
          <w:szCs w:val="20"/>
          <w14:ligatures w14:val="standardContextual"/>
        </w:rPr>
        <w:t>steroid use, marital status, diabetes prior to pregnancy, hypertension prior to pregnancy, gestational hypertension, infertility treatments, gonorrhea, hepatitis C, labor augmentation, antibiotic use, and gender</w:t>
      </w:r>
      <w:r>
        <w:rPr>
          <w:rFonts w:ascii="Verdana" w:hAnsi="Verdana" w:cs="AppleSystemUIFont"/>
          <w:sz w:val="20"/>
          <w:szCs w:val="20"/>
          <w14:ligatures w14:val="standardContextual"/>
        </w:rPr>
        <w:t>.</w:t>
      </w:r>
    </w:p>
    <w:p w14:paraId="0911A46C" w14:textId="13E059EE" w:rsidR="000425B2" w:rsidRPr="00955745" w:rsidRDefault="000425B2" w:rsidP="000425B2">
      <w:pPr>
        <w:pStyle w:val="ListParagraph"/>
        <w:numPr>
          <w:ilvl w:val="1"/>
          <w:numId w:val="6"/>
        </w:numPr>
        <w:rPr>
          <w:rFonts w:ascii="Verdana" w:hAnsi="Verdana" w:cstheme="minorHAnsi"/>
          <w:sz w:val="20"/>
          <w:szCs w:val="20"/>
        </w:rPr>
      </w:pPr>
      <w:r>
        <w:rPr>
          <w:rFonts w:ascii="Verdana" w:hAnsi="Verdana" w:cs="AppleSystemUIFont"/>
          <w:sz w:val="20"/>
          <w:szCs w:val="20"/>
          <w14:ligatures w14:val="standardContextual"/>
        </w:rPr>
        <w:t xml:space="preserve">The negative </w:t>
      </w:r>
      <w:r w:rsidRPr="000425B2">
        <w:rPr>
          <w:rFonts w:ascii="Verdana" w:hAnsi="Verdana" w:cs="AppleSystemUIFont"/>
          <w:sz w:val="20"/>
          <w:szCs w:val="20"/>
          <w14:ligatures w14:val="standardContextual"/>
        </w:rPr>
        <w:t>coefficients were birthplace, mother's education, father's education, the interval between the last live birth, cigarette use, delivery weight, plurality, infant weight, and labor induction.</w:t>
      </w:r>
    </w:p>
    <w:p w14:paraId="6426A12B" w14:textId="77777777" w:rsidR="00955745" w:rsidRPr="00955745" w:rsidRDefault="00955745" w:rsidP="00955745">
      <w:pPr>
        <w:ind w:left="720"/>
        <w:rPr>
          <w:rFonts w:ascii="Verdana" w:hAnsi="Verdana" w:cstheme="minorHAnsi"/>
          <w:sz w:val="20"/>
          <w:szCs w:val="20"/>
        </w:rPr>
      </w:pPr>
    </w:p>
    <w:p w14:paraId="5176444D" w14:textId="7EF732E4" w:rsidR="000425B2" w:rsidRDefault="000425B2" w:rsidP="000425B2">
      <w:pPr>
        <w:pStyle w:val="ListParagraph"/>
        <w:numPr>
          <w:ilvl w:val="0"/>
          <w:numId w:val="6"/>
        </w:numPr>
        <w:rPr>
          <w:rFonts w:ascii="Verdana" w:hAnsi="Verdana" w:cstheme="minorHAnsi"/>
          <w:sz w:val="20"/>
          <w:szCs w:val="20"/>
        </w:rPr>
      </w:pPr>
      <w:r>
        <w:rPr>
          <w:rFonts w:ascii="Verdana" w:hAnsi="Verdana" w:cstheme="minorHAnsi"/>
          <w:sz w:val="20"/>
          <w:szCs w:val="20"/>
        </w:rPr>
        <w:t>The logistic regression model struggled to correctly identify instances of preterm birth indicated (positive class) by a low recall, precision, and F1-score. However, the model performed well in predicting term births (negative class)</w:t>
      </w:r>
    </w:p>
    <w:p w14:paraId="71488B36" w14:textId="77777777" w:rsidR="00955745" w:rsidRPr="00955745" w:rsidRDefault="00955745" w:rsidP="00955745">
      <w:pPr>
        <w:rPr>
          <w:rFonts w:ascii="Verdana" w:hAnsi="Verdana" w:cstheme="minorHAnsi"/>
          <w:sz w:val="20"/>
          <w:szCs w:val="20"/>
        </w:rPr>
      </w:pPr>
    </w:p>
    <w:p w14:paraId="025CE0B5" w14:textId="28B1D8AE" w:rsidR="000425B2" w:rsidRPr="00955745" w:rsidRDefault="000425B2" w:rsidP="000425B2">
      <w:pPr>
        <w:pStyle w:val="ListParagraph"/>
        <w:numPr>
          <w:ilvl w:val="0"/>
          <w:numId w:val="6"/>
        </w:numPr>
        <w:rPr>
          <w:rFonts w:ascii="Verdana" w:hAnsi="Verdana" w:cstheme="minorHAnsi"/>
          <w:sz w:val="20"/>
          <w:szCs w:val="20"/>
        </w:rPr>
      </w:pPr>
      <w:r w:rsidRPr="000425B2">
        <w:rPr>
          <w:rFonts w:ascii="Verdana" w:hAnsi="Verdana" w:cs="AppleSystemUIFont"/>
          <w:sz w:val="20"/>
          <w:szCs w:val="20"/>
          <w14:ligatures w14:val="standardContextual"/>
        </w:rPr>
        <w:lastRenderedPageBreak/>
        <w:t>T</w:t>
      </w:r>
      <w:r w:rsidRPr="000425B2">
        <w:rPr>
          <w:rFonts w:ascii="Verdana" w:hAnsi="Verdana" w:cs="AppleSystemUIFont"/>
          <w:sz w:val="20"/>
          <w:szCs w:val="20"/>
          <w14:ligatures w14:val="standardContextual"/>
        </w:rPr>
        <w:t>he logistic model does not identify any instances of preterm birth, only term births. The estimated probability of preterm birth for this given set of predictor values is 0.56%.</w:t>
      </w:r>
    </w:p>
    <w:p w14:paraId="7B2022F4" w14:textId="77777777" w:rsidR="00955745" w:rsidRPr="00955745" w:rsidRDefault="00955745" w:rsidP="00955745">
      <w:pPr>
        <w:rPr>
          <w:rFonts w:ascii="Verdana" w:hAnsi="Verdana" w:cstheme="minorHAnsi"/>
          <w:sz w:val="20"/>
          <w:szCs w:val="20"/>
        </w:rPr>
      </w:pPr>
    </w:p>
    <w:p w14:paraId="5B9C15DE" w14:textId="1DBE3B10" w:rsidR="000425B2" w:rsidRDefault="000425B2" w:rsidP="000425B2">
      <w:pPr>
        <w:pStyle w:val="ListParagraph"/>
        <w:numPr>
          <w:ilvl w:val="0"/>
          <w:numId w:val="6"/>
        </w:numPr>
        <w:rPr>
          <w:rFonts w:ascii="Verdana" w:hAnsi="Verdana" w:cstheme="minorHAnsi"/>
          <w:sz w:val="20"/>
          <w:szCs w:val="20"/>
        </w:rPr>
      </w:pPr>
      <w:r>
        <w:rPr>
          <w:rFonts w:ascii="Verdana" w:hAnsi="Verdana" w:cstheme="minorHAnsi"/>
          <w:sz w:val="20"/>
          <w:szCs w:val="20"/>
        </w:rPr>
        <w:t xml:space="preserve">Variable importance demonstrated the independent variables had limited impact on predicting preterm birth. </w:t>
      </w:r>
    </w:p>
    <w:p w14:paraId="59DE0436" w14:textId="77777777" w:rsidR="00955745" w:rsidRPr="00955745" w:rsidRDefault="00955745" w:rsidP="00955745">
      <w:pPr>
        <w:rPr>
          <w:rFonts w:ascii="Verdana" w:hAnsi="Verdana" w:cstheme="minorHAnsi"/>
          <w:sz w:val="20"/>
          <w:szCs w:val="20"/>
        </w:rPr>
      </w:pPr>
    </w:p>
    <w:p w14:paraId="1B011C33" w14:textId="614FF2DE" w:rsidR="00E843F4" w:rsidRPr="00E843F4" w:rsidRDefault="00E843F4" w:rsidP="000425B2">
      <w:pPr>
        <w:pStyle w:val="ListParagraph"/>
        <w:numPr>
          <w:ilvl w:val="0"/>
          <w:numId w:val="6"/>
        </w:numPr>
        <w:rPr>
          <w:rFonts w:ascii="Verdana" w:hAnsi="Verdana" w:cstheme="minorHAnsi"/>
          <w:sz w:val="20"/>
          <w:szCs w:val="20"/>
        </w:rPr>
      </w:pPr>
      <w:r w:rsidRPr="00E843F4">
        <w:rPr>
          <w:rFonts w:ascii="Verdana" w:hAnsi="Verdana" w:cs="Segoe UI"/>
          <w:sz w:val="20"/>
          <w:szCs w:val="20"/>
        </w:rPr>
        <w:t>S</w:t>
      </w:r>
      <w:r w:rsidRPr="00E843F4">
        <w:rPr>
          <w:rFonts w:ascii="Verdana" w:hAnsi="Verdana" w:cs="Segoe UI"/>
          <w:sz w:val="20"/>
          <w:szCs w:val="20"/>
        </w:rPr>
        <w:t>elected maternal characteristics might not be strong predictors of preterm birth</w:t>
      </w:r>
      <w:r w:rsidRPr="00E843F4">
        <w:rPr>
          <w:rFonts w:ascii="Verdana" w:hAnsi="Verdana" w:cs="Segoe UI"/>
          <w:sz w:val="20"/>
          <w:szCs w:val="20"/>
        </w:rPr>
        <w:t xml:space="preserve"> and/or </w:t>
      </w:r>
      <w:r w:rsidRPr="00E843F4">
        <w:rPr>
          <w:rFonts w:ascii="Verdana" w:hAnsi="Verdana" w:cs="Segoe UI"/>
          <w:sz w:val="20"/>
          <w:szCs w:val="20"/>
        </w:rPr>
        <w:t>the model needs to be improved to better capture the relationship between maternal characteristics and preterm birth</w:t>
      </w:r>
      <w:r>
        <w:rPr>
          <w:rFonts w:ascii="Verdana" w:hAnsi="Verdana" w:cs="Segoe UI"/>
          <w:sz w:val="20"/>
          <w:szCs w:val="20"/>
        </w:rPr>
        <w:t>.</w:t>
      </w:r>
    </w:p>
    <w:bookmarkEnd w:id="0"/>
    <w:p w14:paraId="120B58D8" w14:textId="35D9F1A4" w:rsidR="000425B2" w:rsidRDefault="000425B2" w:rsidP="000425B2">
      <w:pPr>
        <w:pStyle w:val="Heading1"/>
        <w:numPr>
          <w:ilvl w:val="0"/>
          <w:numId w:val="0"/>
        </w:numPr>
        <w:rPr>
          <w:shd w:val="clear" w:color="auto" w:fill="FFFFFF"/>
        </w:rPr>
      </w:pPr>
      <w:r>
        <w:rPr>
          <w:shd w:val="clear" w:color="auto" w:fill="FFFFFF"/>
        </w:rPr>
        <w:t xml:space="preserve">IV. Limitations </w:t>
      </w:r>
    </w:p>
    <w:p w14:paraId="4E7BFE5A" w14:textId="4B03CA3A" w:rsidR="000425B2" w:rsidRPr="00D24524" w:rsidRDefault="00991C02" w:rsidP="00955745">
      <w:pPr>
        <w:pStyle w:val="ListParagraph"/>
        <w:numPr>
          <w:ilvl w:val="0"/>
          <w:numId w:val="7"/>
        </w:numPr>
        <w:rPr>
          <w:rFonts w:ascii="Verdana" w:hAnsi="Verdana"/>
          <w:sz w:val="20"/>
          <w:szCs w:val="20"/>
        </w:rPr>
      </w:pPr>
      <w:r w:rsidRPr="00D24524">
        <w:rPr>
          <w:rFonts w:ascii="Verdana" w:hAnsi="Verdana"/>
          <w:sz w:val="20"/>
          <w:szCs w:val="20"/>
        </w:rPr>
        <w:t xml:space="preserve">The sourced data from Kaggle used in this analysis had limited variables compared to the original NCHS dataset. </w:t>
      </w:r>
    </w:p>
    <w:p w14:paraId="44893B6B" w14:textId="77777777" w:rsidR="003D288C" w:rsidRPr="00D24524" w:rsidRDefault="003D288C" w:rsidP="003D288C">
      <w:pPr>
        <w:rPr>
          <w:rFonts w:ascii="Verdana" w:hAnsi="Verdana"/>
          <w:sz w:val="20"/>
          <w:szCs w:val="20"/>
        </w:rPr>
      </w:pPr>
    </w:p>
    <w:p w14:paraId="28590C02" w14:textId="0AF9C213" w:rsidR="00991C02" w:rsidRPr="00D24524" w:rsidRDefault="00991C02" w:rsidP="00955745">
      <w:pPr>
        <w:pStyle w:val="ListParagraph"/>
        <w:numPr>
          <w:ilvl w:val="0"/>
          <w:numId w:val="7"/>
        </w:numPr>
        <w:rPr>
          <w:rFonts w:ascii="Verdana" w:hAnsi="Verdana"/>
          <w:sz w:val="20"/>
          <w:szCs w:val="20"/>
        </w:rPr>
      </w:pPr>
      <w:r w:rsidRPr="00D24524">
        <w:rPr>
          <w:rFonts w:ascii="Verdana" w:hAnsi="Verdana"/>
          <w:sz w:val="20"/>
          <w:szCs w:val="20"/>
        </w:rPr>
        <w:t>The dataset used only contains data for one year which limits the ability to capture trends and generalize findings over time.</w:t>
      </w:r>
    </w:p>
    <w:p w14:paraId="3A1F3DA4" w14:textId="77777777" w:rsidR="003D288C" w:rsidRPr="00D24524" w:rsidRDefault="003D288C" w:rsidP="003D288C">
      <w:pPr>
        <w:rPr>
          <w:rFonts w:ascii="Verdana" w:hAnsi="Verdana"/>
          <w:sz w:val="20"/>
          <w:szCs w:val="20"/>
        </w:rPr>
      </w:pPr>
    </w:p>
    <w:p w14:paraId="79CCDB23" w14:textId="0F3F9514" w:rsidR="00991C02" w:rsidRPr="00D24524" w:rsidRDefault="00991C02" w:rsidP="00955745">
      <w:pPr>
        <w:pStyle w:val="ListParagraph"/>
        <w:numPr>
          <w:ilvl w:val="0"/>
          <w:numId w:val="7"/>
        </w:numPr>
        <w:rPr>
          <w:rFonts w:ascii="Verdana" w:hAnsi="Verdana"/>
          <w:sz w:val="20"/>
          <w:szCs w:val="20"/>
        </w:rPr>
      </w:pPr>
      <w:r w:rsidRPr="00D24524">
        <w:rPr>
          <w:rFonts w:ascii="Verdana" w:hAnsi="Verdana"/>
          <w:sz w:val="20"/>
          <w:szCs w:val="20"/>
        </w:rPr>
        <w:t>multicollinearity is a limitation in multiple regression analysis. This can occur when independent variables are highly correlated with each other making it difficult to determine the independent effects on the dependent variable.</w:t>
      </w:r>
    </w:p>
    <w:p w14:paraId="0DC57630" w14:textId="77777777" w:rsidR="003D288C" w:rsidRPr="00D24524" w:rsidRDefault="003D288C" w:rsidP="003D288C">
      <w:pPr>
        <w:rPr>
          <w:rFonts w:ascii="Verdana" w:hAnsi="Verdana"/>
          <w:sz w:val="20"/>
          <w:szCs w:val="20"/>
        </w:rPr>
      </w:pPr>
    </w:p>
    <w:p w14:paraId="5CD3880D" w14:textId="35488A97" w:rsidR="00991C02" w:rsidRPr="00D24524" w:rsidRDefault="00991C02" w:rsidP="00955745">
      <w:pPr>
        <w:pStyle w:val="ListParagraph"/>
        <w:numPr>
          <w:ilvl w:val="0"/>
          <w:numId w:val="7"/>
        </w:numPr>
        <w:rPr>
          <w:rFonts w:ascii="Verdana" w:hAnsi="Verdana"/>
          <w:sz w:val="20"/>
          <w:szCs w:val="20"/>
        </w:rPr>
      </w:pPr>
      <w:r w:rsidRPr="00D24524">
        <w:rPr>
          <w:rFonts w:ascii="Verdana" w:hAnsi="Verdana"/>
          <w:sz w:val="20"/>
          <w:szCs w:val="20"/>
        </w:rPr>
        <w:t xml:space="preserve">The analysis focused on finding correlations between maternal characteristics and preterm </w:t>
      </w:r>
      <w:r w:rsidR="003D288C" w:rsidRPr="00D24524">
        <w:rPr>
          <w:rFonts w:ascii="Verdana" w:hAnsi="Verdana"/>
          <w:sz w:val="20"/>
          <w:szCs w:val="20"/>
        </w:rPr>
        <w:t>birth,</w:t>
      </w:r>
      <w:r w:rsidRPr="00D24524">
        <w:rPr>
          <w:rFonts w:ascii="Verdana" w:hAnsi="Verdana"/>
          <w:sz w:val="20"/>
          <w:szCs w:val="20"/>
        </w:rPr>
        <w:t xml:space="preserve"> but it is difficult to establish causation due to potential confounding </w:t>
      </w:r>
      <w:r w:rsidR="003D288C" w:rsidRPr="00D24524">
        <w:rPr>
          <w:rFonts w:ascii="Verdana" w:hAnsi="Verdana"/>
          <w:sz w:val="20"/>
          <w:szCs w:val="20"/>
        </w:rPr>
        <w:t>factors.</w:t>
      </w:r>
      <w:r w:rsidRPr="00D24524">
        <w:rPr>
          <w:rFonts w:ascii="Verdana" w:hAnsi="Verdana"/>
          <w:sz w:val="20"/>
          <w:szCs w:val="20"/>
        </w:rPr>
        <w:t xml:space="preserve"> </w:t>
      </w:r>
    </w:p>
    <w:p w14:paraId="03179B4F" w14:textId="77777777" w:rsidR="003D288C" w:rsidRPr="00D24524" w:rsidRDefault="003D288C" w:rsidP="003D288C">
      <w:pPr>
        <w:rPr>
          <w:rFonts w:ascii="Verdana" w:hAnsi="Verdana"/>
          <w:sz w:val="20"/>
          <w:szCs w:val="20"/>
        </w:rPr>
      </w:pPr>
    </w:p>
    <w:p w14:paraId="39700AF7" w14:textId="27B57E05" w:rsidR="00991C02" w:rsidRPr="00D24524" w:rsidRDefault="003D288C" w:rsidP="00955745">
      <w:pPr>
        <w:pStyle w:val="ListParagraph"/>
        <w:numPr>
          <w:ilvl w:val="0"/>
          <w:numId w:val="7"/>
        </w:numPr>
        <w:rPr>
          <w:rFonts w:ascii="Verdana" w:hAnsi="Verdana"/>
          <w:sz w:val="20"/>
          <w:szCs w:val="20"/>
        </w:rPr>
      </w:pPr>
      <w:r w:rsidRPr="00D24524">
        <w:rPr>
          <w:rFonts w:ascii="Verdana" w:hAnsi="Verdana"/>
          <w:sz w:val="20"/>
          <w:szCs w:val="20"/>
        </w:rPr>
        <w:t xml:space="preserve">There is limited information on maternal and paternal characteristics and the absence of socioeconomic factors that could contribute to preterm birth. </w:t>
      </w:r>
    </w:p>
    <w:p w14:paraId="450A07B5" w14:textId="77777777" w:rsidR="003D288C" w:rsidRPr="00D24524" w:rsidRDefault="003D288C" w:rsidP="003D288C">
      <w:pPr>
        <w:rPr>
          <w:rFonts w:ascii="Verdana" w:hAnsi="Verdana"/>
          <w:sz w:val="20"/>
          <w:szCs w:val="20"/>
        </w:rPr>
      </w:pPr>
    </w:p>
    <w:p w14:paraId="0DE6E4B8" w14:textId="03BF6B94" w:rsidR="003D288C" w:rsidRPr="00D24524" w:rsidRDefault="003D288C" w:rsidP="00955745">
      <w:pPr>
        <w:pStyle w:val="ListParagraph"/>
        <w:numPr>
          <w:ilvl w:val="0"/>
          <w:numId w:val="7"/>
        </w:numPr>
        <w:rPr>
          <w:rFonts w:ascii="Verdana" w:hAnsi="Verdana"/>
          <w:sz w:val="20"/>
          <w:szCs w:val="20"/>
        </w:rPr>
      </w:pPr>
      <w:r w:rsidRPr="00D24524">
        <w:rPr>
          <w:rFonts w:ascii="Verdana" w:hAnsi="Verdana"/>
          <w:sz w:val="20"/>
          <w:szCs w:val="20"/>
        </w:rPr>
        <w:t xml:space="preserve">The regression models used in the analysis rely on assumptions such as linearity, independence, and absence of multicollinearity. violations of these assumptions can affect the validity of the results of the data. </w:t>
      </w:r>
    </w:p>
    <w:p w14:paraId="1C47D936" w14:textId="77777777" w:rsidR="003D288C" w:rsidRPr="00D24524" w:rsidRDefault="003D288C" w:rsidP="003D288C">
      <w:pPr>
        <w:rPr>
          <w:rFonts w:ascii="Verdana" w:hAnsi="Verdana"/>
          <w:sz w:val="20"/>
          <w:szCs w:val="20"/>
        </w:rPr>
      </w:pPr>
    </w:p>
    <w:p w14:paraId="07D167B7" w14:textId="1F0A19CD" w:rsidR="003D288C" w:rsidRPr="00D24524" w:rsidRDefault="003D288C" w:rsidP="00955745">
      <w:pPr>
        <w:pStyle w:val="ListParagraph"/>
        <w:numPr>
          <w:ilvl w:val="0"/>
          <w:numId w:val="7"/>
        </w:numPr>
        <w:rPr>
          <w:rFonts w:ascii="Verdana" w:hAnsi="Verdana"/>
          <w:sz w:val="20"/>
          <w:szCs w:val="20"/>
        </w:rPr>
      </w:pPr>
      <w:r w:rsidRPr="00D24524">
        <w:rPr>
          <w:rFonts w:ascii="Verdana" w:hAnsi="Verdana"/>
          <w:sz w:val="20"/>
          <w:szCs w:val="20"/>
        </w:rPr>
        <w:t>The limited number of independent variables used in the analysis may not fully capture all the factors that influence preterm birth.</w:t>
      </w:r>
    </w:p>
    <w:p w14:paraId="4E1C4729" w14:textId="77777777" w:rsidR="003D288C" w:rsidRPr="00D24524" w:rsidRDefault="003D288C" w:rsidP="003D288C">
      <w:pPr>
        <w:rPr>
          <w:rFonts w:ascii="Verdana" w:hAnsi="Verdana"/>
          <w:sz w:val="20"/>
          <w:szCs w:val="20"/>
        </w:rPr>
      </w:pPr>
    </w:p>
    <w:p w14:paraId="18252DA2" w14:textId="327A8096" w:rsidR="003D288C" w:rsidRPr="000425B2" w:rsidRDefault="003D288C" w:rsidP="00955745">
      <w:pPr>
        <w:pStyle w:val="ListParagraph"/>
        <w:numPr>
          <w:ilvl w:val="0"/>
          <w:numId w:val="7"/>
        </w:numPr>
      </w:pPr>
      <w:r w:rsidRPr="00D24524">
        <w:rPr>
          <w:rFonts w:ascii="Verdana" w:hAnsi="Verdana"/>
          <w:sz w:val="20"/>
          <w:szCs w:val="20"/>
        </w:rPr>
        <w:t>This analysis does not account for the variability in underlying factors contributing to preterm birth among women who have had a previous preterm birth.</w:t>
      </w:r>
      <w:r>
        <w:t xml:space="preserve"> </w:t>
      </w:r>
    </w:p>
    <w:p w14:paraId="0A82F3A8" w14:textId="6873F427" w:rsidR="000425B2" w:rsidRPr="008D12F6" w:rsidRDefault="000425B2" w:rsidP="000425B2">
      <w:pPr>
        <w:pStyle w:val="Heading1"/>
        <w:numPr>
          <w:ilvl w:val="0"/>
          <w:numId w:val="0"/>
        </w:numPr>
        <w:rPr>
          <w:shd w:val="clear" w:color="auto" w:fill="FFFFFF"/>
        </w:rPr>
      </w:pPr>
      <w:r>
        <w:rPr>
          <w:shd w:val="clear" w:color="auto" w:fill="FFFFFF"/>
        </w:rPr>
        <w:t>V. Recommended Actions</w:t>
      </w:r>
    </w:p>
    <w:p w14:paraId="10B0B493" w14:textId="77777777" w:rsidR="000425B2" w:rsidRDefault="000425B2" w:rsidP="000425B2">
      <w:pPr>
        <w:rPr>
          <w:color w:val="2E74B5" w:themeColor="accent5" w:themeShade="BF"/>
        </w:rPr>
      </w:pPr>
    </w:p>
    <w:p w14:paraId="1BF89F56" w14:textId="77777777" w:rsidR="0049682A" w:rsidRPr="00D24524" w:rsidRDefault="000425B2" w:rsidP="0049682A">
      <w:pPr>
        <w:pStyle w:val="ListParagraph"/>
        <w:numPr>
          <w:ilvl w:val="0"/>
          <w:numId w:val="9"/>
        </w:numPr>
        <w:rPr>
          <w:rFonts w:ascii="Verdana" w:hAnsi="Verdana"/>
          <w:sz w:val="20"/>
          <w:szCs w:val="20"/>
        </w:rPr>
      </w:pPr>
      <w:r w:rsidRPr="00D24524">
        <w:rPr>
          <w:rFonts w:ascii="Verdana" w:hAnsi="Verdana"/>
          <w:sz w:val="20"/>
          <w:szCs w:val="20"/>
        </w:rPr>
        <w:t>The models did well at predicting term births but not preterm births in relation to maternal characteristics.</w:t>
      </w:r>
    </w:p>
    <w:p w14:paraId="338FDB75" w14:textId="77777777" w:rsidR="0049682A" w:rsidRPr="00D24524" w:rsidRDefault="0049682A" w:rsidP="0049682A">
      <w:pPr>
        <w:rPr>
          <w:rFonts w:ascii="Verdana" w:hAnsi="Verdana"/>
          <w:sz w:val="20"/>
          <w:szCs w:val="20"/>
        </w:rPr>
      </w:pPr>
    </w:p>
    <w:p w14:paraId="468A45B4" w14:textId="77777777" w:rsidR="0049682A" w:rsidRPr="00D24524" w:rsidRDefault="000425B2" w:rsidP="0049682A">
      <w:pPr>
        <w:pStyle w:val="ListParagraph"/>
        <w:numPr>
          <w:ilvl w:val="0"/>
          <w:numId w:val="9"/>
        </w:numPr>
        <w:rPr>
          <w:rFonts w:ascii="Verdana" w:hAnsi="Verdana"/>
          <w:sz w:val="20"/>
          <w:szCs w:val="20"/>
        </w:rPr>
      </w:pPr>
      <w:r w:rsidRPr="00D24524">
        <w:rPr>
          <w:rFonts w:ascii="Verdana" w:hAnsi="Verdana"/>
          <w:sz w:val="20"/>
          <w:szCs w:val="20"/>
        </w:rPr>
        <w:t xml:space="preserve">It is recommended that model be expanded with more independent variables. </w:t>
      </w:r>
    </w:p>
    <w:p w14:paraId="6F5B4F28" w14:textId="46C305A7" w:rsidR="00F2194B" w:rsidRDefault="0049682A" w:rsidP="0049682A">
      <w:pPr>
        <w:pStyle w:val="ListParagraph"/>
        <w:numPr>
          <w:ilvl w:val="1"/>
          <w:numId w:val="9"/>
        </w:numPr>
        <w:rPr>
          <w:rFonts w:ascii="Verdana" w:hAnsi="Verdana"/>
          <w:sz w:val="20"/>
          <w:szCs w:val="20"/>
        </w:rPr>
      </w:pPr>
      <w:r w:rsidRPr="00D24524">
        <w:rPr>
          <w:rFonts w:ascii="Verdana" w:hAnsi="Verdana"/>
          <w:bCs/>
          <w:sz w:val="20"/>
          <w:szCs w:val="20"/>
        </w:rPr>
        <w:t xml:space="preserve">Other possible factors influencing preterm birth that could include race, substance abuse, inadequate prenatal care, healthcare resource availability, or hormonal imbalances. </w:t>
      </w:r>
    </w:p>
    <w:p w14:paraId="59F2F0EB" w14:textId="77777777" w:rsidR="00F2194B" w:rsidRPr="00F2194B" w:rsidRDefault="00F2194B" w:rsidP="00F2194B">
      <w:pPr>
        <w:ind w:left="720"/>
        <w:rPr>
          <w:rFonts w:ascii="Verdana" w:hAnsi="Verdana"/>
          <w:sz w:val="20"/>
          <w:szCs w:val="20"/>
        </w:rPr>
      </w:pPr>
    </w:p>
    <w:p w14:paraId="6BBCF2BF" w14:textId="0AB64C4A" w:rsidR="0049682A" w:rsidRPr="00D24524" w:rsidRDefault="0049682A" w:rsidP="0049682A">
      <w:pPr>
        <w:pStyle w:val="ListParagraph"/>
        <w:numPr>
          <w:ilvl w:val="0"/>
          <w:numId w:val="9"/>
        </w:numPr>
        <w:rPr>
          <w:rFonts w:ascii="Verdana" w:hAnsi="Verdana"/>
          <w:bCs/>
          <w:sz w:val="20"/>
          <w:szCs w:val="20"/>
        </w:rPr>
      </w:pPr>
      <w:r w:rsidRPr="00D24524">
        <w:rPr>
          <w:rFonts w:ascii="Verdana" w:hAnsi="Verdana"/>
          <w:bCs/>
          <w:sz w:val="20"/>
          <w:szCs w:val="20"/>
        </w:rPr>
        <w:t xml:space="preserve">Further investigation should be conducted to determine maternal characteristics influencing preterm birth to understand specific factors and characteristics that contribute to preterm birth to provide valuable insights on prevention and intervention strategies. </w:t>
      </w:r>
    </w:p>
    <w:p w14:paraId="3126247F" w14:textId="77777777" w:rsidR="0049682A" w:rsidRPr="00D24524" w:rsidRDefault="0049682A" w:rsidP="0049682A">
      <w:pPr>
        <w:rPr>
          <w:rFonts w:ascii="Verdana" w:hAnsi="Verdana"/>
          <w:bCs/>
          <w:sz w:val="20"/>
          <w:szCs w:val="20"/>
        </w:rPr>
      </w:pPr>
    </w:p>
    <w:p w14:paraId="523E55AD" w14:textId="77777777" w:rsidR="0049682A" w:rsidRPr="00D24524" w:rsidRDefault="000425B2" w:rsidP="0049682A">
      <w:pPr>
        <w:pStyle w:val="ListParagraph"/>
        <w:numPr>
          <w:ilvl w:val="0"/>
          <w:numId w:val="9"/>
        </w:numPr>
        <w:rPr>
          <w:rFonts w:ascii="Verdana" w:hAnsi="Verdana"/>
          <w:sz w:val="20"/>
          <w:szCs w:val="20"/>
        </w:rPr>
      </w:pPr>
      <w:r w:rsidRPr="00D24524">
        <w:rPr>
          <w:rFonts w:ascii="Verdana" w:hAnsi="Verdana"/>
          <w:bCs/>
          <w:sz w:val="20"/>
          <w:szCs w:val="20"/>
        </w:rPr>
        <w:t xml:space="preserve">It is recommended there be external validation. Validating the findings and model on another dataset that is similar should be done to assess the generalizability of the results. </w:t>
      </w:r>
    </w:p>
    <w:p w14:paraId="47800924" w14:textId="77777777" w:rsidR="000425B2" w:rsidRPr="00D24524" w:rsidRDefault="000425B2" w:rsidP="000425B2">
      <w:pPr>
        <w:rPr>
          <w:rFonts w:ascii="Verdana" w:hAnsi="Verdana"/>
          <w:bCs/>
          <w:sz w:val="20"/>
          <w:szCs w:val="20"/>
        </w:rPr>
      </w:pPr>
    </w:p>
    <w:p w14:paraId="76AC18C9" w14:textId="77777777" w:rsidR="0049682A" w:rsidRPr="00D24524" w:rsidRDefault="000425B2" w:rsidP="0049682A">
      <w:pPr>
        <w:pStyle w:val="ListParagraph"/>
        <w:numPr>
          <w:ilvl w:val="0"/>
          <w:numId w:val="9"/>
        </w:numPr>
        <w:rPr>
          <w:rFonts w:ascii="Verdana" w:hAnsi="Verdana"/>
          <w:bCs/>
          <w:sz w:val="20"/>
          <w:szCs w:val="20"/>
        </w:rPr>
      </w:pPr>
      <w:r w:rsidRPr="00D24524">
        <w:rPr>
          <w:rFonts w:ascii="Verdana" w:hAnsi="Verdana"/>
          <w:bCs/>
          <w:sz w:val="20"/>
          <w:szCs w:val="20"/>
        </w:rPr>
        <w:t>One future approach for further studying would be to complete a longitudinal analysis.</w:t>
      </w:r>
    </w:p>
    <w:p w14:paraId="2EF9997D" w14:textId="77777777" w:rsidR="0049682A" w:rsidRPr="00D24524" w:rsidRDefault="000425B2" w:rsidP="0049682A">
      <w:pPr>
        <w:pStyle w:val="ListParagraph"/>
        <w:numPr>
          <w:ilvl w:val="1"/>
          <w:numId w:val="9"/>
        </w:numPr>
        <w:rPr>
          <w:rFonts w:ascii="Verdana" w:hAnsi="Verdana"/>
          <w:bCs/>
          <w:sz w:val="20"/>
          <w:szCs w:val="20"/>
        </w:rPr>
      </w:pPr>
      <w:r w:rsidRPr="00D24524">
        <w:rPr>
          <w:rFonts w:ascii="Verdana" w:hAnsi="Verdana"/>
          <w:bCs/>
          <w:sz w:val="20"/>
          <w:szCs w:val="20"/>
        </w:rPr>
        <w:t xml:space="preserve">A longitudinal analysis can provide insight into patterns and changes in risk factors associated with preterm birth and offer multiple time points during pregnancy and during </w:t>
      </w:r>
      <w:r w:rsidRPr="00D24524">
        <w:rPr>
          <w:rFonts w:ascii="Verdana" w:hAnsi="Verdana"/>
          <w:bCs/>
          <w:sz w:val="20"/>
          <w:szCs w:val="20"/>
        </w:rPr>
        <w:lastRenderedPageBreak/>
        <w:t>postpartum care for a dynamic assessment and investigation into maternal characteristics.</w:t>
      </w:r>
    </w:p>
    <w:p w14:paraId="757378C8" w14:textId="77777777" w:rsidR="0049682A" w:rsidRPr="00D24524" w:rsidRDefault="0049682A" w:rsidP="0049682A">
      <w:pPr>
        <w:ind w:left="720"/>
        <w:rPr>
          <w:rFonts w:ascii="Verdana" w:hAnsi="Verdana"/>
          <w:bCs/>
          <w:sz w:val="20"/>
          <w:szCs w:val="20"/>
        </w:rPr>
      </w:pPr>
    </w:p>
    <w:p w14:paraId="63919232" w14:textId="38822DB3" w:rsidR="000425B2" w:rsidRPr="00D24524" w:rsidRDefault="000425B2" w:rsidP="0049682A">
      <w:pPr>
        <w:pStyle w:val="ListParagraph"/>
        <w:numPr>
          <w:ilvl w:val="0"/>
          <w:numId w:val="9"/>
        </w:numPr>
        <w:rPr>
          <w:rFonts w:ascii="Verdana" w:hAnsi="Verdana"/>
          <w:bCs/>
          <w:sz w:val="20"/>
          <w:szCs w:val="20"/>
        </w:rPr>
      </w:pPr>
      <w:r w:rsidRPr="00D24524">
        <w:rPr>
          <w:rFonts w:ascii="Verdana" w:hAnsi="Verdana"/>
          <w:bCs/>
          <w:sz w:val="20"/>
          <w:szCs w:val="20"/>
        </w:rPr>
        <w:t xml:space="preserve">Another approach for future study would be to look further into causal inferences. Using casual inference methods can establish a causal relationship between specific risk factors and preterm birth. </w:t>
      </w:r>
    </w:p>
    <w:p w14:paraId="61CFFB1C" w14:textId="77777777" w:rsidR="000425B2" w:rsidRDefault="000425B2" w:rsidP="000425B2">
      <w:pPr>
        <w:rPr>
          <w:color w:val="2E74B5" w:themeColor="accent5" w:themeShade="BF"/>
        </w:rPr>
      </w:pPr>
    </w:p>
    <w:p w14:paraId="559BD731" w14:textId="6AF3142B" w:rsidR="0049682A" w:rsidRDefault="000425B2" w:rsidP="0049682A">
      <w:pPr>
        <w:pStyle w:val="Heading1"/>
        <w:numPr>
          <w:ilvl w:val="0"/>
          <w:numId w:val="0"/>
        </w:numPr>
        <w:rPr>
          <w:rFonts w:eastAsiaTheme="minorHAnsi"/>
        </w:rPr>
      </w:pPr>
      <w:r>
        <w:rPr>
          <w:rFonts w:eastAsiaTheme="minorHAnsi"/>
        </w:rPr>
        <w:t xml:space="preserve">VI. Benefits of Study </w:t>
      </w:r>
    </w:p>
    <w:p w14:paraId="168FDAE0" w14:textId="046AAF1D" w:rsidR="0049682A" w:rsidRPr="00D24524" w:rsidRDefault="0049682A" w:rsidP="0049682A">
      <w:pPr>
        <w:pStyle w:val="ListParagraph"/>
        <w:numPr>
          <w:ilvl w:val="0"/>
          <w:numId w:val="12"/>
        </w:numPr>
        <w:rPr>
          <w:rFonts w:ascii="Verdana" w:hAnsi="Verdana"/>
          <w:sz w:val="20"/>
          <w:szCs w:val="20"/>
        </w:rPr>
      </w:pPr>
      <w:r w:rsidRPr="00D24524">
        <w:rPr>
          <w:rFonts w:ascii="Verdana" w:hAnsi="Verdana"/>
          <w:sz w:val="20"/>
          <w:szCs w:val="20"/>
        </w:rPr>
        <w:t>Through multiple regression and logistic regression modeling the analysis allowed for an objective evaluation of the relationship between maternal characteristics and preterm birth.</w:t>
      </w:r>
    </w:p>
    <w:p w14:paraId="794A1BD1" w14:textId="77777777" w:rsidR="0049682A" w:rsidRPr="00D24524" w:rsidRDefault="0049682A" w:rsidP="0049682A">
      <w:pPr>
        <w:rPr>
          <w:rFonts w:ascii="Verdana" w:hAnsi="Verdana"/>
          <w:sz w:val="20"/>
          <w:szCs w:val="20"/>
        </w:rPr>
      </w:pPr>
    </w:p>
    <w:p w14:paraId="7919645C" w14:textId="1F8351A3" w:rsidR="0049682A" w:rsidRPr="00D24524" w:rsidRDefault="0049682A" w:rsidP="0049682A">
      <w:pPr>
        <w:pStyle w:val="ListParagraph"/>
        <w:numPr>
          <w:ilvl w:val="0"/>
          <w:numId w:val="12"/>
        </w:numPr>
        <w:rPr>
          <w:rFonts w:ascii="Verdana" w:hAnsi="Verdana"/>
          <w:sz w:val="20"/>
          <w:szCs w:val="20"/>
        </w:rPr>
      </w:pPr>
      <w:r w:rsidRPr="00D24524">
        <w:rPr>
          <w:rFonts w:ascii="Verdana" w:hAnsi="Verdana"/>
          <w:sz w:val="20"/>
          <w:szCs w:val="20"/>
        </w:rPr>
        <w:t>The study identified serval maternal characteristics that were found to be significant predictors of preterm birth including birthplace, mother's age, mother's education, father's education, tobacco use, delivery weight, use of steroids, and various medical conditions. These findings contribute to the understanding of the factors associated with preterm birth.</w:t>
      </w:r>
    </w:p>
    <w:p w14:paraId="182259D9" w14:textId="77777777" w:rsidR="0049682A" w:rsidRPr="00D24524" w:rsidRDefault="0049682A" w:rsidP="0049682A">
      <w:pPr>
        <w:rPr>
          <w:rFonts w:ascii="Verdana" w:hAnsi="Verdana"/>
          <w:sz w:val="20"/>
          <w:szCs w:val="20"/>
        </w:rPr>
      </w:pPr>
    </w:p>
    <w:p w14:paraId="1E6D6162" w14:textId="6C2C8EAF" w:rsidR="0049682A" w:rsidRPr="00D24524" w:rsidRDefault="0049682A" w:rsidP="0049682A">
      <w:pPr>
        <w:pStyle w:val="ListParagraph"/>
        <w:numPr>
          <w:ilvl w:val="0"/>
          <w:numId w:val="12"/>
        </w:numPr>
        <w:rPr>
          <w:rFonts w:ascii="Verdana" w:hAnsi="Verdana"/>
          <w:sz w:val="20"/>
          <w:szCs w:val="20"/>
        </w:rPr>
      </w:pPr>
      <w:r w:rsidRPr="00D24524">
        <w:rPr>
          <w:rFonts w:ascii="Verdana" w:hAnsi="Verdana"/>
          <w:sz w:val="20"/>
          <w:szCs w:val="20"/>
        </w:rPr>
        <w:t>By identifying specific maternal factors related to preterm birth, healthcare providers can implement targeted interventions, monitoring, and care plan to mitigate risk and improve patient outcomes. This can help reduce the incidence of preterm birth and improve the health and patient outcomes of both the mother and baby.</w:t>
      </w:r>
    </w:p>
    <w:p w14:paraId="47D2B1C1" w14:textId="77777777" w:rsidR="0049682A" w:rsidRPr="00D24524" w:rsidRDefault="0049682A" w:rsidP="0049682A">
      <w:pPr>
        <w:rPr>
          <w:rFonts w:ascii="Verdana" w:hAnsi="Verdana"/>
          <w:sz w:val="20"/>
          <w:szCs w:val="20"/>
        </w:rPr>
      </w:pPr>
    </w:p>
    <w:p w14:paraId="10FC6F83" w14:textId="21E13E11" w:rsidR="0049682A" w:rsidRPr="00D24524" w:rsidRDefault="0049682A" w:rsidP="0049682A">
      <w:pPr>
        <w:pStyle w:val="ListParagraph"/>
        <w:numPr>
          <w:ilvl w:val="0"/>
          <w:numId w:val="12"/>
        </w:numPr>
        <w:rPr>
          <w:rFonts w:ascii="Verdana" w:hAnsi="Verdana"/>
          <w:sz w:val="20"/>
          <w:szCs w:val="20"/>
        </w:rPr>
      </w:pPr>
      <w:r w:rsidRPr="00D24524">
        <w:rPr>
          <w:rFonts w:ascii="Verdana" w:hAnsi="Verdana"/>
          <w:sz w:val="20"/>
          <w:szCs w:val="20"/>
        </w:rPr>
        <w:t>This study rejects the null hypothesis that there is no significant association between individual maternal characteristics and the likelihood of preterm birth.</w:t>
      </w:r>
    </w:p>
    <w:p w14:paraId="4B55D5A6" w14:textId="57D8A987" w:rsidR="0049682A" w:rsidRPr="00D24524" w:rsidRDefault="0049682A" w:rsidP="0049682A">
      <w:pPr>
        <w:pStyle w:val="ListParagraph"/>
        <w:numPr>
          <w:ilvl w:val="1"/>
          <w:numId w:val="12"/>
        </w:numPr>
        <w:rPr>
          <w:rFonts w:ascii="Verdana" w:hAnsi="Verdana"/>
          <w:sz w:val="20"/>
          <w:szCs w:val="20"/>
        </w:rPr>
      </w:pPr>
      <w:r w:rsidRPr="00D24524">
        <w:rPr>
          <w:rFonts w:ascii="Verdana" w:hAnsi="Verdana"/>
          <w:sz w:val="20"/>
          <w:szCs w:val="20"/>
        </w:rPr>
        <w:t xml:space="preserve">The findings support the alternative hypothesis and provide evidence for the existence of significant relationships between maternal characteristics and preterm birth, prompting further investigation. </w:t>
      </w:r>
    </w:p>
    <w:p w14:paraId="655A427E" w14:textId="77777777" w:rsidR="0049682A" w:rsidRPr="00D24524" w:rsidRDefault="0049682A" w:rsidP="0049682A">
      <w:pPr>
        <w:ind w:left="720"/>
        <w:rPr>
          <w:rFonts w:ascii="Verdana" w:hAnsi="Verdana"/>
          <w:sz w:val="20"/>
          <w:szCs w:val="20"/>
        </w:rPr>
      </w:pPr>
    </w:p>
    <w:p w14:paraId="5D835CFB" w14:textId="6C735C4E" w:rsidR="0049682A" w:rsidRPr="00D24524" w:rsidRDefault="0049682A" w:rsidP="0049682A">
      <w:pPr>
        <w:pStyle w:val="ListParagraph"/>
        <w:numPr>
          <w:ilvl w:val="0"/>
          <w:numId w:val="12"/>
        </w:numPr>
        <w:rPr>
          <w:rFonts w:ascii="Verdana" w:hAnsi="Verdana"/>
          <w:sz w:val="20"/>
          <w:szCs w:val="20"/>
        </w:rPr>
      </w:pPr>
      <w:r w:rsidRPr="00D24524">
        <w:rPr>
          <w:rFonts w:ascii="Verdana" w:hAnsi="Verdana"/>
          <w:sz w:val="20"/>
          <w:szCs w:val="20"/>
        </w:rPr>
        <w:t xml:space="preserve">This analysis emphasizes the complex nature of predicting preterm birth and highlights the need for further research and model improvement. </w:t>
      </w:r>
    </w:p>
    <w:p w14:paraId="7D6531E0" w14:textId="09F57373" w:rsidR="0049682A" w:rsidRPr="00D24524" w:rsidRDefault="0049682A" w:rsidP="0049682A">
      <w:pPr>
        <w:pStyle w:val="ListParagraph"/>
        <w:numPr>
          <w:ilvl w:val="1"/>
          <w:numId w:val="12"/>
        </w:numPr>
        <w:rPr>
          <w:rFonts w:ascii="Verdana" w:hAnsi="Verdana"/>
          <w:sz w:val="20"/>
          <w:szCs w:val="20"/>
        </w:rPr>
      </w:pPr>
      <w:r w:rsidRPr="00D24524">
        <w:rPr>
          <w:rFonts w:ascii="Verdana" w:hAnsi="Verdana"/>
          <w:sz w:val="20"/>
          <w:szCs w:val="20"/>
        </w:rPr>
        <w:t>By recognizing the limitations of this analysis, researchers can refine their methods and explore additional variables that may influence preterm birth such as race, prenatal care, healthcare resource availability, or hormonal imbalances.</w:t>
      </w:r>
    </w:p>
    <w:p w14:paraId="4BB2F6FE" w14:textId="77777777" w:rsidR="0049682A" w:rsidRPr="00D24524" w:rsidRDefault="0049682A" w:rsidP="0049682A">
      <w:pPr>
        <w:ind w:left="720"/>
        <w:rPr>
          <w:rFonts w:ascii="Verdana" w:hAnsi="Verdana"/>
          <w:sz w:val="20"/>
          <w:szCs w:val="20"/>
        </w:rPr>
      </w:pPr>
    </w:p>
    <w:p w14:paraId="3A2B9781" w14:textId="0F6B265D" w:rsidR="0049682A" w:rsidRDefault="0049682A" w:rsidP="0049682A">
      <w:pPr>
        <w:pStyle w:val="ListParagraph"/>
        <w:numPr>
          <w:ilvl w:val="0"/>
          <w:numId w:val="12"/>
        </w:numPr>
        <w:rPr>
          <w:rFonts w:ascii="Verdana" w:hAnsi="Verdana"/>
          <w:sz w:val="20"/>
          <w:szCs w:val="20"/>
        </w:rPr>
      </w:pPr>
      <w:r w:rsidRPr="00D24524">
        <w:rPr>
          <w:rFonts w:ascii="Verdana" w:hAnsi="Verdana"/>
          <w:sz w:val="20"/>
          <w:szCs w:val="20"/>
        </w:rPr>
        <w:t xml:space="preserve">This analysis contributes to the existing body of knowledge on preterm birth by providing insights into the favors influencing critical health outcomes. </w:t>
      </w:r>
    </w:p>
    <w:p w14:paraId="09E06CA4" w14:textId="77777777" w:rsidR="00F2194B" w:rsidRPr="00F2194B" w:rsidRDefault="00F2194B" w:rsidP="00F2194B">
      <w:pPr>
        <w:rPr>
          <w:rFonts w:ascii="Verdana" w:hAnsi="Verdana"/>
          <w:sz w:val="20"/>
          <w:szCs w:val="20"/>
        </w:rPr>
      </w:pPr>
    </w:p>
    <w:p w14:paraId="02FAF9F2" w14:textId="77777777" w:rsidR="00F2194B" w:rsidRPr="00F2194B" w:rsidRDefault="00F2194B" w:rsidP="00F2194B">
      <w:pPr>
        <w:rPr>
          <w:rFonts w:ascii="Verdana" w:hAnsi="Verdana"/>
          <w:sz w:val="20"/>
          <w:szCs w:val="20"/>
        </w:rPr>
      </w:pPr>
    </w:p>
    <w:p w14:paraId="28E23BF5" w14:textId="77777777" w:rsidR="00F2194B" w:rsidRPr="00F2194B" w:rsidRDefault="00F2194B" w:rsidP="00F2194B">
      <w:pPr>
        <w:rPr>
          <w:rFonts w:ascii="Verdana" w:hAnsi="Verdana"/>
          <w:sz w:val="20"/>
          <w:szCs w:val="20"/>
        </w:rPr>
      </w:pPr>
    </w:p>
    <w:p w14:paraId="781A7D0A" w14:textId="77777777" w:rsidR="00F2194B" w:rsidRDefault="00F2194B" w:rsidP="00F2194B">
      <w:pPr>
        <w:rPr>
          <w:rFonts w:ascii="Verdana" w:hAnsi="Verdana"/>
          <w:sz w:val="20"/>
          <w:szCs w:val="20"/>
        </w:rPr>
      </w:pPr>
    </w:p>
    <w:p w14:paraId="3A32309E" w14:textId="77777777" w:rsidR="00F2194B" w:rsidRDefault="00F2194B" w:rsidP="00F2194B">
      <w:pPr>
        <w:rPr>
          <w:rFonts w:ascii="Verdana" w:hAnsi="Verdana"/>
          <w:sz w:val="20"/>
          <w:szCs w:val="20"/>
        </w:rPr>
      </w:pPr>
    </w:p>
    <w:p w14:paraId="6F40133B" w14:textId="77777777" w:rsidR="00F2194B" w:rsidRDefault="00F2194B" w:rsidP="00F2194B">
      <w:pPr>
        <w:rPr>
          <w:rFonts w:ascii="Verdana" w:hAnsi="Verdana"/>
          <w:sz w:val="20"/>
          <w:szCs w:val="20"/>
        </w:rPr>
      </w:pPr>
    </w:p>
    <w:p w14:paraId="01D061EF" w14:textId="77777777" w:rsidR="00F2194B" w:rsidRDefault="00F2194B" w:rsidP="00F2194B">
      <w:pPr>
        <w:rPr>
          <w:rFonts w:ascii="Verdana" w:hAnsi="Verdana"/>
          <w:sz w:val="20"/>
          <w:szCs w:val="20"/>
        </w:rPr>
      </w:pPr>
    </w:p>
    <w:p w14:paraId="53DF8942" w14:textId="77777777" w:rsidR="00F2194B" w:rsidRDefault="00F2194B" w:rsidP="00F2194B">
      <w:pPr>
        <w:rPr>
          <w:rFonts w:ascii="Verdana" w:hAnsi="Verdana"/>
          <w:sz w:val="20"/>
          <w:szCs w:val="20"/>
        </w:rPr>
      </w:pPr>
    </w:p>
    <w:p w14:paraId="6B04EA87" w14:textId="77777777" w:rsidR="00F2194B" w:rsidRDefault="00F2194B" w:rsidP="00F2194B">
      <w:pPr>
        <w:rPr>
          <w:rFonts w:ascii="Verdana" w:hAnsi="Verdana"/>
          <w:sz w:val="20"/>
          <w:szCs w:val="20"/>
        </w:rPr>
      </w:pPr>
    </w:p>
    <w:p w14:paraId="20FBBD7C" w14:textId="77777777" w:rsidR="00F2194B" w:rsidRDefault="00F2194B" w:rsidP="00F2194B">
      <w:pPr>
        <w:rPr>
          <w:rFonts w:ascii="Verdana" w:hAnsi="Verdana"/>
          <w:sz w:val="20"/>
          <w:szCs w:val="20"/>
        </w:rPr>
      </w:pPr>
    </w:p>
    <w:p w14:paraId="5D55D3BD" w14:textId="77777777" w:rsidR="00F2194B" w:rsidRDefault="00F2194B" w:rsidP="00F2194B">
      <w:pPr>
        <w:rPr>
          <w:rFonts w:ascii="Verdana" w:hAnsi="Verdana"/>
          <w:sz w:val="20"/>
          <w:szCs w:val="20"/>
        </w:rPr>
      </w:pPr>
    </w:p>
    <w:p w14:paraId="2992927B" w14:textId="77777777" w:rsidR="00F2194B" w:rsidRDefault="00F2194B" w:rsidP="00F2194B">
      <w:pPr>
        <w:rPr>
          <w:rFonts w:ascii="Verdana" w:hAnsi="Verdana"/>
          <w:sz w:val="20"/>
          <w:szCs w:val="20"/>
        </w:rPr>
      </w:pPr>
    </w:p>
    <w:p w14:paraId="60E77D8B" w14:textId="77777777" w:rsidR="00F2194B" w:rsidRDefault="00F2194B" w:rsidP="00F2194B">
      <w:pPr>
        <w:rPr>
          <w:rFonts w:ascii="Verdana" w:hAnsi="Verdana"/>
          <w:sz w:val="20"/>
          <w:szCs w:val="20"/>
        </w:rPr>
      </w:pPr>
    </w:p>
    <w:p w14:paraId="35E39389" w14:textId="77777777" w:rsidR="00F2194B" w:rsidRDefault="00F2194B" w:rsidP="00F2194B">
      <w:pPr>
        <w:rPr>
          <w:rFonts w:ascii="Verdana" w:hAnsi="Verdana"/>
          <w:sz w:val="20"/>
          <w:szCs w:val="20"/>
        </w:rPr>
      </w:pPr>
    </w:p>
    <w:p w14:paraId="6ADA1A9A" w14:textId="77777777" w:rsidR="00F2194B" w:rsidRDefault="00F2194B" w:rsidP="00F2194B">
      <w:pPr>
        <w:rPr>
          <w:rFonts w:ascii="Verdana" w:hAnsi="Verdana"/>
          <w:sz w:val="20"/>
          <w:szCs w:val="20"/>
        </w:rPr>
      </w:pPr>
    </w:p>
    <w:p w14:paraId="1E016652" w14:textId="77777777" w:rsidR="00F2194B" w:rsidRDefault="00F2194B" w:rsidP="00F2194B">
      <w:pPr>
        <w:rPr>
          <w:rFonts w:ascii="Verdana" w:hAnsi="Verdana"/>
          <w:sz w:val="20"/>
          <w:szCs w:val="20"/>
        </w:rPr>
      </w:pPr>
    </w:p>
    <w:p w14:paraId="5A1D2181" w14:textId="77777777" w:rsidR="00F2194B" w:rsidRDefault="00F2194B" w:rsidP="00F2194B">
      <w:pPr>
        <w:rPr>
          <w:rFonts w:ascii="Verdana" w:hAnsi="Verdana"/>
          <w:sz w:val="20"/>
          <w:szCs w:val="20"/>
        </w:rPr>
      </w:pPr>
    </w:p>
    <w:p w14:paraId="1E7543BA" w14:textId="77777777" w:rsidR="00F2194B" w:rsidRDefault="00F2194B" w:rsidP="00F2194B">
      <w:pPr>
        <w:rPr>
          <w:rFonts w:ascii="Verdana" w:hAnsi="Verdana"/>
          <w:sz w:val="20"/>
          <w:szCs w:val="20"/>
        </w:rPr>
      </w:pPr>
    </w:p>
    <w:p w14:paraId="37CA286F" w14:textId="53A93508" w:rsidR="00F2194B" w:rsidRPr="00F2194B" w:rsidRDefault="00F2194B" w:rsidP="00F2194B">
      <w:pPr>
        <w:rPr>
          <w:rFonts w:ascii="Verdana" w:hAnsi="Verdana"/>
          <w:sz w:val="20"/>
          <w:szCs w:val="20"/>
        </w:rPr>
      </w:pPr>
      <w:r w:rsidRPr="001A68C3">
        <w:rPr>
          <w:rFonts w:ascii="Verdana" w:hAnsi="Verdana"/>
          <w:sz w:val="20"/>
          <w:szCs w:val="20"/>
          <w:u w:val="single"/>
        </w:rPr>
        <w:t xml:space="preserve">Panopto Video Presentation </w:t>
      </w:r>
      <w:proofErr w:type="spellStart"/>
      <w:r w:rsidRPr="001A68C3">
        <w:rPr>
          <w:rFonts w:ascii="Verdana" w:hAnsi="Verdana"/>
          <w:sz w:val="20"/>
          <w:szCs w:val="20"/>
          <w:u w:val="single"/>
        </w:rPr>
        <w:t>Link</w:t>
      </w:r>
      <w:proofErr w:type="spellEnd"/>
      <w:r w:rsidRPr="001A68C3">
        <w:rPr>
          <w:rFonts w:ascii="Verdana" w:hAnsi="Verdana"/>
          <w:sz w:val="20"/>
          <w:szCs w:val="20"/>
          <w:u w:val="single"/>
        </w:rPr>
        <w:t xml:space="preserve">: </w:t>
      </w:r>
      <w:hyperlink r:id="rId8" w:history="1">
        <w:r w:rsidRPr="00F2194B">
          <w:rPr>
            <w:rStyle w:val="Hyperlink"/>
            <w:rFonts w:ascii="Verdana" w:hAnsi="Verdana"/>
            <w:sz w:val="20"/>
            <w:szCs w:val="20"/>
          </w:rPr>
          <w:t>https://wgu.hosted.panopto.com/Panopto/Pages/Viewer.aspx?id=85b2b8b5-dd13-4b4e-853a-b036011ff1f3</w:t>
        </w:r>
      </w:hyperlink>
    </w:p>
    <w:sectPr w:rsidR="00F2194B" w:rsidRPr="00F2194B" w:rsidSect="000D1536">
      <w:footerReference w:type="default" r:id="rId9"/>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48FB" w14:textId="77777777" w:rsidR="0043559D" w:rsidRDefault="0043559D" w:rsidP="000425B2">
      <w:r>
        <w:separator/>
      </w:r>
    </w:p>
  </w:endnote>
  <w:endnote w:type="continuationSeparator" w:id="0">
    <w:p w14:paraId="3EAC1339" w14:textId="77777777" w:rsidR="0043559D" w:rsidRDefault="0043559D" w:rsidP="0004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0588" w14:textId="3F636DE6" w:rsidR="00152589" w:rsidRPr="005550DB" w:rsidRDefault="00000000" w:rsidP="005550DB">
    <w:pPr>
      <w:pStyle w:val="Footer"/>
      <w:pBdr>
        <w:top w:val="single" w:sz="4" w:space="1" w:color="4472C4" w:themeColor="accent1"/>
      </w:pBdr>
      <w:rPr>
        <w:sz w:val="20"/>
        <w:szCs w:val="20"/>
      </w:rPr>
    </w:pPr>
    <w:r w:rsidRPr="00E05F78">
      <w:rPr>
        <w:b/>
        <w:sz w:val="20"/>
        <w:szCs w:val="20"/>
      </w:rPr>
      <w:ptab w:relativeTo="margin" w:alignment="center" w:leader="none"/>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4479" w14:textId="77777777" w:rsidR="0043559D" w:rsidRDefault="0043559D" w:rsidP="000425B2">
      <w:r>
        <w:separator/>
      </w:r>
    </w:p>
  </w:footnote>
  <w:footnote w:type="continuationSeparator" w:id="0">
    <w:p w14:paraId="72900D99" w14:textId="77777777" w:rsidR="0043559D" w:rsidRDefault="0043559D" w:rsidP="0004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E4F59"/>
    <w:multiLevelType w:val="hybridMultilevel"/>
    <w:tmpl w:val="A9AE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2BD9"/>
    <w:multiLevelType w:val="hybridMultilevel"/>
    <w:tmpl w:val="07D8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D1FC3"/>
    <w:multiLevelType w:val="hybridMultilevel"/>
    <w:tmpl w:val="D11A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839C2"/>
    <w:multiLevelType w:val="hybridMultilevel"/>
    <w:tmpl w:val="FB6A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901A5"/>
    <w:multiLevelType w:val="hybridMultilevel"/>
    <w:tmpl w:val="B046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12D4A55"/>
    <w:multiLevelType w:val="hybridMultilevel"/>
    <w:tmpl w:val="D166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8097D"/>
    <w:multiLevelType w:val="hybridMultilevel"/>
    <w:tmpl w:val="6FE8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B0146"/>
    <w:multiLevelType w:val="hybridMultilevel"/>
    <w:tmpl w:val="FF3AF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114031">
    <w:abstractNumId w:val="10"/>
  </w:num>
  <w:num w:numId="2" w16cid:durableId="1884752255">
    <w:abstractNumId w:val="2"/>
  </w:num>
  <w:num w:numId="3" w16cid:durableId="122846031">
    <w:abstractNumId w:val="6"/>
  </w:num>
  <w:num w:numId="4" w16cid:durableId="1459488527">
    <w:abstractNumId w:val="9"/>
  </w:num>
  <w:num w:numId="5" w16cid:durableId="1930890492">
    <w:abstractNumId w:val="7"/>
  </w:num>
  <w:num w:numId="6" w16cid:durableId="974028184">
    <w:abstractNumId w:val="1"/>
  </w:num>
  <w:num w:numId="7" w16cid:durableId="2010521202">
    <w:abstractNumId w:val="5"/>
  </w:num>
  <w:num w:numId="8" w16cid:durableId="1539851115">
    <w:abstractNumId w:val="3"/>
  </w:num>
  <w:num w:numId="9" w16cid:durableId="1266839638">
    <w:abstractNumId w:val="11"/>
  </w:num>
  <w:num w:numId="10" w16cid:durableId="1199054020">
    <w:abstractNumId w:val="4"/>
  </w:num>
  <w:num w:numId="11" w16cid:durableId="1685666324">
    <w:abstractNumId w:val="8"/>
  </w:num>
  <w:num w:numId="12" w16cid:durableId="793908337">
    <w:abstractNumId w:val="13"/>
  </w:num>
  <w:num w:numId="13" w16cid:durableId="1288470168">
    <w:abstractNumId w:val="12"/>
  </w:num>
  <w:num w:numId="14" w16cid:durableId="99772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B2"/>
    <w:rsid w:val="000425B2"/>
    <w:rsid w:val="001A68C3"/>
    <w:rsid w:val="002C5975"/>
    <w:rsid w:val="00395E39"/>
    <w:rsid w:val="003D288C"/>
    <w:rsid w:val="0043559D"/>
    <w:rsid w:val="0049682A"/>
    <w:rsid w:val="00955745"/>
    <w:rsid w:val="00991C02"/>
    <w:rsid w:val="009A1AF3"/>
    <w:rsid w:val="00A478D0"/>
    <w:rsid w:val="00D24524"/>
    <w:rsid w:val="00E843F4"/>
    <w:rsid w:val="00F2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E4D3"/>
  <w15:chartTrackingRefBased/>
  <w15:docId w15:val="{DEA0C7BB-B1FA-124B-8A16-7CD4048D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B2"/>
    <w:rPr>
      <w:kern w:val="0"/>
      <w:sz w:val="22"/>
      <w:szCs w:val="22"/>
      <w14:ligatures w14:val="none"/>
    </w:rPr>
  </w:style>
  <w:style w:type="paragraph" w:styleId="Heading1">
    <w:name w:val="heading 1"/>
    <w:basedOn w:val="Normal"/>
    <w:next w:val="Normal"/>
    <w:link w:val="Heading1Char"/>
    <w:uiPriority w:val="9"/>
    <w:qFormat/>
    <w:rsid w:val="000425B2"/>
    <w:pPr>
      <w:keepNext/>
      <w:keepLines/>
      <w:numPr>
        <w:numId w:val="1"/>
      </w:numPr>
      <w:spacing w:before="280" w:after="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25B2"/>
    <w:pPr>
      <w:keepNext/>
      <w:keepLines/>
      <w:numPr>
        <w:ilvl w:val="1"/>
        <w:numId w:val="1"/>
      </w:numPr>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0425B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25B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25B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25B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25B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25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5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5B2"/>
    <w:rPr>
      <w:rFonts w:asciiTheme="majorHAnsi" w:eastAsiaTheme="majorEastAsia" w:hAnsiTheme="majorHAnsi" w:cstheme="majorBid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425B2"/>
    <w:rPr>
      <w:rFonts w:asciiTheme="majorHAnsi" w:eastAsiaTheme="majorEastAsia" w:hAnsiTheme="majorHAnsi" w:cstheme="majorBidi"/>
      <w:b/>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25B2"/>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0425B2"/>
    <w:rPr>
      <w:rFonts w:asciiTheme="majorHAnsi" w:eastAsiaTheme="majorEastAsia" w:hAnsiTheme="majorHAnsi" w:cstheme="majorBidi"/>
      <w:i/>
      <w:iCs/>
      <w:color w:val="2F5496"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0425B2"/>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425B2"/>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rsid w:val="000425B2"/>
    <w:rPr>
      <w:rFonts w:asciiTheme="majorHAnsi" w:eastAsiaTheme="majorEastAsia" w:hAnsiTheme="majorHAnsi" w:cstheme="majorBidi"/>
      <w:i/>
      <w:iCs/>
      <w:color w:val="1F3763" w:themeColor="accent1" w:themeShade="7F"/>
      <w:kern w:val="0"/>
      <w:sz w:val="22"/>
      <w:szCs w:val="22"/>
      <w14:ligatures w14:val="none"/>
    </w:rPr>
  </w:style>
  <w:style w:type="character" w:customStyle="1" w:styleId="Heading8Char">
    <w:name w:val="Heading 8 Char"/>
    <w:basedOn w:val="DefaultParagraphFont"/>
    <w:link w:val="Heading8"/>
    <w:uiPriority w:val="9"/>
    <w:semiHidden/>
    <w:rsid w:val="000425B2"/>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425B2"/>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0425B2"/>
    <w:pPr>
      <w:tabs>
        <w:tab w:val="center" w:pos="4680"/>
        <w:tab w:val="right" w:pos="9360"/>
      </w:tabs>
    </w:pPr>
  </w:style>
  <w:style w:type="character" w:customStyle="1" w:styleId="FooterChar">
    <w:name w:val="Footer Char"/>
    <w:basedOn w:val="DefaultParagraphFont"/>
    <w:link w:val="Footer"/>
    <w:uiPriority w:val="99"/>
    <w:rsid w:val="000425B2"/>
    <w:rPr>
      <w:kern w:val="0"/>
      <w:sz w:val="22"/>
      <w:szCs w:val="22"/>
      <w14:ligatures w14:val="none"/>
    </w:rPr>
  </w:style>
  <w:style w:type="paragraph" w:styleId="Title">
    <w:name w:val="Title"/>
    <w:basedOn w:val="Normal"/>
    <w:next w:val="Normal"/>
    <w:link w:val="TitleChar"/>
    <w:uiPriority w:val="10"/>
    <w:qFormat/>
    <w:rsid w:val="000425B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25B2"/>
    <w:rPr>
      <w:rFonts w:asciiTheme="majorHAnsi" w:eastAsiaTheme="majorEastAsia" w:hAnsiTheme="majorHAnsi" w:cstheme="majorBidi"/>
      <w:color w:val="323E4F" w:themeColor="text2" w:themeShade="BF"/>
      <w:spacing w:val="5"/>
      <w:kern w:val="28"/>
      <w:sz w:val="52"/>
      <w:szCs w:val="52"/>
      <w14:ligatures w14:val="none"/>
    </w:rPr>
  </w:style>
  <w:style w:type="paragraph" w:styleId="Subtitle">
    <w:name w:val="Subtitle"/>
    <w:basedOn w:val="Normal"/>
    <w:next w:val="Normal"/>
    <w:link w:val="SubtitleChar"/>
    <w:uiPriority w:val="11"/>
    <w:qFormat/>
    <w:rsid w:val="000425B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425B2"/>
    <w:rPr>
      <w:rFonts w:asciiTheme="majorHAnsi" w:eastAsiaTheme="majorEastAsia" w:hAnsiTheme="majorHAnsi" w:cstheme="majorBidi"/>
      <w:i/>
      <w:iCs/>
      <w:color w:val="4472C4" w:themeColor="accent1"/>
      <w:spacing w:val="15"/>
      <w:kern w:val="0"/>
      <w14:ligatures w14:val="none"/>
    </w:rPr>
  </w:style>
  <w:style w:type="paragraph" w:styleId="NoSpacing">
    <w:name w:val="No Spacing"/>
    <w:uiPriority w:val="1"/>
    <w:qFormat/>
    <w:rsid w:val="000425B2"/>
    <w:rPr>
      <w:kern w:val="0"/>
      <w:sz w:val="22"/>
      <w:szCs w:val="22"/>
      <w14:ligatures w14:val="none"/>
    </w:rPr>
  </w:style>
  <w:style w:type="character" w:styleId="Hyperlink">
    <w:name w:val="Hyperlink"/>
    <w:basedOn w:val="DefaultParagraphFont"/>
    <w:uiPriority w:val="99"/>
    <w:unhideWhenUsed/>
    <w:rsid w:val="000425B2"/>
    <w:rPr>
      <w:color w:val="0563C1" w:themeColor="hyperlink"/>
      <w:u w:val="single"/>
    </w:rPr>
  </w:style>
  <w:style w:type="character" w:styleId="SubtleEmphasis">
    <w:name w:val="Subtle Emphasis"/>
    <w:basedOn w:val="Heading2Char"/>
    <w:uiPriority w:val="19"/>
    <w:qFormat/>
    <w:rsid w:val="000425B2"/>
    <w:rPr>
      <w:rFonts w:asciiTheme="majorHAnsi" w:eastAsiaTheme="majorEastAsia" w:hAnsiTheme="majorHAnsi" w:cstheme="majorBidi"/>
      <w:b w:val="0"/>
      <w:i w:val="0"/>
      <w:iCs/>
      <w:color w:val="7F7F7F" w:themeColor="text1" w:themeTint="80"/>
      <w:kern w:val="0"/>
      <w:sz w:val="26"/>
      <w:szCs w:val="26"/>
      <w14:ligatures w14:val="none"/>
    </w:rPr>
  </w:style>
  <w:style w:type="paragraph" w:styleId="ListParagraph">
    <w:name w:val="List Paragraph"/>
    <w:basedOn w:val="Normal"/>
    <w:uiPriority w:val="34"/>
    <w:qFormat/>
    <w:rsid w:val="000425B2"/>
    <w:pPr>
      <w:ind w:left="720"/>
      <w:contextualSpacing/>
    </w:pPr>
  </w:style>
  <w:style w:type="paragraph" w:styleId="Quote">
    <w:name w:val="Quote"/>
    <w:basedOn w:val="Normal"/>
    <w:next w:val="Normal"/>
    <w:link w:val="QuoteChar"/>
    <w:uiPriority w:val="29"/>
    <w:qFormat/>
    <w:rsid w:val="000425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5B2"/>
    <w:rPr>
      <w:i/>
      <w:iCs/>
      <w:color w:val="404040" w:themeColor="text1" w:themeTint="BF"/>
      <w:kern w:val="0"/>
      <w:sz w:val="22"/>
      <w:szCs w:val="22"/>
      <w14:ligatures w14:val="none"/>
    </w:rPr>
  </w:style>
  <w:style w:type="paragraph" w:styleId="Header">
    <w:name w:val="header"/>
    <w:basedOn w:val="Normal"/>
    <w:link w:val="HeaderChar"/>
    <w:uiPriority w:val="99"/>
    <w:unhideWhenUsed/>
    <w:rsid w:val="000425B2"/>
    <w:pPr>
      <w:tabs>
        <w:tab w:val="center" w:pos="4680"/>
        <w:tab w:val="right" w:pos="9360"/>
      </w:tabs>
    </w:pPr>
  </w:style>
  <w:style w:type="character" w:customStyle="1" w:styleId="HeaderChar">
    <w:name w:val="Header Char"/>
    <w:basedOn w:val="DefaultParagraphFont"/>
    <w:link w:val="Header"/>
    <w:uiPriority w:val="99"/>
    <w:rsid w:val="000425B2"/>
    <w:rPr>
      <w:kern w:val="0"/>
      <w:sz w:val="22"/>
      <w:szCs w:val="22"/>
      <w14:ligatures w14:val="none"/>
    </w:rPr>
  </w:style>
  <w:style w:type="paragraph" w:styleId="HTMLPreformatted">
    <w:name w:val="HTML Preformatted"/>
    <w:basedOn w:val="Normal"/>
    <w:link w:val="HTMLPreformattedChar"/>
    <w:uiPriority w:val="99"/>
    <w:semiHidden/>
    <w:unhideWhenUsed/>
    <w:rsid w:val="00D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524"/>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F21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1872">
      <w:bodyDiv w:val="1"/>
      <w:marLeft w:val="0"/>
      <w:marRight w:val="0"/>
      <w:marTop w:val="0"/>
      <w:marBottom w:val="0"/>
      <w:divBdr>
        <w:top w:val="none" w:sz="0" w:space="0" w:color="auto"/>
        <w:left w:val="none" w:sz="0" w:space="0" w:color="auto"/>
        <w:bottom w:val="none" w:sz="0" w:space="0" w:color="auto"/>
        <w:right w:val="none" w:sz="0" w:space="0" w:color="auto"/>
      </w:divBdr>
    </w:div>
    <w:div w:id="1695839784">
      <w:bodyDiv w:val="1"/>
      <w:marLeft w:val="0"/>
      <w:marRight w:val="0"/>
      <w:marTop w:val="0"/>
      <w:marBottom w:val="0"/>
      <w:divBdr>
        <w:top w:val="none" w:sz="0" w:space="0" w:color="auto"/>
        <w:left w:val="none" w:sz="0" w:space="0" w:color="auto"/>
        <w:bottom w:val="none" w:sz="0" w:space="0" w:color="auto"/>
        <w:right w:val="none" w:sz="0" w:space="0" w:color="auto"/>
      </w:divBdr>
    </w:div>
    <w:div w:id="1810047899">
      <w:bodyDiv w:val="1"/>
      <w:marLeft w:val="0"/>
      <w:marRight w:val="0"/>
      <w:marTop w:val="0"/>
      <w:marBottom w:val="0"/>
      <w:divBdr>
        <w:top w:val="none" w:sz="0" w:space="0" w:color="auto"/>
        <w:left w:val="none" w:sz="0" w:space="0" w:color="auto"/>
        <w:bottom w:val="none" w:sz="0" w:space="0" w:color="auto"/>
        <w:right w:val="none" w:sz="0" w:space="0" w:color="auto"/>
      </w:divBdr>
    </w:div>
    <w:div w:id="196125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85b2b8b5-dd13-4b4e-853a-b036011ff1f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8652-F1F3-8F45-8D3A-497E078A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Isiasha Gordon</dc:creator>
  <cp:keywords/>
  <dc:description/>
  <cp:lastModifiedBy>Isiasha Gordon</cp:lastModifiedBy>
  <cp:revision>11</cp:revision>
  <dcterms:created xsi:type="dcterms:W3CDTF">2023-07-03T20:10:00Z</dcterms:created>
  <dcterms:modified xsi:type="dcterms:W3CDTF">2023-07-05T17:45:00Z</dcterms:modified>
</cp:coreProperties>
</file>