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B0244" w14:textId="05F29E46" w:rsidR="00816CDA" w:rsidRPr="00E67DF8" w:rsidRDefault="00FB63CB" w:rsidP="00FB63CB">
      <w:pPr>
        <w:pStyle w:val="Paragrafoelenco"/>
        <w:numPr>
          <w:ilvl w:val="0"/>
          <w:numId w:val="1"/>
        </w:numPr>
      </w:pPr>
      <w:r>
        <w:t xml:space="preserve">Definire il </w:t>
      </w:r>
      <w:proofErr w:type="spellStart"/>
      <w:r w:rsidRPr="00FB63CB">
        <w:rPr>
          <w:b/>
          <w:bCs/>
        </w:rPr>
        <w:t>Il</w:t>
      </w:r>
      <w:proofErr w:type="spellEnd"/>
      <w:r w:rsidRPr="00FB63CB">
        <w:rPr>
          <w:b/>
          <w:bCs/>
        </w:rPr>
        <w:t xml:space="preserve"> Composite Design Pattern</w:t>
      </w:r>
    </w:p>
    <w:p w14:paraId="67866758" w14:textId="62C7F694" w:rsidR="00E67DF8" w:rsidRPr="00D41E64" w:rsidRDefault="00E67DF8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Definire </w:t>
      </w:r>
      <w:proofErr w:type="spellStart"/>
      <w:r>
        <w:rPr>
          <w:b/>
          <w:bCs/>
        </w:rPr>
        <w:t>l’interpreter</w:t>
      </w:r>
      <w:proofErr w:type="spellEnd"/>
      <w:r>
        <w:rPr>
          <w:b/>
          <w:bCs/>
        </w:rPr>
        <w:t xml:space="preserve"> Pattern</w:t>
      </w:r>
    </w:p>
    <w:p w14:paraId="0D3A62C1" w14:textId="2F31F890" w:rsidR="00D41E64" w:rsidRPr="00174019" w:rsidRDefault="00D41E64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Definire il </w:t>
      </w:r>
      <w:proofErr w:type="spellStart"/>
      <w:r>
        <w:rPr>
          <w:b/>
          <w:bCs/>
        </w:rPr>
        <w:t>visitor</w:t>
      </w:r>
      <w:proofErr w:type="spellEnd"/>
      <w:r>
        <w:rPr>
          <w:b/>
          <w:bCs/>
        </w:rPr>
        <w:t xml:space="preserve"> Pattern</w:t>
      </w:r>
    </w:p>
    <w:p w14:paraId="556CD8C8" w14:textId="2EF0AF27" w:rsidR="00174019" w:rsidRPr="000C7A69" w:rsidRDefault="00174019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Quale e il suo obiettivo</w:t>
      </w:r>
    </w:p>
    <w:p w14:paraId="3E59D358" w14:textId="272A584A" w:rsidR="000C7A69" w:rsidRPr="00043E6F" w:rsidRDefault="000C7A69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Definire il template Pattern</w:t>
      </w:r>
    </w:p>
    <w:p w14:paraId="50704512" w14:textId="65363C1D" w:rsidR="00043E6F" w:rsidRDefault="00043E6F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Definire lo Strategy Design Pattern</w:t>
      </w:r>
    </w:p>
    <w:sectPr w:rsidR="00043E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069D"/>
    <w:multiLevelType w:val="hybridMultilevel"/>
    <w:tmpl w:val="ABFA49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15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DE"/>
    <w:rsid w:val="00043E6F"/>
    <w:rsid w:val="00096C06"/>
    <w:rsid w:val="000C7A69"/>
    <w:rsid w:val="00174019"/>
    <w:rsid w:val="001C7497"/>
    <w:rsid w:val="00564C3B"/>
    <w:rsid w:val="005D575E"/>
    <w:rsid w:val="007B2D4C"/>
    <w:rsid w:val="00816CDA"/>
    <w:rsid w:val="00932B85"/>
    <w:rsid w:val="00953BFF"/>
    <w:rsid w:val="00A258DE"/>
    <w:rsid w:val="00B04917"/>
    <w:rsid w:val="00BD2D92"/>
    <w:rsid w:val="00D41E64"/>
    <w:rsid w:val="00E67DF8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ADEA"/>
  <w15:chartTrackingRefBased/>
  <w15:docId w15:val="{1120A245-1304-4DF0-842B-8DF59722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5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5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5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5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5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5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5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5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58D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58D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58D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58D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58D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58D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5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5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5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5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58D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58D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58D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5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58D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5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163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10</cp:revision>
  <dcterms:created xsi:type="dcterms:W3CDTF">2024-10-11T10:32:00Z</dcterms:created>
  <dcterms:modified xsi:type="dcterms:W3CDTF">2024-10-18T13:01:00Z</dcterms:modified>
</cp:coreProperties>
</file>