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3C163" w14:textId="77777777" w:rsidR="00CA6BD8" w:rsidRDefault="00CA5EA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1A5CCDB8" wp14:editId="754CDD70">
            <wp:simplePos x="0" y="0"/>
            <wp:positionH relativeFrom="column">
              <wp:posOffset>1718194</wp:posOffset>
            </wp:positionH>
            <wp:positionV relativeFrom="paragraph">
              <wp:posOffset>4011122</wp:posOffset>
            </wp:positionV>
            <wp:extent cx="3126131" cy="208378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31" cy="208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3087174" wp14:editId="75F51DD1">
            <wp:simplePos x="0" y="0"/>
            <wp:positionH relativeFrom="margin">
              <wp:posOffset>2476789</wp:posOffset>
            </wp:positionH>
            <wp:positionV relativeFrom="paragraph">
              <wp:posOffset>-789017</wp:posOffset>
            </wp:positionV>
            <wp:extent cx="2876472" cy="1855181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72" cy="185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785E159" wp14:editId="4622FF01">
            <wp:simplePos x="0" y="0"/>
            <wp:positionH relativeFrom="column">
              <wp:posOffset>5573742</wp:posOffset>
            </wp:positionH>
            <wp:positionV relativeFrom="paragraph">
              <wp:posOffset>3689061</wp:posOffset>
            </wp:positionV>
            <wp:extent cx="2696837" cy="1797627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37" cy="179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9DA3E0" wp14:editId="05A4B267">
            <wp:simplePos x="0" y="0"/>
            <wp:positionH relativeFrom="column">
              <wp:posOffset>5532120</wp:posOffset>
            </wp:positionH>
            <wp:positionV relativeFrom="paragraph">
              <wp:posOffset>1194897</wp:posOffset>
            </wp:positionV>
            <wp:extent cx="3420136" cy="184958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36" cy="184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AB8077" wp14:editId="706BFE5D">
            <wp:simplePos x="0" y="0"/>
            <wp:positionH relativeFrom="column">
              <wp:posOffset>227944</wp:posOffset>
            </wp:positionH>
            <wp:positionV relativeFrom="paragraph">
              <wp:posOffset>1486420</wp:posOffset>
            </wp:positionV>
            <wp:extent cx="2890600" cy="1927917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681" cy="193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7291C5" wp14:editId="3B4F1CF7">
                <wp:simplePos x="0" y="0"/>
                <wp:positionH relativeFrom="column">
                  <wp:posOffset>1955372</wp:posOffset>
                </wp:positionH>
                <wp:positionV relativeFrom="paragraph">
                  <wp:posOffset>618036</wp:posOffset>
                </wp:positionV>
                <wp:extent cx="4888943" cy="4749049"/>
                <wp:effectExtent l="133350" t="133350" r="159385" b="14732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943" cy="4749049"/>
                        </a:xfrm>
                        <a:prstGeom prst="ellipse">
                          <a:avLst/>
                        </a:prstGeom>
                        <a:noFill/>
                        <a:ln w="2762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EFA01" id="Elipse 7" o:spid="_x0000_s1026" style="position:absolute;margin-left:153.95pt;margin-top:48.65pt;width:384.95pt;height:373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" filled="f" strokecolor="#ffc000" strokeweight="21.75pt">
                <v:stroke joinstyle="miter"/>
              </v:oval>
            </w:pict>
          </mc:Fallback>
        </mc:AlternateContent>
      </w:r>
    </w:p>
    <w:sectPr w:rsidR="00CA6BD8" w:rsidSect="00CA5EA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AC"/>
    <w:rsid w:val="00CA5EAC"/>
    <w:rsid w:val="00CA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964E"/>
  <w15:chartTrackingRefBased/>
  <w15:docId w15:val="{E7D87C04-D92D-462C-B555-C2B3EA70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1915AF7954446ACA0D199B4A6F95F" ma:contentTypeVersion="11" ma:contentTypeDescription="Crear nuevo documento." ma:contentTypeScope="" ma:versionID="58210b020deefc3d5f70a5ef8f57ab84">
  <xsd:schema xmlns:xsd="http://www.w3.org/2001/XMLSchema" xmlns:xs="http://www.w3.org/2001/XMLSchema" xmlns:p="http://schemas.microsoft.com/office/2006/metadata/properties" xmlns:ns3="9ee2b467-fd2b-49f2-9b43-5897238b7b59" targetNamespace="http://schemas.microsoft.com/office/2006/metadata/properties" ma:root="true" ma:fieldsID="1a511fa1ada48a443d830dfa564ae23a" ns3:_="">
    <xsd:import namespace="9ee2b467-fd2b-49f2-9b43-5897238b7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2b467-fd2b-49f2-9b43-5897238b7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e2b467-fd2b-49f2-9b43-5897238b7b59" xsi:nil="true"/>
  </documentManagement>
</p:properties>
</file>

<file path=customXml/itemProps1.xml><?xml version="1.0" encoding="utf-8"?>
<ds:datastoreItem xmlns:ds="http://schemas.openxmlformats.org/officeDocument/2006/customXml" ds:itemID="{DB7756F6-A785-4097-9909-FF331F42E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2b467-fd2b-49f2-9b43-5897238b7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020073-203F-4946-8F33-869400047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09010F-E265-4244-B91F-5F988A5B1C8F}">
  <ds:schemaRefs>
    <ds:schemaRef ds:uri="9ee2b467-fd2b-49f2-9b43-5897238b7b59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Comunidades Castilla la Mancha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ihidalgo Isidro Hidalgo Arellano tfno: 9252 88098</dc:creator>
  <cp:keywords/>
  <dc:description/>
  <cp:lastModifiedBy>ihidalgo Isidro Hidalgo Arellano tfno: 9252 88098</cp:lastModifiedBy>
  <cp:revision>1</cp:revision>
  <dcterms:created xsi:type="dcterms:W3CDTF">2023-10-31T12:47:00Z</dcterms:created>
  <dcterms:modified xsi:type="dcterms:W3CDTF">2023-10-31T13:31:00Z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0x010100A141915AF7954446ACA0D199B4A6F95F</vt:lpwstr>
  </property>
</Properties>
</file>