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>Sesbil Ses Tan</w:t>
      </w:r>
      <w:r>
        <w:rPr>
          <w:b w:val="1"/>
          <w:bCs w:val="1"/>
          <w:sz w:val="40"/>
          <w:szCs w:val="40"/>
          <w:rtl w:val="0"/>
        </w:rPr>
        <w:t>ı</w:t>
      </w:r>
      <w:r>
        <w:rPr>
          <w:b w:val="1"/>
          <w:bCs w:val="1"/>
          <w:sz w:val="40"/>
          <w:szCs w:val="40"/>
          <w:rtl w:val="0"/>
        </w:rPr>
        <w:t xml:space="preserve">ma </w:t>
      </w:r>
    </w:p>
    <w:p>
      <w:pPr>
        <w:pStyle w:val="Saptanmış"/>
        <w:suppressAutoHyphens w:val="1"/>
        <w:spacing w:before="0" w:line="240" w:lineRule="auto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>Kullan</w:t>
      </w:r>
      <w:r>
        <w:rPr>
          <w:rFonts w:ascii="Times Roman" w:hAnsi="Times Roman" w:hint="default"/>
          <w:b w:val="1"/>
          <w:bCs w:val="1"/>
          <w:sz w:val="40"/>
          <w:szCs w:val="40"/>
          <w:rtl w:val="0"/>
        </w:rPr>
        <w:t>ı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m ve Uyarlama S</w:t>
      </w:r>
      <w:r>
        <w:rPr>
          <w:rFonts w:ascii="Times Roman" w:hAnsi="Times Roman" w:hint="default"/>
          <w:b w:val="1"/>
          <w:bCs w:val="1"/>
          <w:sz w:val="40"/>
          <w:szCs w:val="40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zle</w:t>
      </w:r>
      <w:r>
        <w:rPr>
          <w:rFonts w:ascii="Times Roman" w:hAnsi="Times Roman" w:hint="default"/>
          <w:b w:val="1"/>
          <w:bCs w:val="1"/>
          <w:sz w:val="40"/>
          <w:szCs w:val="40"/>
          <w:rtl w:val="0"/>
        </w:rPr>
        <w:t>ş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mesi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1.Taraflar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>2.Genel Bak</w:t>
      </w:r>
      <w:r>
        <w:rPr>
          <w:rFonts w:ascii="Times Roman" w:hAnsi="Times Roman" w:hint="default"/>
          <w:b w:val="1"/>
          <w:bCs w:val="1"/>
          <w:sz w:val="40"/>
          <w:szCs w:val="40"/>
          <w:rtl w:val="0"/>
        </w:rPr>
        <w:t xml:space="preserve">ış 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ve Ama</w:t>
      </w:r>
      <w:r>
        <w:rPr>
          <w:rFonts w:ascii="Times Roman" w:hAnsi="Times Roman" w:hint="default"/>
          <w:b w:val="1"/>
          <w:bCs w:val="1"/>
          <w:sz w:val="40"/>
          <w:szCs w:val="40"/>
          <w:rtl w:val="0"/>
        </w:rPr>
        <w:t xml:space="preserve">ç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  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2.1 Sesbil: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Proje ekibimiz taraf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ndan geli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tirilmi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ş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web tabanl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bir ses tan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ma projesidir.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 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    2.2 Projenin amac</w:t>
      </w:r>
      <w:r>
        <w:rPr>
          <w:rFonts w:ascii="Times Roman" w:hAnsi="Times Roman" w:hint="default"/>
          <w:b w:val="1"/>
          <w:bCs w:val="1"/>
          <w:sz w:val="34"/>
          <w:szCs w:val="34"/>
          <w:rtl w:val="0"/>
        </w:rPr>
        <w:t>ı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>: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c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lar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 seslerinin analiz edilerek kim olduklar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tahmin etmek, sesin metne d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ö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p konusunun bulunmas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, ki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inin duygu durumunu tahmin etmektir.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2.3 Hedef Kitle: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Herkes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3.Gereksinimler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  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3.1 </w:t>
      </w:r>
      <w:r>
        <w:rPr>
          <w:rFonts w:ascii="Times Roman" w:hAnsi="Times Roman" w:hint="default"/>
          <w:b w:val="1"/>
          <w:bCs w:val="1"/>
          <w:sz w:val="34"/>
          <w:szCs w:val="34"/>
          <w:rtl w:val="0"/>
        </w:rPr>
        <w:t>İş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levsel Gereksinimler: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c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aray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z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ü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kullanarak ses kayd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ba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latabilecektir.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c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 sesinin spektogram ve dalga formu grafiklerini g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ö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rebilecektir.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c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konu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urken kim oldu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u tahmin edilecektir.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c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istedi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 zaman konu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mas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bitirip, konu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ma metnini ve konu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 konusunu  g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ö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rebilecektir.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-Konu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ma sonunda 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c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n duygu durumu tahmin edilecektir.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3.2 </w:t>
      </w:r>
      <w:r>
        <w:rPr>
          <w:rFonts w:ascii="Times Roman" w:hAnsi="Times Roman" w:hint="default"/>
          <w:b w:val="1"/>
          <w:bCs w:val="1"/>
          <w:sz w:val="34"/>
          <w:szCs w:val="34"/>
          <w:rtl w:val="0"/>
        </w:rPr>
        <w:t>İş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>levsel Olmayan Gereksinimler: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sz w:val="34"/>
          <w:szCs w:val="34"/>
        </w:rPr>
      </w:pPr>
      <w:r>
        <w:rPr>
          <w:rFonts w:ascii="Times Roman" w:hAnsi="Times Roman"/>
          <w:sz w:val="34"/>
          <w:szCs w:val="34"/>
          <w:rtl w:val="0"/>
        </w:rPr>
        <w:t xml:space="preserve">   -Uygulama web tabanl</w:t>
      </w:r>
      <w:r>
        <w:rPr>
          <w:rFonts w:ascii="Times Roman" w:hAnsi="Times Roman" w:hint="default"/>
          <w:sz w:val="34"/>
          <w:szCs w:val="34"/>
          <w:rtl w:val="0"/>
        </w:rPr>
        <w:t xml:space="preserve">ı </w:t>
      </w:r>
      <w:r>
        <w:rPr>
          <w:rFonts w:ascii="Times Roman" w:hAnsi="Times Roman"/>
          <w:sz w:val="34"/>
          <w:szCs w:val="34"/>
          <w:rtl w:val="0"/>
        </w:rPr>
        <w:t>oldu</w:t>
      </w:r>
      <w:r>
        <w:rPr>
          <w:rFonts w:ascii="Times Roman" w:hAnsi="Times Roman" w:hint="default"/>
          <w:sz w:val="34"/>
          <w:szCs w:val="34"/>
          <w:rtl w:val="0"/>
        </w:rPr>
        <w:t>ğ</w:t>
      </w:r>
      <w:r>
        <w:rPr>
          <w:rFonts w:ascii="Times Roman" w:hAnsi="Times Roman"/>
          <w:sz w:val="34"/>
          <w:szCs w:val="34"/>
          <w:rtl w:val="0"/>
        </w:rPr>
        <w:t>u i</w:t>
      </w:r>
      <w:r>
        <w:rPr>
          <w:rFonts w:ascii="Times Roman" w:hAnsi="Times Roman" w:hint="default"/>
          <w:sz w:val="34"/>
          <w:szCs w:val="34"/>
          <w:rtl w:val="0"/>
        </w:rPr>
        <w:t>ç</w:t>
      </w:r>
      <w:r>
        <w:rPr>
          <w:rFonts w:ascii="Times Roman" w:hAnsi="Times Roman"/>
          <w:sz w:val="34"/>
          <w:szCs w:val="34"/>
          <w:rtl w:val="0"/>
        </w:rPr>
        <w:t>in her cihazdan kullan</w:t>
      </w:r>
      <w:r>
        <w:rPr>
          <w:rFonts w:ascii="Times Roman" w:hAnsi="Times Roman" w:hint="default"/>
          <w:sz w:val="34"/>
          <w:szCs w:val="34"/>
          <w:rtl w:val="0"/>
        </w:rPr>
        <w:t>ı</w:t>
      </w:r>
      <w:r>
        <w:rPr>
          <w:rFonts w:ascii="Times Roman" w:hAnsi="Times Roman"/>
          <w:sz w:val="34"/>
          <w:szCs w:val="34"/>
          <w:rtl w:val="0"/>
        </w:rPr>
        <w:t>labilir.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sz w:val="34"/>
          <w:szCs w:val="34"/>
        </w:rPr>
      </w:pPr>
      <w:r>
        <w:rPr>
          <w:rFonts w:ascii="Times Roman" w:hAnsi="Times Roman"/>
          <w:sz w:val="34"/>
          <w:szCs w:val="34"/>
          <w:rtl w:val="0"/>
        </w:rPr>
        <w:t xml:space="preserve">   -Uygulama herhangi bir </w:t>
      </w:r>
      <w:r>
        <w:rPr>
          <w:rFonts w:ascii="Times Roman" w:hAnsi="Times Roman" w:hint="default"/>
          <w:sz w:val="34"/>
          <w:szCs w:val="34"/>
          <w:rtl w:val="0"/>
        </w:rPr>
        <w:t>ş</w:t>
      </w:r>
      <w:r>
        <w:rPr>
          <w:rFonts w:ascii="Times Roman" w:hAnsi="Times Roman"/>
          <w:sz w:val="34"/>
          <w:szCs w:val="34"/>
          <w:rtl w:val="0"/>
        </w:rPr>
        <w:t>ekilde iste</w:t>
      </w:r>
      <w:r>
        <w:rPr>
          <w:rFonts w:ascii="Times Roman" w:hAnsi="Times Roman" w:hint="default"/>
          <w:sz w:val="34"/>
          <w:szCs w:val="34"/>
          <w:rtl w:val="0"/>
        </w:rPr>
        <w:t>ğ</w:t>
      </w:r>
      <w:r>
        <w:rPr>
          <w:rFonts w:ascii="Times Roman" w:hAnsi="Times Roman"/>
          <w:sz w:val="34"/>
          <w:szCs w:val="34"/>
          <w:rtl w:val="0"/>
        </w:rPr>
        <w:t>iniz olmadan ses verilerinizi kaydetmeyecektir.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sz w:val="34"/>
          <w:szCs w:val="34"/>
        </w:rPr>
      </w:pPr>
      <w:r>
        <w:rPr>
          <w:rFonts w:ascii="Times Roman" w:hAnsi="Times Roman"/>
          <w:sz w:val="34"/>
          <w:szCs w:val="34"/>
          <w:rtl w:val="0"/>
        </w:rPr>
        <w:t xml:space="preserve">   -Uygulama olabildi</w:t>
      </w:r>
      <w:r>
        <w:rPr>
          <w:rFonts w:ascii="Times Roman" w:hAnsi="Times Roman" w:hint="default"/>
          <w:sz w:val="34"/>
          <w:szCs w:val="34"/>
          <w:rtl w:val="0"/>
        </w:rPr>
        <w:t>ğ</w:t>
      </w:r>
      <w:r>
        <w:rPr>
          <w:rFonts w:ascii="Times Roman" w:hAnsi="Times Roman"/>
          <w:sz w:val="34"/>
          <w:szCs w:val="34"/>
          <w:rtl w:val="0"/>
        </w:rPr>
        <w:t>ince verimli ve h</w:t>
      </w:r>
      <w:r>
        <w:rPr>
          <w:rFonts w:ascii="Times Roman" w:hAnsi="Times Roman" w:hint="default"/>
          <w:sz w:val="34"/>
          <w:szCs w:val="34"/>
          <w:rtl w:val="0"/>
        </w:rPr>
        <w:t>ı</w:t>
      </w:r>
      <w:r>
        <w:rPr>
          <w:rFonts w:ascii="Times Roman" w:hAnsi="Times Roman"/>
          <w:sz w:val="34"/>
          <w:szCs w:val="34"/>
          <w:rtl w:val="0"/>
        </w:rPr>
        <w:t>zl</w:t>
      </w:r>
      <w:r>
        <w:rPr>
          <w:rFonts w:ascii="Times Roman" w:hAnsi="Times Roman" w:hint="default"/>
          <w:sz w:val="34"/>
          <w:szCs w:val="34"/>
          <w:rtl w:val="0"/>
        </w:rPr>
        <w:t xml:space="preserve">ı </w:t>
      </w:r>
      <w:r>
        <w:rPr>
          <w:rFonts w:ascii="Times Roman" w:hAnsi="Times Roman"/>
          <w:sz w:val="34"/>
          <w:szCs w:val="34"/>
          <w:rtl w:val="0"/>
        </w:rPr>
        <w:t xml:space="preserve">bir </w:t>
      </w:r>
      <w:r>
        <w:rPr>
          <w:rFonts w:ascii="Times Roman" w:hAnsi="Times Roman" w:hint="default"/>
          <w:sz w:val="34"/>
          <w:szCs w:val="34"/>
          <w:rtl w:val="0"/>
        </w:rPr>
        <w:t>ş</w:t>
      </w:r>
      <w:r>
        <w:rPr>
          <w:rFonts w:ascii="Times Roman" w:hAnsi="Times Roman"/>
          <w:sz w:val="34"/>
          <w:szCs w:val="34"/>
          <w:rtl w:val="0"/>
        </w:rPr>
        <w:t xml:space="preserve">ekilde </w:t>
      </w:r>
      <w:r>
        <w:rPr>
          <w:rFonts w:ascii="Times Roman" w:hAnsi="Times Roman" w:hint="default"/>
          <w:sz w:val="34"/>
          <w:szCs w:val="34"/>
          <w:rtl w:val="0"/>
        </w:rPr>
        <w:t>ç</w:t>
      </w:r>
      <w:r>
        <w:rPr>
          <w:rFonts w:ascii="Times Roman" w:hAnsi="Times Roman"/>
          <w:sz w:val="34"/>
          <w:szCs w:val="34"/>
          <w:rtl w:val="0"/>
        </w:rPr>
        <w:t>al</w:t>
      </w:r>
      <w:r>
        <w:rPr>
          <w:rFonts w:ascii="Times Roman" w:hAnsi="Times Roman" w:hint="default"/>
          <w:sz w:val="34"/>
          <w:szCs w:val="34"/>
          <w:rtl w:val="0"/>
        </w:rPr>
        <w:t>ış</w:t>
      </w:r>
      <w:r>
        <w:rPr>
          <w:rFonts w:ascii="Times Roman" w:hAnsi="Times Roman"/>
          <w:sz w:val="34"/>
          <w:szCs w:val="34"/>
          <w:rtl w:val="0"/>
        </w:rPr>
        <w:t>acakt</w:t>
      </w:r>
      <w:r>
        <w:rPr>
          <w:rFonts w:ascii="Times Roman" w:hAnsi="Times Roman" w:hint="default"/>
          <w:sz w:val="34"/>
          <w:szCs w:val="34"/>
          <w:rtl w:val="0"/>
        </w:rPr>
        <w:t>ı</w:t>
      </w:r>
      <w:r>
        <w:rPr>
          <w:rFonts w:ascii="Times Roman" w:hAnsi="Times Roman"/>
          <w:sz w:val="34"/>
          <w:szCs w:val="34"/>
          <w:rtl w:val="0"/>
        </w:rPr>
        <w:t>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sz w:val="34"/>
          <w:szCs w:val="34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sz w:val="34"/>
          <w:szCs w:val="34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34"/>
          <w:szCs w:val="34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4.Sistem </w:t>
      </w:r>
      <w:r>
        <w:rPr>
          <w:rFonts w:ascii="Times Roman" w:hAnsi="Times Roman" w:hint="default"/>
          <w:b w:val="1"/>
          <w:bCs w:val="1"/>
          <w:sz w:val="40"/>
          <w:szCs w:val="40"/>
          <w:rtl w:val="0"/>
        </w:rPr>
        <w:t>Ö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zeti: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34"/>
          <w:szCs w:val="34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 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>4.1 Sistem Mimarisi ve Teknoloji: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-Projenin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ö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 y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z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ü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.net core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er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evesi ile yap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lacakt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-Proje ses kayd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, histogram olu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turma gibi gereksinimleri ger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ekle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tirmek 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in bir python ap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ı’ı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kullanacakt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-Proje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ö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 ve arka y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z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 ba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lant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Websocket ile asenkron olarak sa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lanacakt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r.  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-Sesin metne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evrilmesi, duygu durumu tahmini ve metnin konusunun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kar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lmas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in Google Speech-to-Text,Google Cloud Natural Language ve Transation Ap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lacakt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r.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 -Sesin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ö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zelliklerinin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kar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in makine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öğ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renimi 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lacakt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-Projede MySql veritaban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lacakt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4.2 Platform ve </w:t>
      </w:r>
      <w:r>
        <w:rPr>
          <w:rFonts w:ascii="Times Roman" w:hAnsi="Times Roman" w:hint="default"/>
          <w:b w:val="1"/>
          <w:bCs w:val="1"/>
          <w:sz w:val="34"/>
          <w:szCs w:val="34"/>
          <w:rtl w:val="0"/>
        </w:rPr>
        <w:t>Ç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>evre: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Uygulama Google,Firefox,Safari,Opera gibi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o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u pop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ler web taray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c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nda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al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acakt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r.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>5.Test ve Do</w:t>
      </w:r>
      <w:r>
        <w:rPr>
          <w:rFonts w:ascii="Times Roman" w:hAnsi="Times Roman" w:hint="default"/>
          <w:b w:val="1"/>
          <w:bCs w:val="1"/>
          <w:sz w:val="40"/>
          <w:szCs w:val="40"/>
          <w:rtl w:val="0"/>
        </w:rPr>
        <w:t>ğ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rulama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  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>5.1 Test D</w:t>
      </w:r>
      <w:r>
        <w:rPr>
          <w:rFonts w:ascii="Times Roman" w:hAnsi="Times Roman" w:hint="default"/>
          <w:b w:val="1"/>
          <w:bCs w:val="1"/>
          <w:sz w:val="34"/>
          <w:szCs w:val="34"/>
          <w:rtl w:val="0"/>
        </w:rPr>
        <w:t>ö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>k</w:t>
      </w:r>
      <w:r>
        <w:rPr>
          <w:rFonts w:ascii="Times Roman" w:hAnsi="Times Roman" w:hint="default"/>
          <w:b w:val="1"/>
          <w:bCs w:val="1"/>
          <w:sz w:val="34"/>
          <w:szCs w:val="34"/>
          <w:rtl w:val="0"/>
        </w:rPr>
        <w:t>ü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>mantasyonu: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Yaz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 geli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tirme 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recinde rutin ve kapsaml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testler yap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lacakt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 ve bir yaz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 test d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ö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haz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rlanacakt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6.Maliyet ve Zaman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 6.1 Maliyet: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Projenin geli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tirilmesi 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in 0 dolar b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e gereklidir.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 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>6.2 Zaman: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Projenin geli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tirilmesi tahminen 3 hafta 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recektir.Son teslim tarihi 3 Ocak 2025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’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tir.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>7.Bak</w:t>
      </w:r>
      <w:r>
        <w:rPr>
          <w:rFonts w:ascii="Times Roman" w:hAnsi="Times Roman" w:hint="default"/>
          <w:b w:val="1"/>
          <w:bCs w:val="1"/>
          <w:sz w:val="40"/>
          <w:szCs w:val="40"/>
          <w:rtl w:val="0"/>
        </w:rPr>
        <w:t>ı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m ve Destek </w:t>
      </w:r>
    </w:p>
    <w:p>
      <w:pPr>
        <w:pStyle w:val="Saptanmış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34"/>
          <w:szCs w:val="34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 xml:space="preserve">  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 7.1 G</w:t>
      </w:r>
      <w:r>
        <w:rPr>
          <w:rFonts w:ascii="Times Roman" w:hAnsi="Times Roman" w:hint="default"/>
          <w:b w:val="1"/>
          <w:bCs w:val="1"/>
          <w:sz w:val="34"/>
          <w:szCs w:val="34"/>
          <w:rtl w:val="0"/>
        </w:rPr>
        <w:t>ü</w:t>
      </w:r>
      <w:r>
        <w:rPr>
          <w:rFonts w:ascii="Times Roman" w:hAnsi="Times Roman"/>
          <w:b w:val="1"/>
          <w:bCs w:val="1"/>
          <w:sz w:val="34"/>
          <w:szCs w:val="34"/>
          <w:rtl w:val="0"/>
        </w:rPr>
        <w:t>ncellemeler: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Proje esnas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nda ve projenin tamamlanmas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ndan sonra e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er bir de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iklik yap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lmas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istenirse maliyet ve zaman g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ncellemesi ko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uluyla yap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r.</w:t>
      </w:r>
    </w:p>
    <w:p>
      <w:pPr>
        <w:pStyle w:val="Saptanmış"/>
        <w:suppressAutoHyphens w:val="1"/>
        <w:spacing w:before="0" w:line="240" w:lineRule="auto"/>
      </w:pPr>
      <w:r>
        <w:rPr>
          <w:rFonts w:ascii="Times Roman" w:hAnsi="Times Roman"/>
          <w:b w:val="1"/>
          <w:bCs w:val="1"/>
          <w:sz w:val="34"/>
          <w:szCs w:val="34"/>
          <w:rtl w:val="0"/>
        </w:rPr>
        <w:t xml:space="preserve">   7.2 Destek: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Projede e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er bir hata bulunursa olabildi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ince h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zl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bir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ekilde hata giderilecektir.Proje tamamland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ktan sonra kullan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ld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 xml:space="preserve">ığı 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m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ddet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ç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e, kullanma ba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şı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 xml:space="preserve">na 0.002 dolar bir </w:t>
      </w:r>
      <w:r>
        <w:rPr>
          <w:rFonts w:ascii="Times Roman" w:hAnsi="Times Roman" w:hint="default"/>
          <w:b w:val="0"/>
          <w:bCs w:val="0"/>
          <w:sz w:val="34"/>
          <w:szCs w:val="34"/>
          <w:rtl w:val="0"/>
        </w:rPr>
        <w:t>ü</w:t>
      </w:r>
      <w:r>
        <w:rPr>
          <w:rFonts w:ascii="Times Roman" w:hAnsi="Times Roman"/>
          <w:b w:val="0"/>
          <w:bCs w:val="0"/>
          <w:sz w:val="34"/>
          <w:szCs w:val="34"/>
          <w:rtl w:val="0"/>
        </w:rPr>
        <w:t>cret istenecektir.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