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72"/>
          <w:szCs w:val="72"/>
        </w:rPr>
        <w:t xml:space="preserve">TyrantAPICommander</w:t>
      </w:r>
    </w:p>
    <w:p>
      <w:pPr>
        <w:spacing w:after="120" w:before="0"/>
        <w:jc w:val="center"/>
      </w:pPr>
      <w:r>
        <w:rPr>
          <w:rFonts w:ascii="Arial" w:cs="Arial" w:eastAsia="Arial" w:hAnsi="Arial"/>
          <w:i/>
          <w:iCs/>
          <w:color w:val="595959"/>
          <w:sz w:val="36"/>
          <w:szCs w:val="36"/>
        </w:rPr>
        <w:t xml:space="preserve">Technical Documentation</w:t>
      </w:r>
    </w:p>
    <w:p>
      <w:pPr>
        <w:pBdr>
          <w:bottom w:val="single" w:color="2E75B6" w:sz="6" w:space="1"/>
        </w:pBdr>
        <w:spacing w:after="2880" w:before="120"/>
        <w:jc w:val="center"/>
      </w:pPr>
      <w:r>
        <w:rPr>
          <w:rFonts w:ascii="Arial" w:cs="Arial" w:eastAsia="Arial" w:hAnsi="Arial"/>
          <w:color w:val="595959"/>
          <w:sz w:val="24"/>
          <w:szCs w:val="24"/>
        </w:rPr>
        <w:t xml:space="preserve">Tyrant Unleashed API Automation Tool  |  May 2026 - v4.4</w:t>
      </w:r>
    </w:p>
    <w:p>
      <w:r>
        <w:br w:type="page"/>
      </w:r>
    </w:p>
    <w:p>
      <w:pPr>
        <w:pStyle w:val="Heading1"/>
        <w:pBdr>
          <w:bottom w:val="single" w:color="2E75B6" w:sz="6" w:space="1"/>
        </w:pBdr>
        <w:spacing w:after="160" w:before="320"/>
      </w:pPr>
      <w:r>
        <w:rPr>
          <w:rFonts w:ascii="Arial" w:cs="Arial" w:eastAsia="Arial" w:hAnsi="Arial"/>
          <w:b/>
          <w:bCs/>
          <w:sz w:val="32"/>
          <w:szCs w:val="32"/>
        </w:rPr>
        <w:t xml:space="preserve">1. Overview</w:t>
      </w:r>
    </w:p>
    <w:p>
      <w:pPr>
        <w:spacing w:after="60" w:before="60"/>
      </w:pPr>
      <w:r>
        <w:rPr>
          <w:rFonts w:ascii="Arial" w:cs="Arial" w:eastAsia="Arial" w:hAnsi="Arial"/>
          <w:sz w:val="22"/>
          <w:szCs w:val="22"/>
        </w:rPr>
        <w:t xml:space="preserve">TyrantAPICommander is a Python-based automation tool for the mobile game Tyrant Unleashed. It communicates directly via the official game API, enabling extensive automation and analysis features without the regular game client.</w:t>
      </w:r>
    </w:p>
    <w:p>
      <w:pPr>
        <w:spacing w:after="60" w:before="60"/>
      </w:pPr>
      <w:r>
        <w:rPr>
          <w:sz w:val="18"/>
          <w:szCs w:val="18"/>
        </w:rPr>
        <w:t xml:space="preserve"/>
      </w:r>
    </w:p>
    <w:p>
      <w:pPr>
        <w:spacing w:after="60" w:before="60"/>
      </w:pPr>
      <w:r>
        <w:rPr>
          <w:rFonts w:ascii="Arial" w:cs="Arial" w:eastAsia="Arial" w:hAnsi="Arial"/>
          <w:sz w:val="22"/>
          <w:szCs w:val="22"/>
        </w:rPr>
        <w:t xml:space="preserve">The tool integrates the Tyrant Unleashed Optimizer (TUO) for real-time battle simulation, supports multiple accounts simultaneously, and provides an interactive console menu organised into 6 categorised submenus (A-F).</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 (no external libraries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settings_N.json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 config with user_id, auth_token, user_agent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tuo.exe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executable in parent folder (../tuo.exe)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arenagauntlet.txt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Known opponent decks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attackdecks.txt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Known attack decks for Brawl gauntlet (data/ folder, auto-generated)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cards_section_*.xml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database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missions.xml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 database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fusion_recipes_cj2.xml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 recipe database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database.yml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database file (auto-managed, max ~310 MB)</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3. File Structure</w:t>
      </w:r>
    </w:p>
    <w:p>
      <w:r>
        <w:rPr>
          <w:rFonts w:ascii="Courier New" w:cs="Courier New" w:eastAsia="Courier New" w:hAnsi="Courier New"/>
          <w:sz w:val="18"/>
          <w:szCs w:val="18"/>
        </w:rPr>
        <w:t xml:space="preserve">TUO-Live/
├── tuo.exe
├── TyrantAPICommander.py
├── generate_war_html.py
├── missions.xml
└── data/
    ├── settings_1.json
    ├── settings_2.json
    ├── settings/               &lt;- Alternative subfolder
    ├── arenagauntlet.txt
    ├── attackdecks.txt         &lt;- Attack deck database
    ├── outdatedIDs.txt
    ├── import/                 &lt;- Drop *.txt for Option 18
    ├── ownedcards/
    ├── export/                 &lt;- Gauntlet output files
    ├── combatlog/
    ├── energylog/
    ├── guildwar_stats/
    ├── cards_section_*.xml
    ├── fusion_recipes_cj2.xml
    └── database.yml</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4.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Submenu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 &amp;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info, Events, XML update, Deck editor, Guild members, Quests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&amp; 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decks (slots 1-6), Gauntlet management, Inventory export, Sync guild decks, Sync attack decks, Build Brawl Gauntlet (defense + attack)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decks, Leave, Invite, Accept invite, Build Brawl Gauntlet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Economy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Buy, Salvage, Workflow, Buyback, Build card/dominion, Salvage outdated, Unlock, Change Attack/Defense All, Optimize Mission, Update from Import, Salvage Outdated All, Use Shards All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Events &amp; Rewards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(single/all), Energy overview, Play missions/quests/raid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Automation &amp; Battle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Optimize, Multi-account pipelines, Energy Tracker, Guild War, Claim Daily Reward</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Settings (91/92) accessible from main menu at any time.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5. Feature Overview</w:t>
      </w:r>
    </w:p>
    <w:p>
      <w:pPr>
        <w:pStyle w:val="Heading2"/>
        <w:spacing w:after="100" w:before="240"/>
      </w:pPr>
      <w:r>
        <w:rPr>
          <w:rFonts w:ascii="Arial" w:cs="Arial" w:eastAsia="Arial" w:hAnsi="Arial"/>
          <w:b/>
          <w:bCs/>
          <w:color w:val="2E75B6"/>
          <w:sz w:val="26"/>
          <w:szCs w:val="26"/>
        </w:rPr>
        <w:t xml:space="preserve">5.1 Sim Preparation &amp; Export Submenu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2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Arena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 all active accounts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Brawl</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2 - all active accounts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Arena Defense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3, unlock 100 WB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Brawl Defense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4, unlock 150 WB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Raid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5, unlock 200 WB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Mission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6, unlock 250 WB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ownedcards + currentdecks for current account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 - All Accounts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play_enabled accounts -&gt; ownedcards/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Guild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defense decks -&gt; export/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Specific Guild Decks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From arenagauntlet.txt (min 5 entries)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Updates arenagauntlet.txt with GUILD_ entries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Merge arenagauntlet.txt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 from data/import/*.txt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 - last brawl</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Defense gauntlet from previous brawl leaderboard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 - current brawl</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Defense gauntlet from current brawl leaderboard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Attack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attack decks from all guild members, writes to attackdecks.txt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 Attack - last brawl</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Substitutes defense gauntlet entries with attack decks from attackdecks.txt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 Attack - current brawl</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15 using current brawl leaderboard</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5.2 Automation &amp; Battle Submenu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Auto-detects and claims current event reward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 all play_enabled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 Next Free Player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attack without TUO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(loop)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3-star grind until energy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 All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for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Clear Mission Blacklist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Clears skipped mission IDs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Quest Missions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missions until energy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until energy=0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(auto+skip,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Until battle energy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for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reorder; flexible auto; effect flag for BGE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(Brawl)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reorder; brawl mode; effect flag for BGE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(Guild 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reorder; gw mode; yeffect/eeffect/effect for BGE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Deck vs Guild Defense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anneal (500 iter) vs guild defenses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 for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Brawl for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Guild 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GW for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Raid + Quest Mission + Arena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-&gt; Quest Mission -&gt; Arena; deck restored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Quest Mission +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-&gt; Arena; deck restored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 Quest Mission + Arena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-&gt; Quest Mission -&gt; Arena; deck restored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Tracker (hourly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Auto-detects Raid/Brawl; logs to energylog/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Stats Tracker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every 30 min; JSON + HTML snapshot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Summary from JSON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Generates summary HTML per guild+event group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Daily Reward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Claims daily bonus for current account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Daily Reward - All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Claims daily bonus for all play_enabled accounts</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5.3 Inventory &amp; Card Management Submenu (D) - Multi-Account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w:t>
            </w:r>
          </w:p>
        </w:tc>
        <w:tc>
          <w:tcPr>
            <w:tcW w:type="dxa" w:w="2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 Base Epics (keep X) - All Accounts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Compact/auto mode for all play_enabled accounts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Change Attack/Defense Deck - All Accounts</w:t>
            </w:r>
          </w:p>
        </w:tc>
        <w:tc>
          <w:tcPr>
            <w:tcW w:type="dxa" w:w="6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Sets slot 1-6 as attack or defense deck for all accounts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Mission Deck -&gt; Slot 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Runs TUO climb for current account quest mission, saves to Slot 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Mission Deck -&gt; Slot 6 - All Accounts</w:t>
            </w:r>
          </w:p>
        </w:tc>
        <w:tc>
          <w:tcPr>
            <w:tcW w:type="dxa" w:w="6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16 for all play_enabled accounts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 Deck from Import File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Imports TUO result .txt, matches by kong_name, sets deck with auto resolution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 Outdated - All Accounts</w:t>
            </w:r>
          </w:p>
        </w:tc>
        <w:tc>
          <w:tcPr>
            <w:tcW w:type="dxa" w:w="6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cleanup for all accounts, no confirmation prompt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 Shards - All Accounts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Uses all Epic/Legendary/Vindicator shard stacks for all accounts</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6. Multi-Account Range &amp; Loop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Choice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All accounts,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play_enabled accounts exactly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All accounts,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until Ctrl+C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 Select range,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start/end index; runs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 Select range,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start/end index; loops until Ctrl+C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 Single account,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account number; runs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 Single account,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account number; loops until Ctrl+C</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7. Live Sim Battle - Detailed Description</w:t>
      </w:r>
    </w:p>
    <w:p>
      <w:pPr>
        <w:pStyle w:val="Heading2"/>
        <w:spacing w:after="100" w:before="240"/>
      </w:pPr>
      <w:r>
        <w:rPr>
          <w:rFonts w:ascii="Arial" w:cs="Arial" w:eastAsia="Arial" w:hAnsi="Arial"/>
          <w:b/>
          <w:bCs/>
          <w:color w:val="2E75B6"/>
          <w:sz w:val="26"/>
          <w:szCs w:val="26"/>
        </w:rPr>
        <w:t xml:space="preserve">7.1 BGE Flags (v4.4 corrected)</w:t>
      </w:r>
    </w:p>
    <w:p>
      <w:pPr>
        <w:spacing w:after="60" w:before="60"/>
      </w:pPr>
      <w:r>
        <w:rPr>
          <w:rFonts w:ascii="Arial" w:cs="Arial" w:eastAsia="Arial" w:hAnsi="Arial"/>
          <w:sz w:val="22"/>
          <w:szCs w:val="22"/>
        </w:rPr>
        <w:t xml:space="preserve">TUO supports three BGE flags. From v4.4, the correct flags are used for each context:</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TUO Flag</w:t>
            </w:r>
          </w:p>
        </w:tc>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 / effect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Global BGE (applies to both sides)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Brawl, and global GW BGE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yeffect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Own faction BGE only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(own faction)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eeffect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Enemy faction BGE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(enemy faction)</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In Arena and Brawl, only the effect flag is used. In Guild War, all three flags can be active simultaneously when a global BGE and faction-specific BGEs are present.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7.2 TUO Mode per Game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Game Mode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TUO Mode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pvp (fight + win)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Standard PvP win/loss optimization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(surge + brawl score)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Maximizes brawl score including kill multipliers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gw (surge + gw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Maximizes GW damage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vs Guild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surge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Defense optimization; enemy goes first</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7.3 Fixed Deck Slots &amp; Slot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Slot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Restore on exit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(F-&gt;11, F-&gt;15)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Restores original active deck after session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(F-&gt;12, F-&gt;16)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2</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Restores if 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(F-&gt;13, F-&gt;17)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attack deck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Restores if changed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(F-&gt;9, F-&gt;10)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5 (Raid deck)</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Restores after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(F-&gt;7/8/18-20)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6 (Mission deck)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Restores after session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combined (F-&gt;18/19/20)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Saved before Phase 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Restored after Arena phase for each account</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8. Guild War Stats Tracker (F -&gt; 22 &amp; 23)</w:t>
      </w:r>
    </w:p>
    <w:p>
      <w:pPr>
        <w:pStyle w:val="Heading2"/>
        <w:spacing w:after="100" w:before="240"/>
      </w:pPr>
      <w:r>
        <w:rPr>
          <w:rFonts w:ascii="Arial" w:cs="Arial" w:eastAsia="Arial" w:hAnsi="Arial"/>
          <w:b/>
          <w:bCs/>
          <w:color w:val="2E75B6"/>
          <w:sz w:val="26"/>
          <w:szCs w:val="26"/>
        </w:rPr>
        <w:t xml:space="preserve">8.1 Stats Tracker - F -&gt; 22</w:t>
      </w:r>
    </w:p>
    <w:p>
      <w:pPr>
        <w:spacing w:after="60" w:before="60"/>
      </w:pPr>
      <w:r>
        <w:rPr>
          <w:rFonts w:ascii="Arial" w:cs="Arial" w:eastAsia="Arial" w:hAnsi="Arial"/>
          <w:sz w:val="22"/>
          <w:szCs w:val="22"/>
        </w:rPr>
        <w:t xml:space="preserve">Polls the active Guild War match every 30 minutes. Saves JSON and HTML to data/guildwar_stats/. Filenames include guild name suffix.</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8.2 Summary HTML - F -&gt; 23</w:t>
      </w:r>
    </w:p>
    <w:p>
      <w:pPr>
        <w:spacing w:after="60" w:before="60"/>
      </w:pPr>
      <w:r>
        <w:rPr>
          <w:rFonts w:ascii="Arial" w:cs="Arial" w:eastAsia="Arial" w:hAnsi="Arial"/>
          <w:sz w:val="22"/>
          <w:szCs w:val="22"/>
        </w:rPr>
        <w:t xml:space="preserve">Reads all match_*.json files, groups by guild+event_id, generates sortable HTML summary tables. Standalone companion: generate_war_html.py.</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9. Active Events - Guild War Section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Overall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getFactionWarLeaderboard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match 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updateFactionWar - current_war_points (per-match)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battleground_effect.name -&gt; _api_bge_to_tuo()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Opponent guild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Opposing faction name</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10. Raid Event (F -&gt; 9 &amp; 10)</w:t>
      </w:r>
    </w:p>
    <w:p>
      <w:pPr>
        <w:pStyle w:val="Heading2"/>
        <w:spacing w:after="100" w:before="240"/>
      </w:pPr>
      <w:r>
        <w:rPr>
          <w:rFonts w:ascii="Arial" w:cs="Arial" w:eastAsia="Arial" w:hAnsi="Arial"/>
          <w:b/>
          <w:bCs/>
          <w:color w:val="2E75B6"/>
          <w:sz w:val="26"/>
          <w:szCs w:val="26"/>
        </w:rPr>
        <w:t xml:space="preserve">10.1 Overview</w:t>
      </w:r>
    </w:p>
    <w:p>
      <w:pPr>
        <w:spacing w:after="60" w:before="60"/>
      </w:pPr>
      <w:r>
        <w:rPr>
          <w:rFonts w:ascii="Arial" w:cs="Arial" w:eastAsia="Arial" w:hAnsi="Arial"/>
          <w:sz w:val="22"/>
          <w:szCs w:val="22"/>
        </w:rPr>
        <w:t xml:space="preserve">Continuous auto+skip battles until battle energy empty. Always switches to Slot 5 (Raid deck) before starting and restores afterwards.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10.2 API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Fetch raid info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getRaidInfo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Start battle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startRaidBattle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Auto-fight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autoplayBattle (skip=true)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Claim reward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claimRaidReward (up to 5 retries)</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11. Guild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Fetches faction members, writes/updates GUILD_ entries in arenagauntlet.txt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Leave Guild</w:t>
            </w:r>
          </w:p>
        </w:tc>
        <w:tc>
          <w:tcPr>
            <w:tcW w:type="dxa" w:w="6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Leaves after name-confirmation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 Player to Guild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Invites by name or 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Accept Guild Invite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pending invites, accepts selected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Phases 1a/1b/1c/gap-fill/Phase 2 - see Chapter 12</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12. Build Brawl Gauntlet (C -&gt; 19)</w:t>
      </w:r>
    </w:p>
    <w:p>
      <w:pPr>
        <w:pStyle w:val="Heading2"/>
        <w:spacing w:after="100" w:before="240"/>
      </w:pPr>
      <w:r>
        <w:rPr>
          <w:rFonts w:ascii="Arial" w:cs="Arial" w:eastAsia="Arial" w:hAnsi="Arial"/>
          <w:b/>
          <w:bCs/>
          <w:color w:val="2E75B6"/>
          <w:sz w:val="26"/>
          <w:szCs w:val="26"/>
        </w:rPr>
        <w:t xml:space="preserve">12.1 Defense Gauntlet</w:t>
      </w:r>
    </w:p>
    <w:p>
      <w:pPr>
        <w:spacing w:after="60" w:before="60"/>
      </w:pPr>
      <w:r>
        <w:rPr>
          <w:rFonts w:ascii="Arial" w:cs="Arial" w:eastAsia="Arial" w:hAnsi="Arial"/>
          <w:sz w:val="22"/>
          <w:szCs w:val="22"/>
        </w:rPr>
        <w:t xml:space="preserve">Collects ranks 1-100 from all accounts via smart multi-phase polling. Output: export/&lt;brawl_key&gt;.txt with defense decks from arenagauntlet.txt.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12.2 Attack Gauntlet (B -&gt; 15 &amp; 15b)</w:t>
      </w:r>
    </w:p>
    <w:p>
      <w:pPr>
        <w:spacing w:after="60" w:before="60"/>
      </w:pPr>
      <w:r>
        <w:rPr>
          <w:rFonts w:ascii="Arial" w:cs="Arial" w:eastAsia="Arial" w:hAnsi="Arial"/>
          <w:sz w:val="22"/>
          <w:szCs w:val="22"/>
        </w:rPr>
        <w:t xml:space="preserve">Uses the defense gauntlet as rank source and substitutes each player's attack deck from attackdecks.txt. If a defense gauntlet file already exists in export/, Phase 1 (leaderboard polling) is skipped. Output: export/&lt;brawl_key&gt;_A.txt</w:t>
      </w:r>
    </w:p>
    <w:p>
      <w:pPr>
        <w:spacing w:after="60" w:before="60"/>
      </w:pPr>
      <w:r>
        <w:rPr>
          <w:sz w:val="18"/>
          <w:szCs w:val="18"/>
        </w:rPr>
        <w:t xml:space="preserve"/>
      </w:r>
    </w:p>
    <w:p>
      <w:r>
        <w:rPr>
          <w:rFonts w:ascii="Courier New" w:cs="Courier New" w:eastAsia="Courier New" w:hAnsi="Courier New"/>
          <w:sz w:val="18"/>
          <w:szCs w:val="18"/>
        </w:rPr>
        <w:t xml:space="preserve">Previous_Brawl_A: /Previous_Brawl_A_.*$/
Previous_Brawl_A_PlayerName_Guild_1: Commander, Dominion, Card1, ...
// Previous_Brawl_A_Unknown_Guild_7: [no attack deck known]
// Unknown decks: 7, 12, 23</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12.3 Guild Brawl Fallback</w:t>
      </w:r>
    </w:p>
    <w:p>
      <w:pPr>
        <w:spacing w:after="60" w:before="60"/>
      </w:pPr>
      <w:r>
        <w:rPr>
          <w:rFonts w:ascii="Arial" w:cs="Arial" w:eastAsia="Arial" w:hAnsi="Arial"/>
          <w:sz w:val="22"/>
          <w:szCs w:val="22"/>
        </w:rPr>
        <w:t xml:space="preserve">When Guild Brawl is active, auto and previous modes fall back to getPreviousBrawlTopLeaderboard.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13. Sync All Guild Attack Decks (B -&gt; 14)</w:t>
      </w:r>
    </w:p>
    <w:p>
      <w:pPr>
        <w:spacing w:after="60" w:before="60"/>
      </w:pPr>
      <w:r>
        <w:rPr>
          <w:rFonts w:ascii="Arial" w:cs="Arial" w:eastAsia="Arial" w:hAnsi="Arial"/>
          <w:sz w:val="22"/>
          <w:szCs w:val="22"/>
        </w:rPr>
        <w:t xml:space="preserve">Reads attack_deck from getProfileData for all guild members of all connected accounts (each guild synced once). Writes ATTACK_PlayerName_Guild: deck entries to attackdecks.txt. Existing entries updated by timestamp; added if new.</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Output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data/attackdecks.txt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Entry prefix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ATTACK_PlayerName_GuildName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 call per 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getProfileData (attack_deck field)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Dedup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guild only synced once per run</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14. Build Card (D -&gt; 20)</w:t>
      </w:r>
    </w:p>
    <w:p>
      <w:pPr>
        <w:pStyle w:val="Heading2"/>
        <w:spacing w:after="100" w:before="240"/>
      </w:pPr>
      <w:r>
        <w:rPr>
          <w:rFonts w:ascii="Arial" w:cs="Arial" w:eastAsia="Arial" w:hAnsi="Arial"/>
          <w:b/>
          <w:bCs/>
          <w:color w:val="2E75B6"/>
          <w:sz w:val="26"/>
          <w:szCs w:val="26"/>
        </w:rPr>
        <w:t xml:space="preserve">14.1 Resolution Assistant - auto_confirm Mode</w:t>
      </w:r>
    </w:p>
    <w:p>
      <w:pPr>
        <w:spacing w:after="60" w:before="60"/>
      </w:pPr>
      <w:r>
        <w:rPr>
          <w:rFonts w:ascii="Arial" w:cs="Arial" w:eastAsia="Arial" w:hAnsi="Arial"/>
          <w:sz w:val="22"/>
          <w:szCs w:val="22"/>
        </w:rPr>
        <w:t xml:space="preserve">The Resolution Assistant accepts auto_confirm=True which skips all confirmation prompts and executes immediately. When the Gold-to-SP workflow makes no SP progress (delta=0 after 2 loops), the build is aborted immediately rather than looping indefinitely. In auto_confirm mode the account is skipped with a clear message.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15. arenagauntlet.txt Management</w:t>
      </w:r>
    </w:p>
    <w:p>
      <w:pPr>
        <w:pStyle w:val="Heading2"/>
        <w:spacing w:after="100" w:before="240"/>
      </w:pPr>
      <w:r>
        <w:rPr>
          <w:rFonts w:ascii="Arial" w:cs="Arial" w:eastAsia="Arial" w:hAnsi="Arial"/>
          <w:b/>
          <w:bCs/>
          <w:color w:val="2E75B6"/>
          <w:sz w:val="26"/>
          <w:szCs w:val="26"/>
        </w:rPr>
        <w:t xml:space="preserve">15.1 File Format &amp;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Prefix</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Meaning</w:t>
            </w:r>
          </w:p>
        </w:tc>
        <w:tc>
          <w:tcPr>
            <w:tcW w:type="dxa" w:w="5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WIN_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Beaten the player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overrides LOSS_</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LOSS_</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Lost against player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lowest 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Synced from guild roster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 always wins</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15.2 Deduplication</w:t>
      </w:r>
    </w:p>
    <w:p>
      <w:pPr>
        <w:spacing w:after="60" w:before="60"/>
      </w:pPr>
      <w:r>
        <w:rPr>
          <w:rFonts w:ascii="Arial" w:cs="Arial" w:eastAsia="Arial" w:hAnsi="Arial"/>
          <w:sz w:val="22"/>
          <w:szCs w:val="22"/>
        </w:rPr>
        <w:t xml:space="preserve">After Sync All Guild Decks, duplicate entries (WIN_/LOSS_ for same player who now has GUILD_) can be cleaned up. The dedup pass keeps GUILD_ &gt; WIN_ &gt; LOSS_ per normalized player name, preserving original file order.</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16. Optimize Mission Deck -&gt; Slot 6 (D -&gt; 16 &amp; 17)</w:t>
      </w:r>
    </w:p>
    <w:p>
      <w:pPr>
        <w:pStyle w:val="Heading2"/>
        <w:spacing w:after="100" w:before="240"/>
      </w:pPr>
      <w:r>
        <w:rPr>
          <w:rFonts w:ascii="Arial" w:cs="Arial" w:eastAsia="Arial" w:hAnsi="Arial"/>
          <w:b/>
          <w:bCs/>
          <w:color w:val="2E75B6"/>
          <w:sz w:val="26"/>
          <w:szCs w:val="26"/>
        </w:rPr>
        <w:t xml:space="preserve">16.1 TUO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pvp random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Threads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 N (configured); -t 1 for single-thread 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endgame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(1 hour)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climb</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50000 (10000 for single-thread 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dom-owned no-db no-ml</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16.2 Mission Name Overrides</w:t>
      </w:r>
    </w:p>
    <w:p>
      <w:pPr>
        <w:spacing w:after="60" w:before="60"/>
      </w:pPr>
      <w:r>
        <w:rPr>
          <w:rFonts w:ascii="Arial" w:cs="Arial" w:eastAsia="Arial" w:hAnsi="Arial"/>
          <w:sz w:val="22"/>
          <w:szCs w:val="22"/>
        </w:rPr>
        <w:t xml:space="preserve">Some mission names in missions.xml do not match TUO's internal names. Overrides (with level stripped, matched case-insensitively):</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missions.xml name (stripped)</w:t>
            </w:r>
          </w:p>
        </w:tc>
        <w:tc>
          <w:tcPr>
            <w:tcW w:type="dxa" w:w="5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TUO 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Albatross Endgame 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Albatross Mutant-10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Pandemonium Endgame I-X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Pandemonium Mutant-10</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16.3 Hardcoded Enemy Decks</w:t>
      </w:r>
    </w:p>
    <w:p>
      <w:pPr>
        <w:spacing w:after="60" w:before="60"/>
      </w:pPr>
      <w:r>
        <w:rPr>
          <w:rFonts w:ascii="Arial" w:cs="Arial" w:eastAsia="Arial" w:hAnsi="Arial"/>
          <w:sz w:val="22"/>
          <w:szCs w:val="22"/>
        </w:rPr>
        <w:t xml:space="preserve">Some missions cause TUO to hang due to problematic card IDs (e.g. Infested Relay ID 19333). For these, a hardcoded enemy deck string is passed instead of the mission name:</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Mission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w:t>
            </w:r>
          </w:p>
        </w:tc>
        <w:tc>
          <w:tcPr>
            <w:tcW w:type="dxa" w:w="4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Infested Relay - Delirium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ID 19333 causes TUO hang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Hardcoded 12-card enemy deck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Infested Relay - Swarm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Similar issue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Handled via missions.xml lookup</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16.4 Single-Thread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Mission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Threads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Climb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Gore Typhon Enraged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Excelsitus Emerged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others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 N (configured)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50000</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17. Update Deck from Import File (D -&gt; 18)</w:t>
      </w:r>
    </w:p>
    <w:p>
      <w:pPr>
        <w:pStyle w:val="Heading2"/>
        <w:spacing w:after="100" w:before="240"/>
      </w:pPr>
      <w:r>
        <w:rPr>
          <w:rFonts w:ascii="Arial" w:cs="Arial" w:eastAsia="Arial" w:hAnsi="Arial"/>
          <w:b/>
          <w:bCs/>
          <w:color w:val="2E75B6"/>
          <w:sz w:val="26"/>
          <w:szCs w:val="26"/>
        </w:rPr>
        <w:t xml:space="preserve">17.1 Supported TUO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Format</w:t>
            </w:r>
          </w:p>
        </w:tc>
        <w:tc>
          <w:tcPr>
            <w:tcW w:type="dxa" w:w="7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Pattern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$COST WIN%: deck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 stall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$COST WIN% (stall: N): deck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$COST (WIN% win) FLOAT: deck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$COST (WIN% win) FLOAT [pts per win]: deck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$COST (X% stall) FLOAT: deck</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17.2 Account Matching</w:t>
      </w:r>
    </w:p>
    <w:p>
      <w:pPr>
        <w:spacing w:after="60" w:before="60"/>
      </w:pPr>
      <w:r>
        <w:rPr>
          <w:rFonts w:ascii="Arial" w:cs="Arial" w:eastAsia="Arial" w:hAnsi="Arial"/>
          <w:sz w:val="22"/>
          <w:szCs w:val="22"/>
        </w:rPr>
        <w:t xml:space="preserve">Account names in the file are normalised (alphanumeric + hyphen/underscore, lowercase) and matched against kong_name. The tool reads kong_name from both the top-level JSON structure and the nested request_data structure (as used in some settings files).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17.3 Missing Card Resolution</w:t>
      </w:r>
    </w:p>
    <w:p>
      <w:pPr>
        <w:spacing w:after="60" w:before="60"/>
      </w:pPr>
      <w:r>
        <w:rPr>
          <w:rFonts w:ascii="Arial" w:cs="Arial" w:eastAsia="Arial" w:hAnsi="Arial"/>
          <w:sz w:val="22"/>
          <w:szCs w:val="22"/>
        </w:rPr>
        <w:t xml:space="preserve">Missing cards trigger the Resolution Assistant with auto_confirm=True. If the Gold-to-SP workflow makes no progress (no gold left), the account is skipped and added to an incomplete summary at the end.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18. Multi-Account Pipelines (F -&gt; 18/19/20)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gridCol w:w="12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Pipeline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 1</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 2</w:t>
            </w:r>
          </w:p>
        </w:tc>
        <w:tc>
          <w:tcPr>
            <w:tcW w:type="dxa" w:w="12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 -&gt; 18 Raid+Quest+Arena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(Slot 5, auto+skip)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(Slot 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(Slot 1, flexible)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 -&gt; 19 Quest+Arena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(Slot 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(Slot 1, flexible)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 -&gt; 20 Brawl+Quest+Arena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(Slot 2, flexible)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(Slot 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(Slot 1, flexible)</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Active deck saved before Phase 1, restored after Arena. Each phase pre-checks energy and skips if zero.</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19. Energy Tracker (F -&gt;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Source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(Raid)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raid_info -&gt; energy.battle_energy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(Brawl)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player_brawl_data -&gt; energy.battle_energy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user_data -&gt; energy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 max_energy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user_data -&gt; stamina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 max_stamina</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20. Claim Daily Reward (F -&gt; 25 &amp; 26)</w:t>
      </w:r>
    </w:p>
    <w:p>
      <w:pPr>
        <w:spacing w:after="60" w:before="60"/>
      </w:pPr>
      <w:r>
        <w:rPr>
          <w:rFonts w:ascii="Arial" w:cs="Arial" w:eastAsia="Arial" w:hAnsi="Arial"/>
          <w:sz w:val="22"/>
          <w:szCs w:val="22"/>
        </w:rPr>
        <w:t xml:space="preserve">Option 25 claims the daily bonus for the current account. Option 26 (multi-account only) iterates all play_enabled accounts and calls auto_claim_daily_bonus() for each. Per-account output shows whether the reward was claimed, already claimed, or on cooldown (with time remaining).</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21. Change Attack/Defense Deck - All Accounts (D -&gt;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Slot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Label</w:t>
            </w:r>
          </w:p>
        </w:tc>
        <w:tc>
          <w:tcPr>
            <w:tcW w:type="dxa" w:w="56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Unlock Cost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(included)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w:t>
            </w:r>
          </w:p>
        </w:tc>
        <w:tc>
          <w:tcPr>
            <w:tcW w:type="dxa" w:w="5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(included)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Defense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 WB (upgrade_id 101)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Defense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150 WB (upgrade_id 102)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200 WB (upgrade_id 151)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w:t>
            </w:r>
          </w:p>
        </w:tc>
        <w:tc>
          <w:tcPr>
            <w:tcW w:type="dxa" w:w="5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250 WB (upgrade_id 152)</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22. Salvage Outdated (D -&gt; 10 &amp; 19)</w:t>
      </w:r>
    </w:p>
    <w:p>
      <w:pPr>
        <w:spacing w:after="60" w:before="60"/>
      </w:pPr>
      <w:r>
        <w:rPr>
          <w:rFonts w:ascii="Arial" w:cs="Arial" w:eastAsia="Arial" w:hAnsi="Arial"/>
          <w:sz w:val="22"/>
          <w:szCs w:val="22"/>
        </w:rPr>
        <w:t xml:space="preserve">The Salvage Outdated function reads user_cards directly from the API response, which already contains only regular inventory (not buyback store entries). No subtraction or exclusion of buyback IDs is performed. Equipped cards are detected via user_decks cross-reference.</w:t>
      </w:r>
    </w:p>
    <w:p>
      <w:pPr>
        <w:spacing w:after="60" w:before="60"/>
      </w:pPr>
      <w:r>
        <w:rPr>
          <w:sz w:val="18"/>
          <w:szCs w:val="18"/>
        </w:rPr>
        <w:t xml:space="preserve"/>
      </w:r>
    </w:p>
    <w:p>
      <w:pPr>
        <w:spacing w:after="60" w:before="60"/>
      </w:pPr>
      <w:r>
        <w:rPr>
          <w:rFonts w:ascii="Arial" w:cs="Arial" w:eastAsia="Arial" w:hAnsi="Arial"/>
          <w:i/>
          <w:iCs/>
          <w:sz w:val="22"/>
          <w:szCs w:val="22"/>
        </w:rPr>
        <w:t xml:space="preserve">Option 19 (All Accounts) runs cleanup for all play_enabled accounts with auto_confirm=True - no per-account prompt.</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23. Use Shards (D -&gt; 13 &amp; 20)</w:t>
      </w:r>
    </w:p>
    <w:p>
      <w:pPr>
        <w:spacing w:after="60" w:before="60"/>
      </w:pPr>
      <w:r>
        <w:rPr>
          <w:rFonts w:ascii="Arial" w:cs="Arial" w:eastAsia="Arial" w:hAnsi="Arial"/>
          <w:sz w:val="22"/>
          <w:szCs w:val="22"/>
        </w:rPr>
        <w:t xml:space="preserve">Option 13 shows all available Epic/Legendary/Vindicator shard stacks and prompts for confirmation before using them. Option 20 (All Accounts) runs use_shards() for all play_enabled accounts with auto_confirm=True, skipping the confirmation prompt.</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24. settings_N.json Format</w:t>
      </w:r>
    </w:p>
    <w:p>
      <w:r>
        <w:rPr>
          <w:rFonts w:ascii="Courier New" w:cs="Courier New" w:eastAsia="Courier New" w:hAnsi="Courier New"/>
          <w:sz w:val="18"/>
          <w:szCs w:val="18"/>
        </w:rPr>
        <w:t xml:space="preserve">{
  "user_id":           "12345678",
  "auth_token":        "abcdef1234567890",
  "user_agent":        "Mozilla/5.0 ...",
  "kong_name":         "AccountDisplayName",
  "play_enabled":      true,
  "mission_blacklist": [2301, 2305]
}
Alternative nested structure (also supported):
{
  "request_data": {
    "user_id":   "12345678",
    "kong_name": "AccountDisplayName",
    ...
  },
  "user_agent": "Mozilla/5.0 ...",
  "play_enabled": true
}</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user_id / request_data.user_id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Game user ID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auth_token / request_data.password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Login token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user_agent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Browser user agent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kong_name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Display name; read from top-level or request_data.kong_name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play_enabled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If false: skipped in all multi-account operations (default: true)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mission_blacklist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 IDs permanently skipped by mission grind</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25.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May 2026 - v4.4 (Current)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Sync All Guild Attack Decks (B -&gt; 14)</w:t>
            </w:r>
            <w:r>
              <w:rPr>
                <w:rFonts w:ascii="Arial" w:cs="Arial" w:eastAsia="Arial" w:hAnsi="Arial"/>
                <w:sz w:val="20"/>
                <w:szCs w:val="20"/>
              </w:rPr>
              <w:t xml:space="preserve">  Reads attack_deck from getProfileData for all guild members across all connected accounts. Each guild synced once per run. Writes ATTACK_PlayerName_Guild: deck entries to attackdecks.txt with timestamp and update/add tracking.</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Build Brawl Gauntlet Attack (B -&gt; 15 &amp; 15b)</w:t>
            </w:r>
            <w:r>
              <w:rPr>
                <w:rFonts w:ascii="Arial" w:cs="Arial" w:eastAsia="Arial" w:hAnsi="Arial"/>
                <w:sz w:val="20"/>
                <w:szCs w:val="20"/>
              </w:rPr>
              <w:t xml:space="preserve">  Uses existing defense gauntlet as rank source, substitutes attack decks from attackdecks.txt. If a defense gauntlet already exists in export/, Phase 1 (leaderboard polling) is skipped. Output: export/&lt;brawl_key&gt;_A.txt with header line, ATTACK_-prefixed keys, and // Unknown decks: N,M,... summary at end. Tie-skipped comment removed.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Claim Daily Reward (F -&gt; 25 &amp; 26)</w:t>
            </w:r>
            <w:r>
              <w:rPr>
                <w:rFonts w:ascii="Arial" w:cs="Arial" w:eastAsia="Arial" w:hAnsi="Arial"/>
                <w:sz w:val="20"/>
                <w:szCs w:val="20"/>
              </w:rPr>
              <w:t xml:space="preserve">  Option 25 claims the daily bonus for the current account. Option 26 (multi-account) iterates all play_enabled accounts automatically. Shows cooldown time if already claimed.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Use Shards - All Accounts (D -&gt; 20)</w:t>
            </w:r>
            <w:r>
              <w:rPr>
                <w:rFonts w:ascii="Arial" w:cs="Arial" w:eastAsia="Arial" w:hAnsi="Arial"/>
                <w:sz w:val="20"/>
                <w:szCs w:val="20"/>
              </w:rPr>
              <w:t xml:space="preserve">  Runs use_shards() for all play_enabled accounts with auto_confirm=True. Shows per-account stack counts and result. No confirmation prompt in multi-account mode.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BGE Flags Corrected for All Sim Modes</w:t>
            </w:r>
            <w:r>
              <w:rPr>
                <w:rFonts w:ascii="Arial" w:cs="Arial" w:eastAsia="Arial" w:hAnsi="Arial"/>
                <w:sz w:val="20"/>
                <w:szCs w:val="20"/>
              </w:rPr>
              <w:t xml:space="preserve">  Arena and Brawl: BGE now correctly uses effect (global, both sides) instead of yeffect. Guild War: yeffect (own faction) + eeffect (enemy faction) + effect (global BGE if present). New global_effect parameter added to _run_tuo_reorder().</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TUO Mode Corrected for Brawl and Guild War</w:t>
            </w:r>
            <w:r>
              <w:rPr>
                <w:rFonts w:ascii="Arial" w:cs="Arial" w:eastAsia="Arial" w:hAnsi="Arial"/>
                <w:sz w:val="20"/>
                <w:szCs w:val="20"/>
              </w:rPr>
              <w:t xml:space="preserve">  Live Sim Brawl now uses mode=brawl (surge + brawl score maximization). Live Sim Guild War uses mode=gw (surge + GW score maximization). Previously both used surge which only evaluated win/loss.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Mission Name Overrides Extended to I-X</w:t>
            </w:r>
            <w:r>
              <w:rPr>
                <w:rFonts w:ascii="Arial" w:cs="Arial" w:eastAsia="Arial" w:hAnsi="Arial"/>
                <w:sz w:val="20"/>
                <w:szCs w:val="20"/>
              </w:rPr>
              <w:t xml:space="preserve">  Albatross Endgame and Pandemonium Endgame Roman numeral variants I through X all now map to their correct TUO names (Albatross Mutant-10, Pandemonium Mutant-10). Level suffix stripped before lookup.</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Infested Relay - Delirium Hardcoded Enemy Deck</w:t>
            </w:r>
            <w:r>
              <w:rPr>
                <w:rFonts w:ascii="Arial" w:cs="Arial" w:eastAsia="Arial" w:hAnsi="Arial"/>
                <w:sz w:val="20"/>
                <w:szCs w:val="20"/>
              </w:rPr>
              <w:t xml:space="preserve">  TUO hangs when Infested Relay (card ID 19333) is in the enemy deck. A hardcoded 12-card enemy deck is passed instead of the mission name for this mission.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Workflow No-Progress Abort</w:t>
            </w:r>
            <w:r>
              <w:rPr>
                <w:rFonts w:ascii="Arial" w:cs="Arial" w:eastAsia="Arial" w:hAnsi="Arial"/>
                <w:sz w:val="20"/>
                <w:szCs w:val="20"/>
              </w:rPr>
              <w:t xml:space="preserve">  When the Gold-to-SP workflow makes no SP progress (delta=0 after 2 loops, meaning no gold left), the build is aborted immediately. Previously the code continued looping indefinitely. In auto_confirm mode the account is skipped and added to the incomplete list.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Import File Account Matching - Nested kong_name</w:t>
            </w:r>
            <w:r>
              <w:rPr>
                <w:rFonts w:ascii="Arial" w:cs="Arial" w:eastAsia="Arial" w:hAnsi="Arial"/>
                <w:sz w:val="20"/>
                <w:szCs w:val="20"/>
              </w:rPr>
              <w:t xml:space="preserve">  Settings files that store kong_name inside request_data (nested structure) were not matched correctly. The importer now reads kong_name from both top-level and request_data.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Buyback Logic Simplified</w:t>
            </w:r>
            <w:r>
              <w:rPr>
                <w:rFonts w:ascii="Arial" w:cs="Arial" w:eastAsia="Arial" w:hAnsi="Arial"/>
                <w:sz w:val="20"/>
                <w:szCs w:val="20"/>
              </w:rPr>
              <w:t xml:space="preserve">  user_cards from the API already contains only regular inventory. All buyback subtraction and exclusion logic removed. The "excluded from buyback" counter and message removed.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Import File Parser - Defense Stall Format</w:t>
            </w:r>
            <w:r>
              <w:rPr>
                <w:rFonts w:ascii="Arial" w:cs="Arial" w:eastAsia="Arial" w:hAnsi="Arial"/>
                <w:sz w:val="20"/>
                <w:szCs w:val="20"/>
              </w:rPr>
              <w:t xml:space="preserve">  TUO arena defense output uses ($COST (X% stall) FLOAT: deck) format. The parser regex extended to handle float before or after parenthetical, covering all five TUO output variants.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May 2026 - v4.3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Deck Slots 5 (Raid) and 6 (Mission)</w:t>
            </w:r>
            <w:r>
              <w:rPr>
                <w:rFonts w:ascii="Arial" w:cs="Arial" w:eastAsia="Arial" w:hAnsi="Arial"/>
                <w:sz w:val="20"/>
                <w:szCs w:val="20"/>
              </w:rPr>
              <w:t xml:space="preserve">  Slots integrated across all functions. Raid automation -&gt; Slot 5, Mission automation -&gt; Slot 6. Auto-unlock prompt for missing slots.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Optimize Mission Deck -&gt; Slot 6 (D -&gt; 16 &amp; 17)</w:t>
            </w:r>
            <w:r>
              <w:rPr>
                <w:rFonts w:ascii="Arial" w:cs="Arial" w:eastAsia="Arial" w:hAnsi="Arial"/>
                <w:sz w:val="20"/>
                <w:szCs w:val="20"/>
              </w:rPr>
              <w:t xml:space="preserve">  TUO climb for active quest mission, saves to Slot 6. Single-thread missions, name overrides, hardcoded enemy decks.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Update Deck from Import File (D -&gt; 18)</w:t>
            </w:r>
            <w:r>
              <w:rPr>
                <w:rFonts w:ascii="Arial" w:cs="Arial" w:eastAsia="Arial" w:hAnsi="Arial"/>
                <w:sz w:val="20"/>
                <w:szCs w:val="20"/>
              </w:rPr>
              <w:t xml:space="preserve">  TUO result .txt import; all output formats; Resolution Assistant with auto_confirm; incomplete account summary.</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Salvage Outdated - All Accounts (D -&gt; 19)</w:t>
            </w:r>
            <w:r>
              <w:rPr>
                <w:rFonts w:ascii="Arial" w:cs="Arial" w:eastAsia="Arial" w:hAnsi="Arial"/>
                <w:sz w:val="20"/>
                <w:szCs w:val="20"/>
              </w:rPr>
              <w:t xml:space="preserve">  Cleanup for all accounts; no confirmation prompt.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buyback handling rewrite</w:t>
            </w:r>
            <w:r>
              <w:rPr>
                <w:rFonts w:ascii="Arial" w:cs="Arial" w:eastAsia="Arial" w:hAnsi="Arial"/>
                <w:sz w:val="20"/>
                <w:szCs w:val="20"/>
              </w:rPr>
              <w:t xml:space="preserve">  Correct separation of regular inventory from buyback store.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TUO Import parser extended</w:t>
            </w:r>
            <w:r>
              <w:rPr>
                <w:rFonts w:ascii="Arial" w:cs="Arial" w:eastAsia="Arial" w:hAnsi="Arial"/>
                <w:sz w:val="20"/>
                <w:szCs w:val="20"/>
              </w:rPr>
              <w:t xml:space="preserve">  All five TUO output format variants supported.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TUO card name resolution</w:t>
            </w:r>
            <w:r>
              <w:rPr>
                <w:rFonts w:ascii="Arial" w:cs="Arial" w:eastAsia="Arial" w:hAnsi="Arial"/>
                <w:sz w:val="20"/>
                <w:szCs w:val="20"/>
              </w:rPr>
              <w:t xml:space="preserve">  Base-name map for suffix-free TUO output names. re.sub() argument order fixed.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build_exe.bat Python version detection</w:t>
            </w:r>
            <w:r>
              <w:rPr>
                <w:rFonts w:ascii="Arial" w:cs="Arial" w:eastAsia="Arial" w:hAnsi="Arial"/>
                <w:sz w:val="20"/>
                <w:szCs w:val="20"/>
              </w:rPr>
              <w:t xml:space="preserve">  Targets py -3.12 through py -3.9; skips 3.13+/3.14.</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May 2026 - v4.2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Change Attack/Defense Deck - All Accounts (D -&gt; 15)</w:t>
            </w:r>
            <w:r>
              <w:rPr>
                <w:rFonts w:ascii="Arial" w:cs="Arial" w:eastAsia="Arial" w:hAnsi="Arial"/>
                <w:sz w:val="20"/>
                <w:szCs w:val="20"/>
              </w:rPr>
              <w:t xml:space="preserve">  Slots 1-6 as attack or defense for all accounts with unlock check.</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Energy Tracker auto event type detection</w:t>
            </w:r>
            <w:r>
              <w:rPr>
                <w:rFonts w:ascii="Arial" w:cs="Arial" w:eastAsia="Arial" w:hAnsi="Arial"/>
                <w:sz w:val="20"/>
                <w:szCs w:val="20"/>
              </w:rPr>
              <w:t xml:space="preserve">  Raid/Brawl/Event column header; Raid energy from raid_info.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Arena target selection skip-guild list</w:t>
            </w:r>
            <w:r>
              <w:rPr>
                <w:rFonts w:ascii="Arial" w:cs="Arial" w:eastAsia="Arial" w:hAnsi="Arial"/>
                <w:sz w:val="20"/>
                <w:szCs w:val="20"/>
              </w:rPr>
              <w:t xml:space="preserve">  Predacons excluded by default.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Multi-account deck restore</w:t>
            </w:r>
            <w:r>
              <w:rPr>
                <w:rFonts w:ascii="Arial" w:cs="Arial" w:eastAsia="Arial" w:hAnsi="Arial"/>
                <w:sz w:val="20"/>
                <w:szCs w:val="20"/>
              </w:rPr>
              <w:t xml:space="preserve">  Active deck saved before Phase 1, restored after Arena.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Quest Mission slot switch</w:t>
            </w:r>
            <w:r>
              <w:rPr>
                <w:rFonts w:ascii="Arial" w:cs="Arial" w:eastAsia="Arial" w:hAnsi="Arial"/>
                <w:sz w:val="20"/>
                <w:szCs w:val="20"/>
              </w:rPr>
              <w:t xml:space="preserve">  No longer forces Slot 1; uses currently active deck.</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setDeck -&gt; setDeckCards</w:t>
            </w:r>
            <w:r>
              <w:rPr>
                <w:rFonts w:ascii="Arial" w:cs="Arial" w:eastAsia="Arial" w:hAnsi="Arial"/>
                <w:sz w:val="20"/>
                <w:szCs w:val="20"/>
              </w:rPr>
              <w:t xml:space="preserve">  Deck saves now persist correctly.</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v4.1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Raid + Quest Mission + Arena (F -&gt; 18)</w:t>
            </w:r>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Quest Mission + Arena (F -&gt; 19)</w:t>
            </w:r>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BGE conversion applied to yeffect path</w:t>
            </w:r>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ingredient locking</w:t>
            </w:r>
            <w:r>
              <w:rPr>
                <w:rFonts w:ascii="Arial" w:cs="Arial" w:eastAsia="Arial" w:hAnsi="Arial"/>
                <w:sz w:val="20"/>
                <w:szCs w:val="20"/>
              </w:rPr>
              <w:t xml:space="preserve">  All ingredients locked upfront; salvage functions respect protected IDs.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v4.0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Pity the Fool PvP Challenge Runner</w:t>
            </w:r>
            <w:r>
              <w:rPr>
                <w:rFonts w:ascii="Arial" w:cs="Arial" w:eastAsia="Arial" w:hAnsi="Arial"/>
                <w:sz w:val="20"/>
                <w:szCs w:val="20"/>
              </w:rPr>
              <w:t xml:space="preserve">  Now marked legacy, hidden from menu.</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Brawl + Quest Mission + Arena (F -&gt; 20)</w:t>
            </w:r>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Energy Tracker (F -&gt; 21)</w:t>
            </w:r>
            <w:r>
              <w:rPr>
                <w:rFonts w:ascii="Arial" w:cs="Arial" w:eastAsia="Arial" w:hAnsi="Arial"/>
                <w:sz w:val="20"/>
                <w:szCs w:val="20"/>
              </w:rPr>
              <w:t xml:space="preserve">  </w:t>
            </w:r>
          </w:p>
        </w:tc>
      </w:tr>
    </w:tbl>
    <w:p>
      <w:pPr>
        <w:spacing w:after="60" w:before="6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TyrantAPICommander - May 2026 - v4.4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TyrantAPICommander  |  Technical Documentation  |  v4.4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2026-05-13T19:42:00.916Z</dcterms:created>
  <dcterms:modified xsi:type="dcterms:W3CDTF">2026-05-13T19:42:00.931Z</dcterms:modified>
</cp:coreProperties>
</file>

<file path=docProps/custom.xml><?xml version="1.0" encoding="utf-8"?>
<Properties xmlns="http://schemas.openxmlformats.org/officeDocument/2006/custom-properties" xmlns:vt="http://schemas.openxmlformats.org/officeDocument/2006/docPropsVTypes"/>
</file>