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10587" w14:textId="21E147BD" w:rsidR="00B3580F" w:rsidRPr="00B3580F" w:rsidRDefault="00B3580F" w:rsidP="00B3580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2364"/>
        <w:gridCol w:w="4471"/>
      </w:tblGrid>
      <w:tr w:rsidR="00B3580F" w:rsidRPr="00B3580F" w14:paraId="08EE7DEC" w14:textId="77777777" w:rsidTr="00B358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DDBEA" w14:textId="77777777" w:rsidR="00B3580F" w:rsidRPr="00B3580F" w:rsidRDefault="00B3580F" w:rsidP="00B3580F">
            <w:pPr>
              <w:rPr>
                <w:b/>
                <w:bCs/>
              </w:rPr>
            </w:pPr>
            <w:r w:rsidRPr="00B3580F">
              <w:rPr>
                <w:b/>
                <w:bCs/>
              </w:rPr>
              <w:t>Assessment Points</w:t>
            </w:r>
          </w:p>
        </w:tc>
        <w:tc>
          <w:tcPr>
            <w:tcW w:w="0" w:type="auto"/>
            <w:vAlign w:val="center"/>
            <w:hideMark/>
          </w:tcPr>
          <w:p w14:paraId="68FA91F9" w14:textId="77777777" w:rsidR="00B3580F" w:rsidRPr="00B3580F" w:rsidRDefault="00B3580F" w:rsidP="00B3580F">
            <w:pPr>
              <w:rPr>
                <w:b/>
                <w:bCs/>
              </w:rPr>
            </w:pPr>
            <w:r w:rsidRPr="00B3580F">
              <w:rPr>
                <w:b/>
                <w:bCs/>
              </w:rPr>
              <w:t>Indicate if the study protocol contains the specified assessment point</w:t>
            </w:r>
          </w:p>
        </w:tc>
        <w:tc>
          <w:tcPr>
            <w:tcW w:w="0" w:type="auto"/>
            <w:vAlign w:val="center"/>
            <w:hideMark/>
          </w:tcPr>
          <w:p w14:paraId="6FBEE1EF" w14:textId="77777777" w:rsidR="00B3580F" w:rsidRPr="00B3580F" w:rsidRDefault="00B3580F" w:rsidP="00B3580F">
            <w:pPr>
              <w:rPr>
                <w:b/>
                <w:bCs/>
              </w:rPr>
            </w:pPr>
            <w:r w:rsidRPr="00B3580F">
              <w:rPr>
                <w:b/>
                <w:bCs/>
              </w:rPr>
              <w:t xml:space="preserve">Page and paragraph where it </w:t>
            </w:r>
            <w:proofErr w:type="gramStart"/>
            <w:r w:rsidRPr="00B3580F">
              <w:rPr>
                <w:b/>
                <w:bCs/>
              </w:rPr>
              <w:t>is</w:t>
            </w:r>
            <w:proofErr w:type="gramEnd"/>
            <w:r w:rsidRPr="00B3580F">
              <w:rPr>
                <w:b/>
                <w:bCs/>
              </w:rPr>
              <w:t xml:space="preserve"> found</w:t>
            </w:r>
          </w:p>
        </w:tc>
      </w:tr>
      <w:tr w:rsidR="00B3580F" w:rsidRPr="00B3580F" w14:paraId="41863327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17005" w14:textId="77777777" w:rsidR="00B3580F" w:rsidRPr="00B3580F" w:rsidRDefault="00B3580F" w:rsidP="00B3580F">
            <w:r w:rsidRPr="00B3580F">
              <w:rPr>
                <w:b/>
                <w:bCs/>
              </w:rPr>
              <w:t>1. SCIENTIFIC DESIGN</w:t>
            </w:r>
          </w:p>
        </w:tc>
        <w:tc>
          <w:tcPr>
            <w:tcW w:w="0" w:type="auto"/>
            <w:vAlign w:val="center"/>
            <w:hideMark/>
          </w:tcPr>
          <w:p w14:paraId="75134CE0" w14:textId="77777777" w:rsidR="00B3580F" w:rsidRPr="00B3580F" w:rsidRDefault="00B3580F" w:rsidP="00B3580F"/>
        </w:tc>
        <w:tc>
          <w:tcPr>
            <w:tcW w:w="0" w:type="auto"/>
            <w:vAlign w:val="center"/>
            <w:hideMark/>
          </w:tcPr>
          <w:p w14:paraId="00791E25" w14:textId="77777777" w:rsidR="00B3580F" w:rsidRPr="00B3580F" w:rsidRDefault="00B3580F" w:rsidP="00B3580F"/>
        </w:tc>
      </w:tr>
      <w:tr w:rsidR="00B3580F" w:rsidRPr="00B3580F" w14:paraId="060820F0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54479" w14:textId="77777777" w:rsidR="00B3580F" w:rsidRPr="00B3580F" w:rsidRDefault="00B3580F" w:rsidP="00B3580F">
            <w:r w:rsidRPr="00B3580F">
              <w:t xml:space="preserve">a. </w:t>
            </w:r>
            <w:proofErr w:type="gramStart"/>
            <w:r w:rsidRPr="00B3580F">
              <w:rPr>
                <w:b/>
                <w:bCs/>
              </w:rPr>
              <w:t>Social</w:t>
            </w:r>
            <w:proofErr w:type="gramEnd"/>
            <w:r w:rsidRPr="00B3580F">
              <w:rPr>
                <w:b/>
                <w:bCs/>
              </w:rPr>
              <w:t xml:space="preserve"> value</w:t>
            </w:r>
          </w:p>
        </w:tc>
        <w:tc>
          <w:tcPr>
            <w:tcW w:w="0" w:type="auto"/>
            <w:vAlign w:val="center"/>
            <w:hideMark/>
          </w:tcPr>
          <w:p w14:paraId="4C00AB13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50AFDEEE" w14:textId="77777777" w:rsidR="00B3580F" w:rsidRPr="00B3580F" w:rsidRDefault="00B3580F" w:rsidP="00B3580F">
            <w:r w:rsidRPr="00B3580F">
              <w:t>Page 2, Paragraph 1: "The research aims to address inefficiencies, inconsistencies, and lack of transparency in community extension programs..."</w:t>
            </w:r>
          </w:p>
        </w:tc>
      </w:tr>
      <w:tr w:rsidR="00B3580F" w:rsidRPr="00B3580F" w14:paraId="419AB4E7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4DD0" w14:textId="77777777" w:rsidR="00B3580F" w:rsidRPr="00B3580F" w:rsidRDefault="00B3580F" w:rsidP="00B3580F">
            <w:r w:rsidRPr="00B3580F">
              <w:t xml:space="preserve">b. </w:t>
            </w:r>
            <w:r w:rsidRPr="00B3580F">
              <w:rPr>
                <w:b/>
                <w:bCs/>
              </w:rPr>
              <w:t>Objectives</w:t>
            </w:r>
          </w:p>
        </w:tc>
        <w:tc>
          <w:tcPr>
            <w:tcW w:w="0" w:type="auto"/>
            <w:vAlign w:val="center"/>
            <w:hideMark/>
          </w:tcPr>
          <w:p w14:paraId="5189E7FF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32960DC3" w14:textId="77777777" w:rsidR="00B3580F" w:rsidRPr="00B3580F" w:rsidRDefault="00B3580F" w:rsidP="00B3580F">
            <w:r w:rsidRPr="00B3580F">
              <w:t>Page 2, Paragraph 2: "Specifically, it seeks to develop and assess a centralized, web-based platform, '</w:t>
            </w:r>
            <w:proofErr w:type="spellStart"/>
            <w:r w:rsidRPr="00B3580F">
              <w:t>CommunityLink</w:t>
            </w:r>
            <w:proofErr w:type="spellEnd"/>
            <w:r w:rsidRPr="00B3580F">
              <w:t>'..."</w:t>
            </w:r>
          </w:p>
        </w:tc>
      </w:tr>
      <w:tr w:rsidR="00B3580F" w:rsidRPr="00B3580F" w14:paraId="3567D994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ACB32" w14:textId="77777777" w:rsidR="00B3580F" w:rsidRPr="00B3580F" w:rsidRDefault="00B3580F" w:rsidP="00B3580F">
            <w:r w:rsidRPr="00B3580F">
              <w:t xml:space="preserve">c. </w:t>
            </w:r>
            <w:r w:rsidRPr="00B3580F">
              <w:rPr>
                <w:b/>
                <w:bCs/>
              </w:rPr>
              <w:t>Literature review</w:t>
            </w:r>
          </w:p>
        </w:tc>
        <w:tc>
          <w:tcPr>
            <w:tcW w:w="0" w:type="auto"/>
            <w:vAlign w:val="center"/>
            <w:hideMark/>
          </w:tcPr>
          <w:p w14:paraId="09F22FBC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2B1DE85C" w14:textId="77777777" w:rsidR="00B3580F" w:rsidRPr="00B3580F" w:rsidRDefault="00B3580F" w:rsidP="00B3580F">
            <w:r w:rsidRPr="00B3580F">
              <w:t>Page 1, Paragraphs 1.1 &amp; 1.2: Background and review of previous studies on digital tools in community engagement.</w:t>
            </w:r>
          </w:p>
        </w:tc>
      </w:tr>
      <w:tr w:rsidR="00B3580F" w:rsidRPr="00B3580F" w14:paraId="3F6FAA2F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2D988" w14:textId="77777777" w:rsidR="00B3580F" w:rsidRPr="00B3580F" w:rsidRDefault="00B3580F" w:rsidP="00B3580F">
            <w:r w:rsidRPr="00B3580F">
              <w:t xml:space="preserve">d. </w:t>
            </w:r>
            <w:r w:rsidRPr="00B3580F">
              <w:rPr>
                <w:b/>
                <w:bCs/>
              </w:rPr>
              <w:t>Research design</w:t>
            </w:r>
          </w:p>
        </w:tc>
        <w:tc>
          <w:tcPr>
            <w:tcW w:w="0" w:type="auto"/>
            <w:vAlign w:val="center"/>
            <w:hideMark/>
          </w:tcPr>
          <w:p w14:paraId="2A301D49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12E03C22" w14:textId="77777777" w:rsidR="00B3580F" w:rsidRPr="00B3580F" w:rsidRDefault="00B3580F" w:rsidP="00B3580F">
            <w:r w:rsidRPr="00B3580F">
              <w:t>Page 3, Paragraph 1.3: "Quantitative Method"</w:t>
            </w:r>
          </w:p>
        </w:tc>
      </w:tr>
      <w:tr w:rsidR="00B3580F" w:rsidRPr="00B3580F" w14:paraId="6CF3AC41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0B201" w14:textId="77777777" w:rsidR="00B3580F" w:rsidRPr="00B3580F" w:rsidRDefault="00B3580F" w:rsidP="00B3580F">
            <w:r w:rsidRPr="00B3580F">
              <w:t xml:space="preserve">e. </w:t>
            </w:r>
            <w:r w:rsidRPr="00B3580F">
              <w:rPr>
                <w:b/>
                <w:bCs/>
              </w:rPr>
              <w:t>Sampling design</w:t>
            </w:r>
          </w:p>
        </w:tc>
        <w:tc>
          <w:tcPr>
            <w:tcW w:w="0" w:type="auto"/>
            <w:vAlign w:val="center"/>
            <w:hideMark/>
          </w:tcPr>
          <w:p w14:paraId="7C199D89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7DBD946A" w14:textId="77777777" w:rsidR="00B3580F" w:rsidRPr="00B3580F" w:rsidRDefault="00B3580F" w:rsidP="00B3580F">
            <w:r w:rsidRPr="00B3580F">
              <w:t>Page 4, Paragraph 1.7: "At least 10% of college students from each department will be intentionally selected..."</w:t>
            </w:r>
          </w:p>
        </w:tc>
      </w:tr>
      <w:tr w:rsidR="00B3580F" w:rsidRPr="00B3580F" w14:paraId="39239EAF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41C4B" w14:textId="77777777" w:rsidR="00B3580F" w:rsidRPr="00B3580F" w:rsidRDefault="00B3580F" w:rsidP="00B3580F">
            <w:r w:rsidRPr="00B3580F">
              <w:t xml:space="preserve">f. </w:t>
            </w:r>
            <w:r w:rsidRPr="00B3580F">
              <w:rPr>
                <w:b/>
                <w:bCs/>
              </w:rPr>
              <w:t>Sample size</w:t>
            </w:r>
          </w:p>
        </w:tc>
        <w:tc>
          <w:tcPr>
            <w:tcW w:w="0" w:type="auto"/>
            <w:vAlign w:val="center"/>
            <w:hideMark/>
          </w:tcPr>
          <w:p w14:paraId="135E4BA1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238825EC" w14:textId="77777777" w:rsidR="00B3580F" w:rsidRPr="00B3580F" w:rsidRDefault="00B3580F" w:rsidP="00B3580F">
            <w:r w:rsidRPr="00B3580F">
              <w:t>Page 4, Paragraph 1.7: "Sample size will depend on the availability and willingness of participants..."</w:t>
            </w:r>
          </w:p>
        </w:tc>
      </w:tr>
      <w:tr w:rsidR="00B3580F" w:rsidRPr="00B3580F" w14:paraId="58350700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B7226" w14:textId="77777777" w:rsidR="00B3580F" w:rsidRPr="00B3580F" w:rsidRDefault="00B3580F" w:rsidP="00B3580F">
            <w:r w:rsidRPr="00B3580F">
              <w:t xml:space="preserve">g. </w:t>
            </w:r>
            <w:r w:rsidRPr="00B3580F">
              <w:rPr>
                <w:b/>
                <w:bCs/>
              </w:rPr>
              <w:t>Data analysis plan</w:t>
            </w:r>
          </w:p>
        </w:tc>
        <w:tc>
          <w:tcPr>
            <w:tcW w:w="0" w:type="auto"/>
            <w:vAlign w:val="center"/>
            <w:hideMark/>
          </w:tcPr>
          <w:p w14:paraId="4EA6D5B9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716203B4" w14:textId="77777777" w:rsidR="00B3580F" w:rsidRPr="00B3580F" w:rsidRDefault="00B3580F" w:rsidP="00B3580F">
            <w:r w:rsidRPr="00B3580F">
              <w:t>Page 5, Paragraph 1.9: "Descriptive statistics will be primarily used..."</w:t>
            </w:r>
          </w:p>
        </w:tc>
      </w:tr>
      <w:tr w:rsidR="00B3580F" w:rsidRPr="00B3580F" w14:paraId="4F34A3D6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A7986" w14:textId="77777777" w:rsidR="00B3580F" w:rsidRPr="00B3580F" w:rsidRDefault="00B3580F" w:rsidP="00B3580F">
            <w:r w:rsidRPr="00B3580F">
              <w:t xml:space="preserve">h. </w:t>
            </w:r>
            <w:r w:rsidRPr="00B3580F">
              <w:rPr>
                <w:b/>
                <w:bCs/>
              </w:rPr>
              <w:t>Inclusion criteria</w:t>
            </w:r>
          </w:p>
        </w:tc>
        <w:tc>
          <w:tcPr>
            <w:tcW w:w="0" w:type="auto"/>
            <w:vAlign w:val="center"/>
            <w:hideMark/>
          </w:tcPr>
          <w:p w14:paraId="7AF4BA15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19939E82" w14:textId="77777777" w:rsidR="00B3580F" w:rsidRPr="00B3580F" w:rsidRDefault="00B3580F" w:rsidP="00B3580F">
            <w:r w:rsidRPr="00B3580F">
              <w:t>Page 3, Paragraph 1.4: Lists inclusion criteria, such as current enrollment and active engagement in community extension.</w:t>
            </w:r>
          </w:p>
        </w:tc>
      </w:tr>
      <w:tr w:rsidR="00B3580F" w:rsidRPr="00B3580F" w14:paraId="7D80122F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34F1" w14:textId="77777777" w:rsidR="00B3580F" w:rsidRPr="00B3580F" w:rsidRDefault="00B3580F" w:rsidP="00B3580F">
            <w:proofErr w:type="spellStart"/>
            <w:r w:rsidRPr="00B3580F">
              <w:t>i</w:t>
            </w:r>
            <w:proofErr w:type="spellEnd"/>
            <w:r w:rsidRPr="00B3580F">
              <w:t xml:space="preserve">. </w:t>
            </w:r>
            <w:r w:rsidRPr="00B3580F">
              <w:rPr>
                <w:b/>
                <w:bCs/>
              </w:rPr>
              <w:t>Exclusion criteria</w:t>
            </w:r>
          </w:p>
        </w:tc>
        <w:tc>
          <w:tcPr>
            <w:tcW w:w="0" w:type="auto"/>
            <w:vAlign w:val="center"/>
            <w:hideMark/>
          </w:tcPr>
          <w:p w14:paraId="51C1C01D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10F40C14" w14:textId="77777777" w:rsidR="00B3580F" w:rsidRPr="00B3580F" w:rsidRDefault="00B3580F" w:rsidP="00B3580F">
            <w:r w:rsidRPr="00B3580F">
              <w:t>Page 3, Paragraph 1.5: Lists exclusion criteria, such as students not involved in community extension.</w:t>
            </w:r>
          </w:p>
        </w:tc>
      </w:tr>
      <w:tr w:rsidR="00B3580F" w:rsidRPr="00B3580F" w14:paraId="53757CF0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69ABF" w14:textId="77777777" w:rsidR="00B3580F" w:rsidRPr="00B3580F" w:rsidRDefault="00B3580F" w:rsidP="00B3580F">
            <w:r w:rsidRPr="00B3580F">
              <w:t xml:space="preserve">j. </w:t>
            </w:r>
            <w:r w:rsidRPr="00B3580F">
              <w:rPr>
                <w:b/>
                <w:bCs/>
              </w:rPr>
              <w:t>Withdrawal criteria</w:t>
            </w:r>
          </w:p>
        </w:tc>
        <w:tc>
          <w:tcPr>
            <w:tcW w:w="0" w:type="auto"/>
            <w:vAlign w:val="center"/>
            <w:hideMark/>
          </w:tcPr>
          <w:p w14:paraId="70AB6D05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7B825EA3" w14:textId="77777777" w:rsidR="00B3580F" w:rsidRPr="00B3580F" w:rsidRDefault="00B3580F" w:rsidP="00B3580F">
            <w:r w:rsidRPr="00B3580F">
              <w:t>Page 3, Paragraph 1.6: Describes how participants can withdraw from the study at any point.</w:t>
            </w:r>
          </w:p>
        </w:tc>
      </w:tr>
      <w:tr w:rsidR="00B3580F" w:rsidRPr="00B3580F" w14:paraId="7B51A38E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6E86A" w14:textId="77777777" w:rsidR="00B3580F" w:rsidRPr="00B3580F" w:rsidRDefault="00B3580F" w:rsidP="00B3580F">
            <w:r w:rsidRPr="00B3580F">
              <w:rPr>
                <w:b/>
                <w:bCs/>
              </w:rPr>
              <w:lastRenderedPageBreak/>
              <w:t>2. CONDUCT OF STUDY</w:t>
            </w:r>
          </w:p>
        </w:tc>
        <w:tc>
          <w:tcPr>
            <w:tcW w:w="0" w:type="auto"/>
            <w:vAlign w:val="center"/>
            <w:hideMark/>
          </w:tcPr>
          <w:p w14:paraId="044F1390" w14:textId="77777777" w:rsidR="00B3580F" w:rsidRPr="00B3580F" w:rsidRDefault="00B3580F" w:rsidP="00B3580F"/>
        </w:tc>
        <w:tc>
          <w:tcPr>
            <w:tcW w:w="0" w:type="auto"/>
            <w:vAlign w:val="center"/>
            <w:hideMark/>
          </w:tcPr>
          <w:p w14:paraId="68AE21C0" w14:textId="77777777" w:rsidR="00B3580F" w:rsidRPr="00B3580F" w:rsidRDefault="00B3580F" w:rsidP="00B3580F"/>
        </w:tc>
      </w:tr>
      <w:tr w:rsidR="00B3580F" w:rsidRPr="00B3580F" w14:paraId="010A8E30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C7281" w14:textId="77777777" w:rsidR="00B3580F" w:rsidRPr="00B3580F" w:rsidRDefault="00B3580F" w:rsidP="00B3580F">
            <w:r w:rsidRPr="00B3580F">
              <w:t xml:space="preserve">a. </w:t>
            </w:r>
            <w:r w:rsidRPr="00B3580F">
              <w:rPr>
                <w:b/>
                <w:bCs/>
              </w:rPr>
              <w:t>Data collection plan</w:t>
            </w:r>
          </w:p>
        </w:tc>
        <w:tc>
          <w:tcPr>
            <w:tcW w:w="0" w:type="auto"/>
            <w:vAlign w:val="center"/>
            <w:hideMark/>
          </w:tcPr>
          <w:p w14:paraId="40C17257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584C4547" w14:textId="77777777" w:rsidR="00B3580F" w:rsidRPr="00B3580F" w:rsidRDefault="00B3580F" w:rsidP="00B3580F">
            <w:r w:rsidRPr="00B3580F">
              <w:t>Page 4, Paragraph 1.8: "Structured online survey via Google Forms."</w:t>
            </w:r>
          </w:p>
        </w:tc>
      </w:tr>
      <w:tr w:rsidR="00B3580F" w:rsidRPr="00B3580F" w14:paraId="688A1EED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D6F4E" w14:textId="77777777" w:rsidR="00B3580F" w:rsidRPr="00B3580F" w:rsidRDefault="00B3580F" w:rsidP="00B3580F">
            <w:r w:rsidRPr="00B3580F">
              <w:t xml:space="preserve">b. </w:t>
            </w:r>
            <w:r w:rsidRPr="00B3580F">
              <w:rPr>
                <w:b/>
                <w:bCs/>
              </w:rPr>
              <w:t>Specimen handling</w:t>
            </w:r>
          </w:p>
        </w:tc>
        <w:tc>
          <w:tcPr>
            <w:tcW w:w="0" w:type="auto"/>
            <w:vAlign w:val="center"/>
            <w:hideMark/>
          </w:tcPr>
          <w:p w14:paraId="71A3A8B9" w14:textId="77777777" w:rsidR="00B3580F" w:rsidRPr="00B3580F" w:rsidRDefault="00B3580F" w:rsidP="00B3580F">
            <w:r w:rsidRPr="00B3580F">
              <w:t>N/A</w:t>
            </w:r>
          </w:p>
        </w:tc>
        <w:tc>
          <w:tcPr>
            <w:tcW w:w="0" w:type="auto"/>
            <w:vAlign w:val="center"/>
            <w:hideMark/>
          </w:tcPr>
          <w:p w14:paraId="2E8CBF0D" w14:textId="77777777" w:rsidR="00B3580F" w:rsidRPr="00B3580F" w:rsidRDefault="00B3580F" w:rsidP="00B3580F"/>
        </w:tc>
      </w:tr>
      <w:tr w:rsidR="00B3580F" w:rsidRPr="00B3580F" w14:paraId="0CCD4F59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155B3" w14:textId="77777777" w:rsidR="00B3580F" w:rsidRPr="00B3580F" w:rsidRDefault="00B3580F" w:rsidP="00B3580F">
            <w:r w:rsidRPr="00B3580F">
              <w:t xml:space="preserve">c. </w:t>
            </w:r>
            <w:r w:rsidRPr="00B3580F">
              <w:rPr>
                <w:b/>
                <w:bCs/>
              </w:rPr>
              <w:t>PI qualifications</w:t>
            </w:r>
          </w:p>
        </w:tc>
        <w:tc>
          <w:tcPr>
            <w:tcW w:w="0" w:type="auto"/>
            <w:vAlign w:val="center"/>
            <w:hideMark/>
          </w:tcPr>
          <w:p w14:paraId="1AD16136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6D8B1C65" w14:textId="77777777" w:rsidR="00B3580F" w:rsidRPr="00B3580F" w:rsidRDefault="00B3580F" w:rsidP="00B3580F">
            <w:r w:rsidRPr="00B3580F">
              <w:t>Page 3, Paragraph 2.1: Mentions researchers' qualifications in designing web-based applications and data collection.</w:t>
            </w:r>
          </w:p>
        </w:tc>
      </w:tr>
      <w:tr w:rsidR="00B3580F" w:rsidRPr="00B3580F" w14:paraId="20E13713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9B82A" w14:textId="77777777" w:rsidR="00B3580F" w:rsidRPr="00B3580F" w:rsidRDefault="00B3580F" w:rsidP="00B3580F">
            <w:r w:rsidRPr="00B3580F">
              <w:t xml:space="preserve">d. </w:t>
            </w:r>
            <w:r w:rsidRPr="00B3580F">
              <w:rPr>
                <w:b/>
                <w:bCs/>
              </w:rPr>
              <w:t>Suitability of site</w:t>
            </w:r>
          </w:p>
        </w:tc>
        <w:tc>
          <w:tcPr>
            <w:tcW w:w="0" w:type="auto"/>
            <w:vAlign w:val="center"/>
            <w:hideMark/>
          </w:tcPr>
          <w:p w14:paraId="61CAEAE3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40A1F92E" w14:textId="77777777" w:rsidR="00B3580F" w:rsidRPr="00B3580F" w:rsidRDefault="00B3580F" w:rsidP="00B3580F">
            <w:r w:rsidRPr="00B3580F">
              <w:t>Page 2, Paragraph 2.2: Describes the University of the Assumption as a suitable site for the study.</w:t>
            </w:r>
          </w:p>
        </w:tc>
      </w:tr>
      <w:tr w:rsidR="00B3580F" w:rsidRPr="00B3580F" w14:paraId="3B94AA28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93D0" w14:textId="77777777" w:rsidR="00B3580F" w:rsidRPr="00B3580F" w:rsidRDefault="00B3580F" w:rsidP="00B3580F">
            <w:r w:rsidRPr="00B3580F">
              <w:t xml:space="preserve">e. </w:t>
            </w:r>
            <w:r w:rsidRPr="00B3580F">
              <w:rPr>
                <w:b/>
                <w:bCs/>
              </w:rPr>
              <w:t>Duration of participant involvement</w:t>
            </w:r>
          </w:p>
        </w:tc>
        <w:tc>
          <w:tcPr>
            <w:tcW w:w="0" w:type="auto"/>
            <w:vAlign w:val="center"/>
            <w:hideMark/>
          </w:tcPr>
          <w:p w14:paraId="5FD59071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1F131EE3" w14:textId="77777777" w:rsidR="00B3580F" w:rsidRPr="00B3580F" w:rsidRDefault="00B3580F" w:rsidP="00B3580F">
            <w:r w:rsidRPr="00B3580F">
              <w:t>Page 4, Paragraph 1.8: Duration of participant involvement is specified for both the system interaction and survey.</w:t>
            </w:r>
          </w:p>
        </w:tc>
      </w:tr>
      <w:tr w:rsidR="00B3580F" w:rsidRPr="00B3580F" w14:paraId="173E589A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08324" w14:textId="77777777" w:rsidR="00B3580F" w:rsidRPr="00B3580F" w:rsidRDefault="00B3580F" w:rsidP="00B3580F">
            <w:r w:rsidRPr="00B3580F">
              <w:rPr>
                <w:b/>
                <w:bCs/>
              </w:rPr>
              <w:t>3. ETHICAL CONSIDERATIONS</w:t>
            </w:r>
          </w:p>
        </w:tc>
        <w:tc>
          <w:tcPr>
            <w:tcW w:w="0" w:type="auto"/>
            <w:vAlign w:val="center"/>
            <w:hideMark/>
          </w:tcPr>
          <w:p w14:paraId="18C3E847" w14:textId="77777777" w:rsidR="00B3580F" w:rsidRPr="00B3580F" w:rsidRDefault="00B3580F" w:rsidP="00B3580F"/>
        </w:tc>
        <w:tc>
          <w:tcPr>
            <w:tcW w:w="0" w:type="auto"/>
            <w:vAlign w:val="center"/>
            <w:hideMark/>
          </w:tcPr>
          <w:p w14:paraId="2EB2AA5C" w14:textId="77777777" w:rsidR="00B3580F" w:rsidRPr="00B3580F" w:rsidRDefault="00B3580F" w:rsidP="00B3580F"/>
        </w:tc>
      </w:tr>
      <w:tr w:rsidR="00B3580F" w:rsidRPr="00B3580F" w14:paraId="66B4C209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9C2DE" w14:textId="77777777" w:rsidR="00B3580F" w:rsidRPr="00B3580F" w:rsidRDefault="00B3580F" w:rsidP="00B3580F">
            <w:r w:rsidRPr="00B3580F">
              <w:t xml:space="preserve">a. </w:t>
            </w:r>
            <w:r w:rsidRPr="00B3580F">
              <w:rPr>
                <w:b/>
                <w:bCs/>
              </w:rPr>
              <w:t>Transparency and Conflict of interest</w:t>
            </w:r>
          </w:p>
        </w:tc>
        <w:tc>
          <w:tcPr>
            <w:tcW w:w="0" w:type="auto"/>
            <w:vAlign w:val="center"/>
            <w:hideMark/>
          </w:tcPr>
          <w:p w14:paraId="36159DF5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76599BA3" w14:textId="77777777" w:rsidR="00B3580F" w:rsidRPr="00B3580F" w:rsidRDefault="00B3580F" w:rsidP="00B3580F">
            <w:r w:rsidRPr="00B3580F">
              <w:t>Page 6, Paragraph 3.1: Describes conflict of interest management, including recusal if applicable.</w:t>
            </w:r>
          </w:p>
        </w:tc>
      </w:tr>
      <w:tr w:rsidR="00B3580F" w:rsidRPr="00B3580F" w14:paraId="7448E821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4BCFE" w14:textId="77777777" w:rsidR="00B3580F" w:rsidRPr="00B3580F" w:rsidRDefault="00B3580F" w:rsidP="00B3580F">
            <w:r w:rsidRPr="00B3580F">
              <w:t xml:space="preserve">b. </w:t>
            </w:r>
            <w:r w:rsidRPr="00B3580F">
              <w:rPr>
                <w:b/>
                <w:bCs/>
              </w:rPr>
              <w:t>Privacy, confidentiality, and data protection plan</w:t>
            </w:r>
          </w:p>
        </w:tc>
        <w:tc>
          <w:tcPr>
            <w:tcW w:w="0" w:type="auto"/>
            <w:vAlign w:val="center"/>
            <w:hideMark/>
          </w:tcPr>
          <w:p w14:paraId="6253416D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2F01D4AE" w14:textId="77777777" w:rsidR="00B3580F" w:rsidRPr="00B3580F" w:rsidRDefault="00B3580F" w:rsidP="00B3580F">
            <w:r w:rsidRPr="00B3580F">
              <w:t>Page 6, Paragraph 3.2: Describes confidentiality and data protection measures, including data storage and breach procedures.</w:t>
            </w:r>
          </w:p>
        </w:tc>
      </w:tr>
      <w:tr w:rsidR="00B3580F" w:rsidRPr="00B3580F" w14:paraId="227FA24B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E40C9" w14:textId="77777777" w:rsidR="00B3580F" w:rsidRPr="00B3580F" w:rsidRDefault="00B3580F" w:rsidP="00B3580F">
            <w:r w:rsidRPr="00B3580F">
              <w:t xml:space="preserve">c. </w:t>
            </w:r>
            <w:r w:rsidRPr="00B3580F">
              <w:rPr>
                <w:b/>
                <w:bCs/>
              </w:rPr>
              <w:t>Informed consent process</w:t>
            </w:r>
          </w:p>
        </w:tc>
        <w:tc>
          <w:tcPr>
            <w:tcW w:w="0" w:type="auto"/>
            <w:vAlign w:val="center"/>
            <w:hideMark/>
          </w:tcPr>
          <w:p w14:paraId="5408302A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592CB098" w14:textId="77777777" w:rsidR="00B3580F" w:rsidRPr="00B3580F" w:rsidRDefault="00B3580F" w:rsidP="00B3580F">
            <w:r w:rsidRPr="00B3580F">
              <w:t>Page 6, Paragraph 3.3: Describes the informed consent process, including the digital consent form and survey participation.</w:t>
            </w:r>
          </w:p>
        </w:tc>
      </w:tr>
      <w:tr w:rsidR="00B3580F" w:rsidRPr="00B3580F" w14:paraId="23B843D1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1E061" w14:textId="77777777" w:rsidR="00B3580F" w:rsidRPr="00B3580F" w:rsidRDefault="00B3580F" w:rsidP="00B3580F">
            <w:r w:rsidRPr="00B3580F">
              <w:t xml:space="preserve">d. </w:t>
            </w:r>
            <w:r w:rsidRPr="00B3580F">
              <w:rPr>
                <w:b/>
                <w:bCs/>
              </w:rPr>
              <w:t>Waiver of informed consent</w:t>
            </w:r>
          </w:p>
        </w:tc>
        <w:tc>
          <w:tcPr>
            <w:tcW w:w="0" w:type="auto"/>
            <w:vAlign w:val="center"/>
            <w:hideMark/>
          </w:tcPr>
          <w:p w14:paraId="3289A781" w14:textId="77777777" w:rsidR="00B3580F" w:rsidRPr="00B3580F" w:rsidRDefault="00B3580F" w:rsidP="00B3580F">
            <w:r w:rsidRPr="00B3580F">
              <w:t>N/A</w:t>
            </w:r>
          </w:p>
        </w:tc>
        <w:tc>
          <w:tcPr>
            <w:tcW w:w="0" w:type="auto"/>
            <w:vAlign w:val="center"/>
            <w:hideMark/>
          </w:tcPr>
          <w:p w14:paraId="65EBD787" w14:textId="77777777" w:rsidR="00B3580F" w:rsidRPr="00B3580F" w:rsidRDefault="00B3580F" w:rsidP="00B3580F"/>
        </w:tc>
      </w:tr>
      <w:tr w:rsidR="00B3580F" w:rsidRPr="00B3580F" w14:paraId="6559FC3A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E605F" w14:textId="77777777" w:rsidR="00B3580F" w:rsidRPr="00B3580F" w:rsidRDefault="00B3580F" w:rsidP="00B3580F">
            <w:r w:rsidRPr="00B3580F">
              <w:t xml:space="preserve">e. </w:t>
            </w:r>
            <w:r w:rsidRPr="00B3580F">
              <w:rPr>
                <w:b/>
                <w:bCs/>
              </w:rPr>
              <w:t>Justification for the involvement of vulnerable groups</w:t>
            </w:r>
          </w:p>
        </w:tc>
        <w:tc>
          <w:tcPr>
            <w:tcW w:w="0" w:type="auto"/>
            <w:vAlign w:val="center"/>
            <w:hideMark/>
          </w:tcPr>
          <w:p w14:paraId="1594063D" w14:textId="77777777" w:rsidR="00B3580F" w:rsidRPr="00B3580F" w:rsidRDefault="00B3580F" w:rsidP="00B3580F">
            <w:r w:rsidRPr="00B3580F">
              <w:t>No</w:t>
            </w:r>
          </w:p>
        </w:tc>
        <w:tc>
          <w:tcPr>
            <w:tcW w:w="0" w:type="auto"/>
            <w:vAlign w:val="center"/>
            <w:hideMark/>
          </w:tcPr>
          <w:p w14:paraId="6AC01106" w14:textId="77777777" w:rsidR="00B3580F" w:rsidRPr="00B3580F" w:rsidRDefault="00B3580F" w:rsidP="00B3580F"/>
        </w:tc>
      </w:tr>
      <w:tr w:rsidR="00B3580F" w:rsidRPr="00B3580F" w14:paraId="69C69AAF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E303C" w14:textId="77777777" w:rsidR="00B3580F" w:rsidRPr="00B3580F" w:rsidRDefault="00B3580F" w:rsidP="00B3580F">
            <w:r w:rsidRPr="00B3580F">
              <w:t xml:space="preserve">f. </w:t>
            </w:r>
            <w:r w:rsidRPr="00B3580F">
              <w:rPr>
                <w:b/>
                <w:bCs/>
              </w:rPr>
              <w:t>Justification for involving minors</w:t>
            </w:r>
          </w:p>
        </w:tc>
        <w:tc>
          <w:tcPr>
            <w:tcW w:w="0" w:type="auto"/>
            <w:vAlign w:val="center"/>
            <w:hideMark/>
          </w:tcPr>
          <w:p w14:paraId="2EFD4E9B" w14:textId="77777777" w:rsidR="00B3580F" w:rsidRPr="00B3580F" w:rsidRDefault="00B3580F" w:rsidP="00B3580F">
            <w:r w:rsidRPr="00B3580F">
              <w:t>N/A</w:t>
            </w:r>
          </w:p>
        </w:tc>
        <w:tc>
          <w:tcPr>
            <w:tcW w:w="0" w:type="auto"/>
            <w:vAlign w:val="center"/>
            <w:hideMark/>
          </w:tcPr>
          <w:p w14:paraId="46BD5DDC" w14:textId="77777777" w:rsidR="00B3580F" w:rsidRPr="00B3580F" w:rsidRDefault="00B3580F" w:rsidP="00B3580F"/>
        </w:tc>
      </w:tr>
      <w:tr w:rsidR="00B3580F" w:rsidRPr="00B3580F" w14:paraId="5EFC5C88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91CA5" w14:textId="77777777" w:rsidR="00B3580F" w:rsidRPr="00B3580F" w:rsidRDefault="00B3580F" w:rsidP="00B3580F">
            <w:r w:rsidRPr="00B3580F">
              <w:lastRenderedPageBreak/>
              <w:t xml:space="preserve">g. </w:t>
            </w:r>
            <w:r w:rsidRPr="00B3580F">
              <w:rPr>
                <w:b/>
                <w:bCs/>
              </w:rPr>
              <w:t>Assent</w:t>
            </w:r>
          </w:p>
        </w:tc>
        <w:tc>
          <w:tcPr>
            <w:tcW w:w="0" w:type="auto"/>
            <w:vAlign w:val="center"/>
            <w:hideMark/>
          </w:tcPr>
          <w:p w14:paraId="5B3C9D16" w14:textId="77777777" w:rsidR="00B3580F" w:rsidRPr="00B3580F" w:rsidRDefault="00B3580F" w:rsidP="00B3580F">
            <w:r w:rsidRPr="00B3580F">
              <w:t>N/A</w:t>
            </w:r>
          </w:p>
        </w:tc>
        <w:tc>
          <w:tcPr>
            <w:tcW w:w="0" w:type="auto"/>
            <w:vAlign w:val="center"/>
            <w:hideMark/>
          </w:tcPr>
          <w:p w14:paraId="3F634935" w14:textId="77777777" w:rsidR="00B3580F" w:rsidRPr="00B3580F" w:rsidRDefault="00B3580F" w:rsidP="00B3580F"/>
        </w:tc>
      </w:tr>
      <w:tr w:rsidR="00B3580F" w:rsidRPr="00B3580F" w14:paraId="4BD701B2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6A4ED" w14:textId="77777777" w:rsidR="00B3580F" w:rsidRPr="00B3580F" w:rsidRDefault="00B3580F" w:rsidP="00B3580F">
            <w:r w:rsidRPr="00B3580F">
              <w:t xml:space="preserve">h. </w:t>
            </w:r>
            <w:r w:rsidRPr="00B3580F">
              <w:rPr>
                <w:b/>
                <w:bCs/>
              </w:rPr>
              <w:t>Consent for continued participation</w:t>
            </w:r>
          </w:p>
        </w:tc>
        <w:tc>
          <w:tcPr>
            <w:tcW w:w="0" w:type="auto"/>
            <w:vAlign w:val="center"/>
            <w:hideMark/>
          </w:tcPr>
          <w:p w14:paraId="6CA1D191" w14:textId="77777777" w:rsidR="00B3580F" w:rsidRPr="00B3580F" w:rsidRDefault="00B3580F" w:rsidP="00B3580F">
            <w:r w:rsidRPr="00B3580F">
              <w:t>N/A</w:t>
            </w:r>
          </w:p>
        </w:tc>
        <w:tc>
          <w:tcPr>
            <w:tcW w:w="0" w:type="auto"/>
            <w:vAlign w:val="center"/>
            <w:hideMark/>
          </w:tcPr>
          <w:p w14:paraId="16F18DBB" w14:textId="77777777" w:rsidR="00B3580F" w:rsidRPr="00B3580F" w:rsidRDefault="00B3580F" w:rsidP="00B3580F"/>
        </w:tc>
      </w:tr>
      <w:tr w:rsidR="00B3580F" w:rsidRPr="00B3580F" w14:paraId="282414B3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8DD70" w14:textId="77777777" w:rsidR="00B3580F" w:rsidRPr="00B3580F" w:rsidRDefault="00B3580F" w:rsidP="00B3580F">
            <w:proofErr w:type="spellStart"/>
            <w:r w:rsidRPr="00B3580F">
              <w:t>i</w:t>
            </w:r>
            <w:proofErr w:type="spellEnd"/>
            <w:r w:rsidRPr="00B3580F">
              <w:t xml:space="preserve">. </w:t>
            </w:r>
            <w:r w:rsidRPr="00B3580F">
              <w:rPr>
                <w:b/>
                <w:bCs/>
              </w:rPr>
              <w:t>Recruitment</w:t>
            </w:r>
          </w:p>
        </w:tc>
        <w:tc>
          <w:tcPr>
            <w:tcW w:w="0" w:type="auto"/>
            <w:vAlign w:val="center"/>
            <w:hideMark/>
          </w:tcPr>
          <w:p w14:paraId="5C03C802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181CE905" w14:textId="77777777" w:rsidR="00B3580F" w:rsidRPr="00B3580F" w:rsidRDefault="00B3580F" w:rsidP="00B3580F">
            <w:r w:rsidRPr="00B3580F">
              <w:t>Page 4, Paragraph 3.5: Describes the recruitment process for participants from selected departments and staff.</w:t>
            </w:r>
          </w:p>
        </w:tc>
      </w:tr>
      <w:tr w:rsidR="00B3580F" w:rsidRPr="00B3580F" w14:paraId="6449EF37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ACD21" w14:textId="77777777" w:rsidR="00B3580F" w:rsidRPr="00B3580F" w:rsidRDefault="00B3580F" w:rsidP="00B3580F">
            <w:r w:rsidRPr="00B3580F">
              <w:t xml:space="preserve">j. </w:t>
            </w:r>
            <w:r w:rsidRPr="00B3580F">
              <w:rPr>
                <w:b/>
                <w:bCs/>
              </w:rPr>
              <w:t>Risks</w:t>
            </w:r>
          </w:p>
        </w:tc>
        <w:tc>
          <w:tcPr>
            <w:tcW w:w="0" w:type="auto"/>
            <w:vAlign w:val="center"/>
            <w:hideMark/>
          </w:tcPr>
          <w:p w14:paraId="69DC2402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3D5E4355" w14:textId="77777777" w:rsidR="00B3580F" w:rsidRPr="00B3580F" w:rsidRDefault="00B3580F" w:rsidP="00B3580F">
            <w:r w:rsidRPr="00B3580F">
              <w:t>Page 6, Paragraph 3.6: Identifies minimal risks related to privacy and inconvenience.</w:t>
            </w:r>
          </w:p>
        </w:tc>
      </w:tr>
      <w:tr w:rsidR="00B3580F" w:rsidRPr="00B3580F" w14:paraId="16E53D4D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AFAEF" w14:textId="77777777" w:rsidR="00B3580F" w:rsidRPr="00B3580F" w:rsidRDefault="00B3580F" w:rsidP="00B3580F">
            <w:r w:rsidRPr="00B3580F">
              <w:t xml:space="preserve">k. </w:t>
            </w:r>
            <w:r w:rsidRPr="00B3580F">
              <w:rPr>
                <w:b/>
                <w:bCs/>
              </w:rPr>
              <w:t>Benefits</w:t>
            </w:r>
          </w:p>
        </w:tc>
        <w:tc>
          <w:tcPr>
            <w:tcW w:w="0" w:type="auto"/>
            <w:vAlign w:val="center"/>
            <w:hideMark/>
          </w:tcPr>
          <w:p w14:paraId="3A295028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5DF4E43F" w14:textId="77777777" w:rsidR="00B3580F" w:rsidRPr="00B3580F" w:rsidRDefault="00B3580F" w:rsidP="00B3580F">
            <w:r w:rsidRPr="00B3580F">
              <w:t>Page 6, Paragraph 3.7: Describes benefits for students, staff, and the community.</w:t>
            </w:r>
          </w:p>
        </w:tc>
      </w:tr>
      <w:tr w:rsidR="00B3580F" w:rsidRPr="00B3580F" w14:paraId="355958F9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D6279" w14:textId="77777777" w:rsidR="00B3580F" w:rsidRPr="00B3580F" w:rsidRDefault="00B3580F" w:rsidP="00B3580F">
            <w:r w:rsidRPr="00B3580F">
              <w:t xml:space="preserve">l. </w:t>
            </w:r>
            <w:r w:rsidRPr="00B3580F">
              <w:rPr>
                <w:b/>
                <w:bCs/>
              </w:rPr>
              <w:t>Safety monitoring plan</w:t>
            </w:r>
          </w:p>
        </w:tc>
        <w:tc>
          <w:tcPr>
            <w:tcW w:w="0" w:type="auto"/>
            <w:vAlign w:val="center"/>
            <w:hideMark/>
          </w:tcPr>
          <w:p w14:paraId="4667C24E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1595F80A" w14:textId="77777777" w:rsidR="00B3580F" w:rsidRPr="00B3580F" w:rsidRDefault="00B3580F" w:rsidP="00B3580F">
            <w:r w:rsidRPr="00B3580F">
              <w:t>Page 6, Paragraph 3.6: No physical risks, but privacy concerns are mitigated with strong data security measures.</w:t>
            </w:r>
          </w:p>
        </w:tc>
      </w:tr>
      <w:tr w:rsidR="00B3580F" w:rsidRPr="00B3580F" w14:paraId="772E87E5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70AEB" w14:textId="77777777" w:rsidR="00B3580F" w:rsidRPr="00B3580F" w:rsidRDefault="00B3580F" w:rsidP="00B3580F">
            <w:r w:rsidRPr="00B3580F">
              <w:t xml:space="preserve">m. </w:t>
            </w:r>
            <w:proofErr w:type="gramStart"/>
            <w:r w:rsidRPr="00B3580F">
              <w:rPr>
                <w:b/>
                <w:bCs/>
              </w:rPr>
              <w:t>Post-trial</w:t>
            </w:r>
            <w:proofErr w:type="gramEnd"/>
            <w:r w:rsidRPr="00B3580F">
              <w:rPr>
                <w:b/>
                <w:bCs/>
              </w:rPr>
              <w:t xml:space="preserve"> access</w:t>
            </w:r>
          </w:p>
        </w:tc>
        <w:tc>
          <w:tcPr>
            <w:tcW w:w="0" w:type="auto"/>
            <w:vAlign w:val="center"/>
            <w:hideMark/>
          </w:tcPr>
          <w:p w14:paraId="6C2AB7A1" w14:textId="77777777" w:rsidR="00B3580F" w:rsidRPr="00B3580F" w:rsidRDefault="00B3580F" w:rsidP="00B3580F">
            <w:r w:rsidRPr="00B3580F">
              <w:t>N/A</w:t>
            </w:r>
          </w:p>
        </w:tc>
        <w:tc>
          <w:tcPr>
            <w:tcW w:w="0" w:type="auto"/>
            <w:vAlign w:val="center"/>
            <w:hideMark/>
          </w:tcPr>
          <w:p w14:paraId="3DD388A9" w14:textId="77777777" w:rsidR="00B3580F" w:rsidRPr="00B3580F" w:rsidRDefault="00B3580F" w:rsidP="00B3580F"/>
        </w:tc>
      </w:tr>
      <w:tr w:rsidR="00B3580F" w:rsidRPr="00B3580F" w14:paraId="75118900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0477D" w14:textId="77777777" w:rsidR="00B3580F" w:rsidRPr="00B3580F" w:rsidRDefault="00B3580F" w:rsidP="00B3580F">
            <w:r w:rsidRPr="00B3580F">
              <w:t xml:space="preserve">n. </w:t>
            </w:r>
            <w:r w:rsidRPr="00B3580F">
              <w:rPr>
                <w:b/>
                <w:bCs/>
              </w:rPr>
              <w:t>Incentives or compensation</w:t>
            </w:r>
          </w:p>
        </w:tc>
        <w:tc>
          <w:tcPr>
            <w:tcW w:w="0" w:type="auto"/>
            <w:vAlign w:val="center"/>
            <w:hideMark/>
          </w:tcPr>
          <w:p w14:paraId="24636472" w14:textId="77777777" w:rsidR="00B3580F" w:rsidRPr="00B3580F" w:rsidRDefault="00B3580F" w:rsidP="00B3580F">
            <w:r w:rsidRPr="00B3580F">
              <w:t>No</w:t>
            </w:r>
          </w:p>
        </w:tc>
        <w:tc>
          <w:tcPr>
            <w:tcW w:w="0" w:type="auto"/>
            <w:vAlign w:val="center"/>
            <w:hideMark/>
          </w:tcPr>
          <w:p w14:paraId="141141AF" w14:textId="77777777" w:rsidR="00B3580F" w:rsidRPr="00B3580F" w:rsidRDefault="00B3580F" w:rsidP="00B3580F"/>
        </w:tc>
      </w:tr>
      <w:tr w:rsidR="00B3580F" w:rsidRPr="00B3580F" w14:paraId="6585774B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A835" w14:textId="77777777" w:rsidR="00B3580F" w:rsidRPr="00B3580F" w:rsidRDefault="00B3580F" w:rsidP="00B3580F">
            <w:r w:rsidRPr="00B3580F">
              <w:t xml:space="preserve">o. </w:t>
            </w:r>
            <w:r w:rsidRPr="00B3580F">
              <w:rPr>
                <w:b/>
                <w:bCs/>
              </w:rPr>
              <w:t>Compensation for study-related injuries</w:t>
            </w:r>
          </w:p>
        </w:tc>
        <w:tc>
          <w:tcPr>
            <w:tcW w:w="0" w:type="auto"/>
            <w:vAlign w:val="center"/>
            <w:hideMark/>
          </w:tcPr>
          <w:p w14:paraId="6C5EBF9C" w14:textId="77777777" w:rsidR="00B3580F" w:rsidRPr="00B3580F" w:rsidRDefault="00B3580F" w:rsidP="00B3580F">
            <w:r w:rsidRPr="00B3580F">
              <w:t>N/A</w:t>
            </w:r>
          </w:p>
        </w:tc>
        <w:tc>
          <w:tcPr>
            <w:tcW w:w="0" w:type="auto"/>
            <w:vAlign w:val="center"/>
            <w:hideMark/>
          </w:tcPr>
          <w:p w14:paraId="09E9B305" w14:textId="77777777" w:rsidR="00B3580F" w:rsidRPr="00B3580F" w:rsidRDefault="00B3580F" w:rsidP="00B3580F"/>
        </w:tc>
      </w:tr>
      <w:tr w:rsidR="00B3580F" w:rsidRPr="00B3580F" w14:paraId="243FAC2C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E6617" w14:textId="77777777" w:rsidR="00B3580F" w:rsidRPr="00B3580F" w:rsidRDefault="00B3580F" w:rsidP="00B3580F">
            <w:r w:rsidRPr="00B3580F">
              <w:t xml:space="preserve">p. </w:t>
            </w:r>
            <w:r w:rsidRPr="00B3580F">
              <w:rPr>
                <w:b/>
                <w:bCs/>
              </w:rPr>
              <w:t>Community considerations</w:t>
            </w:r>
          </w:p>
        </w:tc>
        <w:tc>
          <w:tcPr>
            <w:tcW w:w="0" w:type="auto"/>
            <w:vAlign w:val="center"/>
            <w:hideMark/>
          </w:tcPr>
          <w:p w14:paraId="10DF6523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6537AEF4" w14:textId="77777777" w:rsidR="00B3580F" w:rsidRPr="00B3580F" w:rsidRDefault="00B3580F" w:rsidP="00B3580F">
            <w:r w:rsidRPr="00B3580F">
              <w:t>Page 6, Paragraph 3.9: Describes the broader community benefits of the platform.</w:t>
            </w:r>
          </w:p>
        </w:tc>
      </w:tr>
      <w:tr w:rsidR="00B3580F" w:rsidRPr="00B3580F" w14:paraId="30BB0DAE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CCC2E" w14:textId="77777777" w:rsidR="00B3580F" w:rsidRPr="00B3580F" w:rsidRDefault="00B3580F" w:rsidP="00B3580F">
            <w:r w:rsidRPr="00B3580F">
              <w:t xml:space="preserve">q. </w:t>
            </w:r>
            <w:r w:rsidRPr="00B3580F">
              <w:rPr>
                <w:b/>
                <w:bCs/>
              </w:rPr>
              <w:t>Collaborative study terms of reference</w:t>
            </w:r>
          </w:p>
        </w:tc>
        <w:tc>
          <w:tcPr>
            <w:tcW w:w="0" w:type="auto"/>
            <w:vAlign w:val="center"/>
            <w:hideMark/>
          </w:tcPr>
          <w:p w14:paraId="1AF1E365" w14:textId="77777777" w:rsidR="00B3580F" w:rsidRPr="00B3580F" w:rsidRDefault="00B3580F" w:rsidP="00B3580F">
            <w:r w:rsidRPr="00B3580F">
              <w:t>N/A</w:t>
            </w:r>
          </w:p>
        </w:tc>
        <w:tc>
          <w:tcPr>
            <w:tcW w:w="0" w:type="auto"/>
            <w:vAlign w:val="center"/>
            <w:hideMark/>
          </w:tcPr>
          <w:p w14:paraId="4CAD55A2" w14:textId="77777777" w:rsidR="00B3580F" w:rsidRPr="00B3580F" w:rsidRDefault="00B3580F" w:rsidP="00B3580F"/>
        </w:tc>
      </w:tr>
      <w:tr w:rsidR="00B3580F" w:rsidRPr="00B3580F" w14:paraId="71D5823D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8A049" w14:textId="77777777" w:rsidR="00B3580F" w:rsidRPr="00B3580F" w:rsidRDefault="00B3580F" w:rsidP="00B3580F">
            <w:r w:rsidRPr="00B3580F">
              <w:t xml:space="preserve">r. </w:t>
            </w:r>
            <w:r w:rsidRPr="00B3580F">
              <w:rPr>
                <w:b/>
                <w:bCs/>
              </w:rPr>
              <w:t>Dissemination / data sharing plan/ statement</w:t>
            </w:r>
          </w:p>
        </w:tc>
        <w:tc>
          <w:tcPr>
            <w:tcW w:w="0" w:type="auto"/>
            <w:vAlign w:val="center"/>
            <w:hideMark/>
          </w:tcPr>
          <w:p w14:paraId="4CF9BC5A" w14:textId="77777777" w:rsidR="00B3580F" w:rsidRPr="00B3580F" w:rsidRDefault="00B3580F" w:rsidP="00B3580F">
            <w:r w:rsidRPr="00B3580F">
              <w:t>Yes</w:t>
            </w:r>
          </w:p>
        </w:tc>
        <w:tc>
          <w:tcPr>
            <w:tcW w:w="0" w:type="auto"/>
            <w:vAlign w:val="center"/>
            <w:hideMark/>
          </w:tcPr>
          <w:p w14:paraId="23BBAC80" w14:textId="77777777" w:rsidR="00B3580F" w:rsidRPr="00B3580F" w:rsidRDefault="00B3580F" w:rsidP="00B3580F">
            <w:r w:rsidRPr="00B3580F">
              <w:t>Page 7, Paragraph 3.11: Describes the dissemination of findings for the benefit of stakeholders.</w:t>
            </w:r>
          </w:p>
        </w:tc>
      </w:tr>
      <w:tr w:rsidR="00B3580F" w:rsidRPr="00B3580F" w14:paraId="7939A02C" w14:textId="77777777" w:rsidTr="00B35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252E6" w14:textId="77777777" w:rsidR="00B3580F" w:rsidRPr="00B3580F" w:rsidRDefault="00B3580F" w:rsidP="00B3580F">
            <w:r w:rsidRPr="00B3580F">
              <w:t xml:space="preserve">s. </w:t>
            </w:r>
            <w:proofErr w:type="gramStart"/>
            <w:r w:rsidRPr="00B3580F">
              <w:rPr>
                <w:b/>
                <w:bCs/>
              </w:rPr>
              <w:t>Other</w:t>
            </w:r>
            <w:proofErr w:type="gramEnd"/>
            <w:r w:rsidRPr="00B3580F">
              <w:rPr>
                <w:b/>
                <w:bCs/>
              </w:rPr>
              <w:t xml:space="preserve"> issues</w:t>
            </w:r>
          </w:p>
        </w:tc>
        <w:tc>
          <w:tcPr>
            <w:tcW w:w="0" w:type="auto"/>
            <w:vAlign w:val="center"/>
            <w:hideMark/>
          </w:tcPr>
          <w:p w14:paraId="39631B65" w14:textId="77777777" w:rsidR="00B3580F" w:rsidRPr="00B3580F" w:rsidRDefault="00B3580F" w:rsidP="00B3580F">
            <w:r w:rsidRPr="00B3580F">
              <w:t>N/A</w:t>
            </w:r>
          </w:p>
        </w:tc>
        <w:tc>
          <w:tcPr>
            <w:tcW w:w="0" w:type="auto"/>
            <w:vAlign w:val="center"/>
            <w:hideMark/>
          </w:tcPr>
          <w:p w14:paraId="2A1EC35D" w14:textId="77777777" w:rsidR="00B3580F" w:rsidRPr="00B3580F" w:rsidRDefault="00B3580F" w:rsidP="00B3580F"/>
        </w:tc>
      </w:tr>
    </w:tbl>
    <w:p w14:paraId="32C2AC93" w14:textId="77777777" w:rsidR="00B3580F" w:rsidRPr="00B3580F" w:rsidRDefault="00B3580F" w:rsidP="00B3580F">
      <w:r w:rsidRPr="00B3580F">
        <w:pict w14:anchorId="2DB62909">
          <v:rect id="_x0000_i1031" style="width:0;height:1.5pt" o:hralign="center" o:hrstd="t" o:hr="t" fillcolor="#a0a0a0" stroked="f"/>
        </w:pict>
      </w:r>
    </w:p>
    <w:p w14:paraId="7E1CDADA" w14:textId="77777777" w:rsidR="00C0682F" w:rsidRDefault="00C0682F"/>
    <w:sectPr w:rsidR="00C06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0F"/>
    <w:rsid w:val="00B3580F"/>
    <w:rsid w:val="00C0682F"/>
    <w:rsid w:val="00D7500E"/>
    <w:rsid w:val="00E553FC"/>
    <w:rsid w:val="00EB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D5A4"/>
  <w15:chartTrackingRefBased/>
  <w15:docId w15:val="{3FADF4F3-E55D-4D58-B905-AC717F12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Mervie Isip</dc:creator>
  <cp:keywords/>
  <dc:description/>
  <cp:lastModifiedBy>Mervie Isip</cp:lastModifiedBy>
  <cp:revision>2</cp:revision>
  <dcterms:created xsi:type="dcterms:W3CDTF">2025-07-20T13:24:00Z</dcterms:created>
  <dcterms:modified xsi:type="dcterms:W3CDTF">2025-07-20T13:24:00Z</dcterms:modified>
</cp:coreProperties>
</file>