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Calibri" w:cs="Calibri" w:eastAsia="Calibri" w:hAnsi="Calibri"/>
                <w:b w:val="1"/>
                <w:color w:val="32323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4COSC001W: Software Development 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23232"/>
                <w:sz w:val="20"/>
                <w:szCs w:val="20"/>
                <w:rtl w:val="0"/>
              </w:rPr>
              <w:t xml:space="preserve"> – TEST PLAN for Part 1</w:t>
            </w:r>
          </w:p>
          <w:p w:rsidR="00000000" w:rsidDel="00000000" w:rsidP="00000000" w:rsidRDefault="00000000" w:rsidRPr="00000000" w14:paraId="00000003">
            <w:pPr>
              <w:tabs>
                <w:tab w:val="left" w:leader="none" w:pos="2723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2723"/>
              </w:tabs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Student Name/ID: W.L.M. Isira Udam Wasala (20200257)</w:t>
              <w:tab/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2694"/>
              </w:tabs>
              <w:jc w:val="both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2694"/>
              </w:tabs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Seminar Day/Time:</w:t>
              <w:tab/>
              <w:tab/>
              <w:tab/>
              <w:tab/>
              <w:tab/>
              <w:t xml:space="preserve">Module Tutor: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Mr. Kushan Bharetti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Ind w:w="-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271"/>
        <w:gridCol w:w="703"/>
        <w:gridCol w:w="1399"/>
        <w:gridCol w:w="1983"/>
        <w:gridCol w:w="2441"/>
        <w:gridCol w:w="1276"/>
        <w:tblGridChange w:id="0">
          <w:tblGrid>
            <w:gridCol w:w="1271"/>
            <w:gridCol w:w="703"/>
            <w:gridCol w:w="1399"/>
            <w:gridCol w:w="1983"/>
            <w:gridCol w:w="2441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W.L.M. Isira Udam Wasala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Student ID: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20200257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32323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23232"/>
                <w:sz w:val="20"/>
                <w:szCs w:val="20"/>
                <w:rtl w:val="0"/>
              </w:rPr>
              <w:t xml:space="preserve">TEST PLAN for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 Submit completed test plan with your code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No.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 Input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- 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 - Actual Result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(or state ‘not attempted’)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Pass/Fail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(‘A’ matches ‘B’ == Pass)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120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0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‘Progress’ displayed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 (module trailer)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100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20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‘Progress (module trailer)’ displayed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 (module trailer)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100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0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20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‘Progress (module trailer)’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 (module trailer)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80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20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20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‘Module retriever’ is displayed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60 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0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60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‘Module retriever’ is displayed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40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80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‘Module retriever’ is displayed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20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40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60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‘Module retriever’ is displayed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0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60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60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‘Module retriever’ is displayed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Module retriever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Exclude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40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0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80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‘Exclude’ displayed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Exclude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20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0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100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‘Exclude’ displayed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Exclude</w:t>
            </w:r>
          </w:p>
          <w:p w:rsidR="00000000" w:rsidDel="00000000" w:rsidP="00000000" w:rsidRDefault="00000000" w:rsidRPr="00000000" w14:paraId="0000006C">
            <w:pPr>
              <w:ind w:firstLine="72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323232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a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‘Integer required’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Integer required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‘Out of range’ 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Out of range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 = 100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Defer = 40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 = 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‘Total incorrect’ displayed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Total incorrect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Loops for multiple inputs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Program loops </w:t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Predicts multiple progression outcomes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Predicts multiple progression outcomes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Enter ‘q’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Exits loop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Exits loop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Histogram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 1  : *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Trailer 2      : **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Retriever 4 : *****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Excluded 3 : **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Progress 1  : *</w:t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Trailer 2      : **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Retriever 5 : *****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Excluded 2 : **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10 outcomes in total.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10 outcomes in total.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0"/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1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ffffff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32"/>
        <w:szCs w:val="32"/>
        <w:u w:val="none"/>
        <w:shd w:fill="auto" w:val="clear"/>
        <w:vertAlign w:val="baseline"/>
        <w:rtl w:val="0"/>
      </w:rPr>
      <w:t xml:space="preserve">Principles I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4COSC001W: Coursework Specification </w:t>
      <w:tab/>
      <w:tab/>
      <w:tab/>
      <w:tab/>
      <w:tab/>
      <w:tab/>
      <w:tab/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b w:val="1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