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DA56" w14:textId="77777777" w:rsidR="00B95688" w:rsidRPr="00B95688" w:rsidRDefault="00B95688" w:rsidP="00B95688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B95688">
        <w:rPr>
          <w:rFonts w:ascii="Arial" w:hAnsi="Arial" w:cs="Arial"/>
          <w:b/>
          <w:bCs/>
          <w:sz w:val="28"/>
          <w:szCs w:val="28"/>
        </w:rPr>
        <w:t>6-SINF UCHUN MATEMATIKADAN MASALALAR.</w:t>
      </w:r>
    </w:p>
    <w:p w14:paraId="12C9DC34" w14:textId="77777777" w:rsidR="00B95688" w:rsidRPr="00B95688" w:rsidRDefault="00B95688" w:rsidP="00B95688">
      <w:pPr>
        <w:spacing w:line="264" w:lineRule="auto"/>
        <w:rPr>
          <w:rFonts w:ascii="Arial" w:hAnsi="Arial" w:cs="Arial"/>
          <w:sz w:val="28"/>
          <w:szCs w:val="28"/>
        </w:rPr>
      </w:pPr>
    </w:p>
    <w:p w14:paraId="65116AE4" w14:textId="77777777" w:rsidR="00B95688" w:rsidRPr="00B95688" w:rsidRDefault="00B95688" w:rsidP="00B95688">
      <w:pPr>
        <w:spacing w:line="264" w:lineRule="auto"/>
        <w:rPr>
          <w:rFonts w:ascii="Arial" w:hAnsi="Arial" w:cs="Arial"/>
          <w:sz w:val="28"/>
          <w:szCs w:val="28"/>
        </w:rPr>
      </w:pPr>
    </w:p>
    <w:p w14:paraId="683E88EA" w14:textId="77777777" w:rsidR="00B95688" w:rsidRPr="00B95688" w:rsidRDefault="00B95688" w:rsidP="00B95688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B95688">
        <w:rPr>
          <w:rFonts w:ascii="Arial" w:hAnsi="Arial" w:cs="Arial"/>
          <w:sz w:val="28"/>
          <w:szCs w:val="28"/>
        </w:rPr>
        <w:t xml:space="preserve">1.Orasidagi </w:t>
      </w:r>
      <w:proofErr w:type="spellStart"/>
      <w:r w:rsidRPr="00B95688">
        <w:rPr>
          <w:rFonts w:ascii="Arial" w:hAnsi="Arial" w:cs="Arial"/>
          <w:sz w:val="28"/>
          <w:szCs w:val="28"/>
        </w:rPr>
        <w:t>masofa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440 km </w:t>
      </w:r>
      <w:proofErr w:type="spellStart"/>
      <w:r w:rsidRPr="00B95688">
        <w:rPr>
          <w:rFonts w:ascii="Arial" w:hAnsi="Arial" w:cs="Arial"/>
          <w:sz w:val="28"/>
          <w:szCs w:val="28"/>
        </w:rPr>
        <w:t>bo`lgan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ikki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shahardan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bir-biriga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qarab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ikki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mashina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yo`lga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chiqdi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Agar </w:t>
      </w:r>
      <w:proofErr w:type="spellStart"/>
      <w:r w:rsidRPr="00B95688">
        <w:rPr>
          <w:rFonts w:ascii="Arial" w:hAnsi="Arial" w:cs="Arial"/>
          <w:sz w:val="28"/>
          <w:szCs w:val="28"/>
        </w:rPr>
        <w:t>mashinalardan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birining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tezligi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soatiga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50 km, </w:t>
      </w:r>
      <w:proofErr w:type="spellStart"/>
      <w:r w:rsidRPr="00B95688">
        <w:rPr>
          <w:rFonts w:ascii="Arial" w:hAnsi="Arial" w:cs="Arial"/>
          <w:sz w:val="28"/>
          <w:szCs w:val="28"/>
        </w:rPr>
        <w:t>ikkinchisiniki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esa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65 km </w:t>
      </w:r>
      <w:proofErr w:type="spellStart"/>
      <w:r w:rsidRPr="00B95688">
        <w:rPr>
          <w:rFonts w:ascii="Arial" w:hAnsi="Arial" w:cs="Arial"/>
          <w:sz w:val="28"/>
          <w:szCs w:val="28"/>
        </w:rPr>
        <w:t>bo`lsa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 w:rsidRPr="00B95688">
        <w:rPr>
          <w:rFonts w:ascii="Arial" w:eastAsiaTheme="minorEastAsia" w:hAnsi="Arial" w:cs="Arial"/>
          <w:sz w:val="28"/>
          <w:szCs w:val="28"/>
        </w:rPr>
        <w:t xml:space="preserve"> soatdan keyin ular orasidagi masofa qancha bo`ladi?</w:t>
      </w:r>
    </w:p>
    <w:p w14:paraId="42175BEA" w14:textId="77777777" w:rsidR="00B95688" w:rsidRPr="00B95688" w:rsidRDefault="00B95688" w:rsidP="00B95688">
      <w:pPr>
        <w:spacing w:line="264" w:lineRule="auto"/>
        <w:jc w:val="center"/>
        <w:rPr>
          <w:rFonts w:ascii="Arial" w:hAnsi="Arial" w:cs="Arial"/>
          <w:sz w:val="28"/>
          <w:szCs w:val="28"/>
        </w:rPr>
      </w:pPr>
    </w:p>
    <w:p w14:paraId="152DF0DC" w14:textId="77777777" w:rsidR="00B95688" w:rsidRPr="00B95688" w:rsidRDefault="00B95688" w:rsidP="00B95688">
      <w:pPr>
        <w:spacing w:line="264" w:lineRule="auto"/>
        <w:jc w:val="center"/>
        <w:rPr>
          <w:rFonts w:ascii="Arial" w:hAnsi="Arial" w:cs="Arial"/>
          <w:sz w:val="28"/>
          <w:szCs w:val="28"/>
        </w:rPr>
      </w:pPr>
      <w:r w:rsidRPr="00B956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B824A8B" wp14:editId="70727FD9">
            <wp:extent cx="3095625" cy="742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DB06" w14:textId="77777777" w:rsidR="00B95688" w:rsidRPr="00B95688" w:rsidRDefault="00B95688" w:rsidP="00B95688">
      <w:pPr>
        <w:spacing w:line="264" w:lineRule="auto"/>
        <w:jc w:val="center"/>
        <w:rPr>
          <w:rFonts w:ascii="Arial" w:hAnsi="Arial" w:cs="Arial"/>
          <w:sz w:val="28"/>
          <w:szCs w:val="28"/>
        </w:rPr>
      </w:pPr>
    </w:p>
    <w:p w14:paraId="5D484A5F" w14:textId="77777777" w:rsidR="00B95688" w:rsidRPr="00B95688" w:rsidRDefault="00B95688" w:rsidP="00B95688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B95688">
        <w:rPr>
          <w:rFonts w:ascii="Arial" w:hAnsi="Arial" w:cs="Arial"/>
          <w:sz w:val="28"/>
          <w:szCs w:val="28"/>
        </w:rPr>
        <w:t>A) 95                         B) 85                   C) 75                   D) 100                        E)105</w:t>
      </w:r>
    </w:p>
    <w:p w14:paraId="395A0C82" w14:textId="77777777" w:rsidR="00B95688" w:rsidRPr="00B95688" w:rsidRDefault="00B95688" w:rsidP="00B95688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4E9EA394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2. 85 km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masofa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1:1000000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masshtabli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xaritada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qanday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uzunlikdagi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kesma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bo’ladi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>?</w:t>
      </w:r>
    </w:p>
    <w:p w14:paraId="36F64221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2053ABE8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A)8,5 m                  B)805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sm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              C)0,85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sm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            D)8,5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sm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          E)85m</w:t>
      </w:r>
    </w:p>
    <w:p w14:paraId="44F6946F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2A94628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3.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Tenglamani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yeching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x+4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52</m:t>
            </m:r>
          </m:den>
        </m:f>
      </m:oMath>
      <w:r w:rsidRPr="00B95688">
        <w:rPr>
          <w:rFonts w:ascii="Arial" w:eastAsiaTheme="minorEastAsia" w:hAnsi="Arial" w:cs="Arial"/>
          <w:sz w:val="28"/>
          <w:szCs w:val="28"/>
        </w:rPr>
        <w:t xml:space="preserve">              </w:t>
      </w:r>
    </w:p>
    <w:p w14:paraId="72F55295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                   </w:t>
      </w:r>
    </w:p>
    <w:p w14:paraId="486E071A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 A)1               B)24                 C)16                  D)17                 E)20 </w:t>
      </w:r>
    </w:p>
    <w:p w14:paraId="40135CB8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1D8C461" w14:textId="77777777" w:rsidR="00B95688" w:rsidRPr="00B95688" w:rsidRDefault="00B95688" w:rsidP="00B95688">
      <w:pPr>
        <w:spacing w:line="264" w:lineRule="auto"/>
        <w:rPr>
          <w:rFonts w:ascii="Arial" w:hAnsi="Arial" w:cs="Arial"/>
          <w:sz w:val="28"/>
          <w:szCs w:val="28"/>
        </w:rPr>
      </w:pPr>
      <w:r w:rsidRPr="00B95688">
        <w:rPr>
          <w:rFonts w:ascii="Arial" w:hAnsi="Arial" w:cs="Arial"/>
          <w:sz w:val="28"/>
          <w:szCs w:val="28"/>
        </w:rPr>
        <w:t xml:space="preserve">4. </w:t>
      </w:r>
      <w:proofErr w:type="spellStart"/>
      <w:r w:rsidRPr="00B95688">
        <w:rPr>
          <w:rFonts w:ascii="Arial" w:hAnsi="Arial" w:cs="Arial"/>
          <w:sz w:val="28"/>
          <w:szCs w:val="28"/>
        </w:rPr>
        <w:t>Hisoblang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13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14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15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16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</w:p>
    <w:p w14:paraId="33F2864B" w14:textId="77777777" w:rsidR="00B95688" w:rsidRPr="00B95688" w:rsidRDefault="00B95688" w:rsidP="00B95688">
      <w:pPr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7A16C8E7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A) 1110              B)1111                 C)1211                  D)1222                 E) 1090</w:t>
      </w:r>
    </w:p>
    <w:p w14:paraId="57264811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72A7A1A5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5.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Yo’lning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den>
        </m:f>
      </m:oMath>
      <w:r w:rsidRPr="00B95688">
        <w:rPr>
          <w:rFonts w:ascii="Arial" w:eastAsiaTheme="minorEastAsia" w:hAnsi="Arial" w:cs="Arial"/>
          <w:sz w:val="28"/>
          <w:szCs w:val="28"/>
        </w:rPr>
        <w:t xml:space="preserve"> qismi 18 km bo’lsa, yo’lning uzunligini toping</w:t>
      </w:r>
    </w:p>
    <w:p w14:paraId="23F11F3E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7448615E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A)12               B)24                 C)16                  D)27                 E)20 </w:t>
      </w:r>
    </w:p>
    <w:p w14:paraId="17CC36CE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105F46CB" w14:textId="77777777" w:rsidR="00B95688" w:rsidRPr="00B95688" w:rsidRDefault="00B95688" w:rsidP="00B95688">
      <w:pPr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6.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≤n&lt;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</m:oMath>
      <w:r w:rsidRPr="00B95688">
        <w:rPr>
          <w:rFonts w:ascii="Arial" w:eastAsiaTheme="minorEastAsia" w:hAnsi="Arial" w:cs="Arial"/>
          <w:sz w:val="28"/>
          <w:szCs w:val="28"/>
        </w:rPr>
        <w:t>tengsizlikni nechta natural son qanoatlantiradi?</w:t>
      </w:r>
    </w:p>
    <w:p w14:paraId="322B97F0" w14:textId="77777777" w:rsidR="00B95688" w:rsidRPr="00B95688" w:rsidRDefault="00B95688" w:rsidP="00B95688">
      <w:pPr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D70A2E3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A)2               B)4                 C)6                  D)5                E)1 </w:t>
      </w:r>
    </w:p>
    <w:p w14:paraId="7525A9FD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0F752B6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7.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Xodani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4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bo’lakka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bo’lish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uchun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24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minut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proofErr w:type="gramStart"/>
      <w:r w:rsidRPr="00B95688">
        <w:rPr>
          <w:rFonts w:ascii="Arial" w:eastAsiaTheme="minorEastAsia" w:hAnsi="Arial" w:cs="Arial"/>
          <w:sz w:val="28"/>
          <w:szCs w:val="28"/>
        </w:rPr>
        <w:t>kerak.Shu</w:t>
      </w:r>
      <w:proofErr w:type="spellEnd"/>
      <w:proofErr w:type="gram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xodani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5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bo’lakka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bo’lish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uchun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qancha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vaqt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kerak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>?</w:t>
      </w:r>
    </w:p>
    <w:p w14:paraId="6B2CD712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3243CE44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A)30                       B)32                       C)40                        D)36                  E) 15</w:t>
      </w:r>
    </w:p>
    <w:p w14:paraId="6E4CE2F0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16AB0208" w14:textId="77777777" w:rsidR="00B95688" w:rsidRPr="00B95688" w:rsidRDefault="00B95688" w:rsidP="00B95688">
      <w:pPr>
        <w:tabs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8. </w:t>
      </w:r>
      <w:proofErr w:type="spellStart"/>
      <w:proofErr w:type="gramStart"/>
      <w:r w:rsidRPr="00B95688">
        <w:rPr>
          <w:rFonts w:ascii="Arial" w:eastAsiaTheme="minorEastAsia" w:hAnsi="Arial" w:cs="Arial"/>
          <w:sz w:val="28"/>
          <w:szCs w:val="28"/>
        </w:rPr>
        <w:t>Proporsiyaning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o’rta</w:t>
      </w:r>
      <w:proofErr w:type="spellEnd"/>
      <w:proofErr w:type="gram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hadlari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12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va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18 ga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chetki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hadlaridan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biri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36 ga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teng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bo’lsa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,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ikkinchi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hadini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toping.</w:t>
      </w:r>
    </w:p>
    <w:p w14:paraId="3979B5AA" w14:textId="77777777" w:rsidR="00B95688" w:rsidRPr="00B95688" w:rsidRDefault="00B95688" w:rsidP="00B95688">
      <w:pPr>
        <w:tabs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0D3AFC8C" w14:textId="77777777" w:rsidR="00B95688" w:rsidRPr="00B95688" w:rsidRDefault="00B95688" w:rsidP="00B95688">
      <w:pPr>
        <w:tabs>
          <w:tab w:val="left" w:pos="4530"/>
          <w:tab w:val="center" w:pos="5031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A)9                   B)6                  C)10                 D)24               E) 14</w:t>
      </w:r>
    </w:p>
    <w:p w14:paraId="2AF74CC5" w14:textId="77777777" w:rsidR="00B95688" w:rsidRPr="00B95688" w:rsidRDefault="00B95688" w:rsidP="00B95688">
      <w:pPr>
        <w:tabs>
          <w:tab w:val="left" w:pos="4530"/>
          <w:tab w:val="center" w:pos="5031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6C48E719" w14:textId="77777777" w:rsidR="00B95688" w:rsidRPr="00B95688" w:rsidRDefault="00B95688" w:rsidP="00B95688">
      <w:pPr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9.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Sonlar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nurida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3,4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va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8.01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sonlari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orasida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nechta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natural son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joylashgan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>?</w:t>
      </w:r>
    </w:p>
    <w:p w14:paraId="43D69980" w14:textId="77777777" w:rsidR="00B95688" w:rsidRPr="00B95688" w:rsidRDefault="00B95688" w:rsidP="00B95688">
      <w:pPr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1ACBA13D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A)2               B)4                 C)6                  D)5                E)7 </w:t>
      </w:r>
    </w:p>
    <w:p w14:paraId="10F55D8E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3012D380" w14:textId="77777777" w:rsidR="00B95688" w:rsidRPr="00B95688" w:rsidRDefault="00B95688" w:rsidP="00B95688">
      <w:pPr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10. n+48&gt;78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Tengsizlikni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qanoatlantiradigan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natural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sonlardan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eng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kichigini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toping.</w:t>
      </w:r>
    </w:p>
    <w:p w14:paraId="5D4890D7" w14:textId="77777777" w:rsidR="00B95688" w:rsidRPr="00B95688" w:rsidRDefault="00B95688" w:rsidP="00B95688">
      <w:pPr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3E982EA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A)30               B)31                 C)40                  D)41                E)32 </w:t>
      </w:r>
    </w:p>
    <w:p w14:paraId="705019AE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BF61DC6" w14:textId="77777777" w:rsidR="00B95688" w:rsidRPr="00B95688" w:rsidRDefault="00B95688" w:rsidP="00B95688">
      <w:pPr>
        <w:spacing w:line="264" w:lineRule="auto"/>
        <w:rPr>
          <w:rFonts w:ascii="Arial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11. 64-(5+</w:t>
      </w:r>
      <w:proofErr w:type="gramStart"/>
      <w:r w:rsidRPr="00B95688">
        <w:rPr>
          <w:rFonts w:ascii="Arial" w:eastAsiaTheme="minorEastAsia" w:hAnsi="Arial" w:cs="Arial"/>
          <w:sz w:val="28"/>
          <w:szCs w:val="28"/>
        </w:rPr>
        <w:t>x)=</w:t>
      </w:r>
      <w:proofErr w:type="gramEnd"/>
      <w:r w:rsidRPr="00B95688">
        <w:rPr>
          <w:rFonts w:ascii="Arial" w:eastAsiaTheme="minorEastAsia" w:hAnsi="Arial" w:cs="Arial"/>
          <w:sz w:val="28"/>
          <w:szCs w:val="28"/>
        </w:rPr>
        <w:t xml:space="preserve">36 </w:t>
      </w:r>
      <w:proofErr w:type="spellStart"/>
      <w:r w:rsidRPr="00B95688">
        <w:rPr>
          <w:rFonts w:ascii="Arial" w:hAnsi="Arial" w:cs="Arial"/>
          <w:sz w:val="28"/>
          <w:szCs w:val="28"/>
        </w:rPr>
        <w:t>tenglamani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yeching</w:t>
      </w:r>
      <w:proofErr w:type="spellEnd"/>
      <w:r w:rsidRPr="00B95688">
        <w:rPr>
          <w:rFonts w:ascii="Arial" w:hAnsi="Arial" w:cs="Arial"/>
          <w:sz w:val="28"/>
          <w:szCs w:val="28"/>
        </w:rPr>
        <w:t>.</w:t>
      </w:r>
    </w:p>
    <w:p w14:paraId="3BE10E9F" w14:textId="77777777" w:rsidR="00B95688" w:rsidRPr="00B95688" w:rsidRDefault="00B95688" w:rsidP="00B95688">
      <w:pPr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3FAAD7F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A)28                         B)23                               C)17            D)38                  E)33</w:t>
      </w:r>
    </w:p>
    <w:p w14:paraId="02DEC2C6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36E2CD0B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12.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Biror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ishni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8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kishi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18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kunda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bo’lishadi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Xuddi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shu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ishni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24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kunda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bo’lish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uchun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necha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kishi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kerak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>?</w:t>
      </w:r>
    </w:p>
    <w:p w14:paraId="35E0F1CC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11A8DE94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A)10                         B)6                                C)7                    D)8                  E)9</w:t>
      </w:r>
    </w:p>
    <w:p w14:paraId="166F817A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EC6D127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13.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Hajmi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30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sm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</m:oMath>
      <w:r w:rsidRPr="00B95688">
        <w:rPr>
          <w:rFonts w:ascii="Arial" w:eastAsiaTheme="minorEastAsia" w:hAnsi="Arial" w:cs="Arial"/>
          <w:sz w:val="28"/>
          <w:szCs w:val="28"/>
        </w:rPr>
        <w:t xml:space="preserve">bo’lgan metalning massasi 186 </w:t>
      </w:r>
      <w:proofErr w:type="gramStart"/>
      <w:r w:rsidRPr="00B95688">
        <w:rPr>
          <w:rFonts w:ascii="Arial" w:eastAsiaTheme="minorEastAsia" w:hAnsi="Arial" w:cs="Arial"/>
          <w:sz w:val="28"/>
          <w:szCs w:val="28"/>
        </w:rPr>
        <w:t>gramm.Agar</w:t>
      </w:r>
      <w:proofErr w:type="gramEnd"/>
      <w:r w:rsidRPr="00B95688">
        <w:rPr>
          <w:rFonts w:ascii="Arial" w:eastAsiaTheme="minorEastAsia" w:hAnsi="Arial" w:cs="Arial"/>
          <w:sz w:val="28"/>
          <w:szCs w:val="28"/>
        </w:rPr>
        <w:t xml:space="preserve"> shu metalning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hajmi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12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sm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sup>
        </m:sSup>
      </m:oMath>
      <w:r w:rsidRPr="00B95688">
        <w:rPr>
          <w:rFonts w:ascii="Arial" w:eastAsiaTheme="minorEastAsia" w:hAnsi="Arial" w:cs="Arial"/>
          <w:sz w:val="28"/>
          <w:szCs w:val="28"/>
        </w:rPr>
        <w:t xml:space="preserve"> bo’lsa, uning massasi necha gramm?      </w:t>
      </w:r>
    </w:p>
    <w:p w14:paraId="3C52A8F9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A293033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        A)75                  B)74,4              C)64,5                    D)93                 E)76</w:t>
      </w:r>
    </w:p>
    <w:p w14:paraId="292AE2E7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6D4F919B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14.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Arqon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3 ta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teng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bo’lakka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proofErr w:type="gramStart"/>
      <w:r w:rsidRPr="00B95688">
        <w:rPr>
          <w:rFonts w:ascii="Arial" w:eastAsiaTheme="minorEastAsia" w:hAnsi="Arial" w:cs="Arial"/>
          <w:sz w:val="28"/>
          <w:szCs w:val="28"/>
        </w:rPr>
        <w:t>bo’lindi.Bunda</w:t>
      </w:r>
      <w:proofErr w:type="spellEnd"/>
      <w:proofErr w:type="gram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bo’laklar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2;5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va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7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sonlariga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to’g’ri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proporsional.Agar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uzun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bo’lak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kichigidan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75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sm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uzun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bo’lsa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,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o’rtacha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bo’lak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uzunligini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toping.(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sm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>)</w:t>
      </w:r>
    </w:p>
    <w:p w14:paraId="2091D169" w14:textId="77777777" w:rsidR="00B95688" w:rsidRPr="00B95688" w:rsidRDefault="00B95688" w:rsidP="00B95688">
      <w:pPr>
        <w:tabs>
          <w:tab w:val="left" w:pos="1530"/>
          <w:tab w:val="left" w:pos="193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151B646A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A)45                     B)50</w:t>
      </w:r>
      <w:r w:rsidRPr="00B95688">
        <w:rPr>
          <w:rFonts w:ascii="Arial" w:eastAsiaTheme="minorEastAsia" w:hAnsi="Arial" w:cs="Arial"/>
          <w:sz w:val="28"/>
          <w:szCs w:val="28"/>
        </w:rPr>
        <w:tab/>
        <w:t>C)75</w:t>
      </w:r>
      <w:r w:rsidRPr="00B95688">
        <w:rPr>
          <w:rFonts w:ascii="Arial" w:eastAsiaTheme="minorEastAsia" w:hAnsi="Arial" w:cs="Arial"/>
          <w:sz w:val="28"/>
          <w:szCs w:val="28"/>
        </w:rPr>
        <w:tab/>
        <w:t xml:space="preserve">D)60            E)76 </w:t>
      </w:r>
    </w:p>
    <w:p w14:paraId="56E803FC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1DEDAD58" w14:textId="77777777" w:rsidR="00B95688" w:rsidRPr="00B95688" w:rsidRDefault="00B95688" w:rsidP="00B95688">
      <w:pPr>
        <w:tabs>
          <w:tab w:val="left" w:pos="1530"/>
          <w:tab w:val="left" w:pos="1905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lastRenderedPageBreak/>
        <w:t xml:space="preserve"> 15.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G’ildirak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7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minutda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12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 </m:t>
        </m:r>
      </m:oMath>
      <w:r w:rsidRPr="00B95688">
        <w:rPr>
          <w:rFonts w:ascii="Arial" w:eastAsiaTheme="minorEastAsia" w:hAnsi="Arial" w:cs="Arial"/>
          <w:sz w:val="28"/>
          <w:szCs w:val="28"/>
        </w:rPr>
        <w:t>marta aylanadi. U 1 minutda necha marta aylanadi?</w:t>
      </w:r>
    </w:p>
    <w:p w14:paraId="421FD7CB" w14:textId="77777777" w:rsidR="00B95688" w:rsidRPr="00B95688" w:rsidRDefault="00B95688" w:rsidP="00B95688">
      <w:pPr>
        <w:tabs>
          <w:tab w:val="left" w:pos="1530"/>
          <w:tab w:val="left" w:pos="405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A)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1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5</m:t>
            </m:r>
          </m:den>
        </m:f>
      </m:oMath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r w:rsidRPr="00B95688">
        <w:rPr>
          <w:rFonts w:ascii="Arial" w:eastAsiaTheme="minorEastAsia" w:hAnsi="Arial" w:cs="Arial"/>
          <w:sz w:val="28"/>
          <w:szCs w:val="28"/>
        </w:rPr>
        <w:tab/>
        <w:t xml:space="preserve">       B)1</w:t>
      </w:r>
      <w:r w:rsidRPr="00B95688">
        <w:rPr>
          <w:rFonts w:ascii="Arial" w:eastAsiaTheme="minorEastAsia" w:hAnsi="Arial" w:cs="Arial"/>
          <w:sz w:val="28"/>
          <w:szCs w:val="28"/>
        </w:rPr>
        <w:tab/>
        <w:t>C)1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5</m:t>
            </m:r>
          </m:den>
        </m:f>
      </m:oMath>
      <w:r w:rsidRPr="00B95688">
        <w:rPr>
          <w:rFonts w:ascii="Arial" w:eastAsiaTheme="minorEastAsia" w:hAnsi="Arial" w:cs="Arial"/>
          <w:sz w:val="28"/>
          <w:szCs w:val="28"/>
        </w:rPr>
        <w:t xml:space="preserve">                                D)1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5</m:t>
            </m:r>
          </m:den>
        </m:f>
      </m:oMath>
      <w:r w:rsidRPr="00B95688">
        <w:rPr>
          <w:rFonts w:ascii="Arial" w:eastAsiaTheme="minorEastAsia" w:hAnsi="Arial" w:cs="Arial"/>
          <w:sz w:val="28"/>
          <w:szCs w:val="28"/>
        </w:rPr>
        <w:t xml:space="preserve">                        E)1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5</m:t>
            </m:r>
          </m:den>
        </m:f>
      </m:oMath>
    </w:p>
    <w:p w14:paraId="5AA663E1" w14:textId="77777777" w:rsidR="00B95688" w:rsidRPr="00B95688" w:rsidRDefault="00B95688" w:rsidP="00B95688">
      <w:pPr>
        <w:tabs>
          <w:tab w:val="left" w:pos="1530"/>
          <w:tab w:val="left" w:pos="3795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 16.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Tenglamani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yeching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>:            0,9(4x-</w:t>
      </w:r>
      <w:proofErr w:type="gramStart"/>
      <w:r w:rsidRPr="00B95688">
        <w:rPr>
          <w:rFonts w:ascii="Arial" w:eastAsiaTheme="minorEastAsia" w:hAnsi="Arial" w:cs="Arial"/>
          <w:sz w:val="28"/>
          <w:szCs w:val="28"/>
        </w:rPr>
        <w:t>2)=</w:t>
      </w:r>
      <w:proofErr w:type="gramEnd"/>
      <w:r w:rsidRPr="00B95688">
        <w:rPr>
          <w:rFonts w:ascii="Arial" w:eastAsiaTheme="minorEastAsia" w:hAnsi="Arial" w:cs="Arial"/>
          <w:sz w:val="28"/>
          <w:szCs w:val="28"/>
        </w:rPr>
        <w:t>0.5(3x-4)+4,4</w:t>
      </w:r>
    </w:p>
    <w:p w14:paraId="3C52A679" w14:textId="77777777" w:rsidR="00B95688" w:rsidRPr="00B95688" w:rsidRDefault="00B95688" w:rsidP="00B95688">
      <w:pPr>
        <w:tabs>
          <w:tab w:val="left" w:pos="1530"/>
          <w:tab w:val="left" w:pos="3795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9C953D6" w14:textId="77777777" w:rsidR="00B95688" w:rsidRPr="00B95688" w:rsidRDefault="00B95688" w:rsidP="00B95688">
      <w:pPr>
        <w:tabs>
          <w:tab w:val="left" w:pos="153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A)1,2</w:t>
      </w:r>
      <w:r w:rsidRPr="00B95688">
        <w:rPr>
          <w:rFonts w:ascii="Arial" w:eastAsiaTheme="minorEastAsia" w:hAnsi="Arial" w:cs="Arial"/>
          <w:sz w:val="28"/>
          <w:szCs w:val="28"/>
        </w:rPr>
        <w:tab/>
        <w:t xml:space="preserve">      B)2,5                                  C) 3                      D)2               E)0,2</w:t>
      </w:r>
    </w:p>
    <w:p w14:paraId="4BA21773" w14:textId="77777777" w:rsidR="00B95688" w:rsidRPr="00B95688" w:rsidRDefault="00B95688" w:rsidP="00B95688">
      <w:pPr>
        <w:tabs>
          <w:tab w:val="left" w:pos="1530"/>
          <w:tab w:val="left" w:pos="601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246A8766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17.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Yemishxonadagi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ozuqa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6 ta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qo’yga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20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kunga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proofErr w:type="gramStart"/>
      <w:r w:rsidRPr="00B95688">
        <w:rPr>
          <w:rFonts w:ascii="Arial" w:eastAsiaTheme="minorEastAsia" w:hAnsi="Arial" w:cs="Arial"/>
          <w:sz w:val="28"/>
          <w:szCs w:val="28"/>
        </w:rPr>
        <w:t>yetadi.Shu</w:t>
      </w:r>
      <w:proofErr w:type="spellEnd"/>
      <w:proofErr w:type="gram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ozuqa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15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kunga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yetishi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uchun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yana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nechta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qo’y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kerak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?   </w:t>
      </w:r>
    </w:p>
    <w:p w14:paraId="25D907C2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    </w:t>
      </w:r>
    </w:p>
    <w:p w14:paraId="120B5DB1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A)2                                    B)3                              C)4                    D)5          E) 8</w:t>
      </w:r>
    </w:p>
    <w:p w14:paraId="59161C53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04991DD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18. m+n+2=20 </w:t>
      </w:r>
      <w:proofErr w:type="spellStart"/>
      <w:proofErr w:type="gramStart"/>
      <w:r w:rsidRPr="00B95688">
        <w:rPr>
          <w:rFonts w:ascii="Arial" w:eastAsiaTheme="minorEastAsia" w:hAnsi="Arial" w:cs="Arial"/>
          <w:sz w:val="28"/>
          <w:szCs w:val="28"/>
        </w:rPr>
        <w:t>bo’lsa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,   </w:t>
      </w:r>
      <w:proofErr w:type="gramEnd"/>
      <w:r w:rsidRPr="00B95688">
        <w:rPr>
          <w:rFonts w:ascii="Arial" w:eastAsiaTheme="minorEastAsia" w:hAnsi="Arial" w:cs="Arial"/>
          <w:sz w:val="28"/>
          <w:szCs w:val="28"/>
        </w:rPr>
        <w:t>10(</w:t>
      </w:r>
      <w:proofErr w:type="spellStart"/>
      <w:r w:rsidRPr="00B95688">
        <w:rPr>
          <w:rFonts w:ascii="Arial" w:eastAsiaTheme="minorEastAsia" w:hAnsi="Arial" w:cs="Arial"/>
          <w:sz w:val="28"/>
          <w:szCs w:val="28"/>
        </w:rPr>
        <w:t>m+n</w:t>
      </w:r>
      <w:proofErr w:type="spellEnd"/>
      <w:r w:rsidRPr="00B95688">
        <w:rPr>
          <w:rFonts w:ascii="Arial" w:eastAsiaTheme="minorEastAsia" w:hAnsi="Arial" w:cs="Arial"/>
          <w:sz w:val="28"/>
          <w:szCs w:val="28"/>
        </w:rPr>
        <w:t xml:space="preserve">)=?   </w:t>
      </w:r>
    </w:p>
    <w:p w14:paraId="616DB2D6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487296A1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A)180               B)200           C)18               D)90            E)300</w:t>
      </w:r>
    </w:p>
    <w:p w14:paraId="6F0984FD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5B3FCA54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hAnsi="Arial" w:cs="Arial"/>
          <w:i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 xml:space="preserve">19. </w:t>
      </w:r>
      <w:r w:rsidRPr="00B95688">
        <w:rPr>
          <w:rFonts w:ascii="Arial" w:hAnsi="Arial" w:cs="Arial"/>
          <w:i/>
          <w:sz w:val="28"/>
          <w:szCs w:val="28"/>
        </w:rPr>
        <w:t xml:space="preserve">1234567891011…798081 </w:t>
      </w:r>
      <w:proofErr w:type="spellStart"/>
      <w:r w:rsidRPr="00B95688">
        <w:rPr>
          <w:rFonts w:ascii="Arial" w:hAnsi="Arial" w:cs="Arial"/>
          <w:sz w:val="28"/>
          <w:szCs w:val="28"/>
        </w:rPr>
        <w:t>soni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necha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xonali</w:t>
      </w:r>
      <w:proofErr w:type="spellEnd"/>
      <w:r w:rsidRPr="00B95688">
        <w:rPr>
          <w:rFonts w:ascii="Arial" w:hAnsi="Arial" w:cs="Arial"/>
          <w:sz w:val="28"/>
          <w:szCs w:val="28"/>
        </w:rPr>
        <w:t>?</w:t>
      </w:r>
      <w:r w:rsidRPr="00B95688">
        <w:rPr>
          <w:rFonts w:ascii="Arial" w:hAnsi="Arial" w:cs="Arial"/>
          <w:i/>
          <w:sz w:val="28"/>
          <w:szCs w:val="28"/>
        </w:rPr>
        <w:t xml:space="preserve"> </w:t>
      </w:r>
    </w:p>
    <w:p w14:paraId="3941F26D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hAnsi="Arial" w:cs="Arial"/>
          <w:i/>
          <w:sz w:val="28"/>
          <w:szCs w:val="28"/>
        </w:rPr>
      </w:pPr>
      <w:r w:rsidRPr="00B95688">
        <w:rPr>
          <w:rFonts w:ascii="Arial" w:hAnsi="Arial" w:cs="Arial"/>
          <w:i/>
          <w:sz w:val="28"/>
          <w:szCs w:val="28"/>
        </w:rPr>
        <w:t xml:space="preserve">   </w:t>
      </w:r>
    </w:p>
    <w:p w14:paraId="31FE0761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hAnsi="Arial" w:cs="Arial"/>
          <w:sz w:val="28"/>
          <w:szCs w:val="28"/>
        </w:rPr>
      </w:pPr>
      <w:r w:rsidRPr="00B95688">
        <w:rPr>
          <w:rFonts w:ascii="Arial" w:hAnsi="Arial" w:cs="Arial"/>
          <w:sz w:val="28"/>
          <w:szCs w:val="28"/>
        </w:rPr>
        <w:t>A)153              B)152            C)90          D)81        E) 98</w:t>
      </w:r>
    </w:p>
    <w:p w14:paraId="796DEE86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hAnsi="Arial" w:cs="Arial"/>
          <w:sz w:val="28"/>
          <w:szCs w:val="28"/>
        </w:rPr>
      </w:pPr>
    </w:p>
    <w:p w14:paraId="0964862A" w14:textId="77777777" w:rsidR="00B95688" w:rsidRPr="00B95688" w:rsidRDefault="00B95688" w:rsidP="00B956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00"/>
          <w:tab w:val="left" w:pos="6690"/>
          <w:tab w:val="left" w:pos="9120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hAnsi="Arial" w:cs="Arial"/>
          <w:sz w:val="28"/>
          <w:szCs w:val="28"/>
        </w:rPr>
        <w:t xml:space="preserve">20. </w:t>
      </w:r>
      <w:r w:rsidRPr="00B95688">
        <w:rPr>
          <w:rFonts w:ascii="Arial" w:eastAsiaTheme="minorEastAsia" w:hAnsi="Arial" w:cs="Arial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58,4∙31,2-27,2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31,2+58,4∙30,2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   </m:t>
        </m:r>
      </m:oMath>
      <w:r w:rsidRPr="00B95688">
        <w:rPr>
          <w:rFonts w:ascii="Arial" w:eastAsiaTheme="minorEastAsia" w:hAnsi="Arial" w:cs="Arial"/>
          <w:sz w:val="28"/>
          <w:szCs w:val="28"/>
        </w:rPr>
        <w:t>ni hisoblang</w:t>
      </w:r>
    </w:p>
    <w:p w14:paraId="707BB9EB" w14:textId="77777777" w:rsidR="00B95688" w:rsidRPr="00B95688" w:rsidRDefault="00B95688" w:rsidP="00B956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00"/>
          <w:tab w:val="left" w:pos="6690"/>
          <w:tab w:val="left" w:pos="9120"/>
        </w:tabs>
        <w:spacing w:line="264" w:lineRule="auto"/>
        <w:rPr>
          <w:rFonts w:ascii="Arial" w:eastAsiaTheme="minorEastAsia" w:hAnsi="Arial" w:cs="Arial"/>
          <w:sz w:val="28"/>
          <w:szCs w:val="28"/>
        </w:rPr>
      </w:pPr>
    </w:p>
    <w:p w14:paraId="55986335" w14:textId="12AC707B" w:rsidR="00B95688" w:rsidRPr="00B95688" w:rsidRDefault="00B95688" w:rsidP="00B9568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00"/>
          <w:tab w:val="left" w:pos="6690"/>
          <w:tab w:val="left" w:pos="9120"/>
        </w:tabs>
        <w:spacing w:line="264" w:lineRule="auto"/>
        <w:ind w:left="0"/>
        <w:rPr>
          <w:rFonts w:ascii="Arial" w:eastAsiaTheme="minorEastAsia" w:hAnsi="Arial" w:cs="Arial"/>
          <w:sz w:val="28"/>
          <w:szCs w:val="28"/>
        </w:rPr>
      </w:pPr>
      <w:r w:rsidRPr="00B95688">
        <w:rPr>
          <w:rFonts w:ascii="Arial" w:eastAsiaTheme="minorEastAsia" w:hAnsi="Arial" w:cs="Arial"/>
          <w:sz w:val="28"/>
          <w:szCs w:val="28"/>
        </w:rPr>
        <w:t>A)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   </m:t>
        </m:r>
      </m:oMath>
      <w:r w:rsidRPr="00B95688">
        <w:rPr>
          <w:rFonts w:ascii="Arial" w:eastAsiaTheme="minorEastAsia" w:hAnsi="Arial" w:cs="Arial"/>
          <w:sz w:val="28"/>
          <w:szCs w:val="28"/>
        </w:rPr>
        <w:t xml:space="preserve">                              B) 2</w:t>
      </w:r>
      <w:r w:rsidRPr="00B95688">
        <w:rPr>
          <w:rFonts w:ascii="Arial" w:eastAsiaTheme="minorEastAsia" w:hAnsi="Arial" w:cs="Arial"/>
          <w:sz w:val="28"/>
          <w:szCs w:val="28"/>
        </w:rPr>
        <w:tab/>
        <w:t xml:space="preserve">                 C)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4</m:t>
            </m:r>
          </m:den>
        </m:f>
      </m:oMath>
      <w:r w:rsidRPr="00B95688">
        <w:rPr>
          <w:rFonts w:ascii="Arial" w:eastAsiaTheme="minorEastAsia" w:hAnsi="Arial" w:cs="Arial"/>
          <w:sz w:val="28"/>
          <w:szCs w:val="28"/>
        </w:rPr>
        <w:t xml:space="preserve">                          D)1              E)2</w:t>
      </w:r>
    </w:p>
    <w:p w14:paraId="5222C564" w14:textId="77777777" w:rsidR="00B95688" w:rsidRPr="00B95688" w:rsidRDefault="00B95688" w:rsidP="00B9568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00"/>
          <w:tab w:val="left" w:pos="6690"/>
          <w:tab w:val="left" w:pos="9120"/>
        </w:tabs>
        <w:spacing w:line="264" w:lineRule="auto"/>
        <w:ind w:left="0"/>
        <w:rPr>
          <w:rFonts w:ascii="Arial" w:eastAsiaTheme="minorEastAsia" w:hAnsi="Arial" w:cs="Arial"/>
          <w:sz w:val="28"/>
          <w:szCs w:val="28"/>
        </w:rPr>
      </w:pPr>
    </w:p>
    <w:p w14:paraId="5D717087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hAnsi="Arial" w:cs="Arial"/>
          <w:sz w:val="28"/>
          <w:szCs w:val="28"/>
        </w:rPr>
      </w:pPr>
    </w:p>
    <w:p w14:paraId="6A56EA34" w14:textId="77777777" w:rsidR="00B95688" w:rsidRPr="00B95688" w:rsidRDefault="00B95688" w:rsidP="00B95688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95688">
        <w:rPr>
          <w:rFonts w:ascii="Arial" w:hAnsi="Arial" w:cs="Arial"/>
          <w:b/>
          <w:bCs/>
          <w:sz w:val="28"/>
          <w:szCs w:val="28"/>
        </w:rPr>
        <w:t>JAVOBI YOZILADIGAN MASALALAR</w:t>
      </w:r>
    </w:p>
    <w:p w14:paraId="750C0CE0" w14:textId="77777777" w:rsidR="00B95688" w:rsidRPr="00B95688" w:rsidRDefault="00B95688" w:rsidP="00B95688">
      <w:pPr>
        <w:tabs>
          <w:tab w:val="left" w:pos="1530"/>
          <w:tab w:val="left" w:pos="1935"/>
          <w:tab w:val="left" w:pos="4530"/>
          <w:tab w:val="left" w:pos="6825"/>
        </w:tabs>
        <w:spacing w:line="264" w:lineRule="auto"/>
        <w:rPr>
          <w:rFonts w:ascii="Arial" w:hAnsi="Arial" w:cs="Arial"/>
          <w:sz w:val="28"/>
          <w:szCs w:val="28"/>
        </w:rPr>
      </w:pPr>
    </w:p>
    <w:p w14:paraId="0A52ED0F" w14:textId="77777777" w:rsidR="00B95688" w:rsidRPr="00B95688" w:rsidRDefault="00B95688" w:rsidP="00B95688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2A5D1777" w14:textId="79DEA9E2" w:rsidR="00B95688" w:rsidRPr="00B95688" w:rsidRDefault="00B95688" w:rsidP="00B95688">
      <w:pPr>
        <w:pStyle w:val="20"/>
        <w:numPr>
          <w:ilvl w:val="0"/>
          <w:numId w:val="4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Hilola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Charosning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yoshida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bo</w:t>
      </w:r>
      <w:proofErr w:type="gram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>`lgan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vaqtda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, u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Charosdan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2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marta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katta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bo`lgan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Charos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Hilolaning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hozirgi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yoshiga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kirgan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vaqtda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Hilola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48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yoshga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to`ladi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Hozir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Hilola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necha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95688">
        <w:rPr>
          <w:rStyle w:val="2"/>
          <w:rFonts w:ascii="Arial" w:hAnsi="Arial" w:cs="Arial"/>
          <w:color w:val="000000"/>
          <w:sz w:val="28"/>
          <w:szCs w:val="28"/>
        </w:rPr>
        <w:t>yoshda</w:t>
      </w:r>
      <w:proofErr w:type="spellEnd"/>
      <w:r w:rsidRPr="00B95688">
        <w:rPr>
          <w:rStyle w:val="2"/>
          <w:rFonts w:ascii="Arial" w:hAnsi="Arial" w:cs="Arial"/>
          <w:color w:val="000000"/>
          <w:sz w:val="28"/>
          <w:szCs w:val="28"/>
        </w:rPr>
        <w:t>?</w:t>
      </w:r>
    </w:p>
    <w:p w14:paraId="4EF8F503" w14:textId="77777777" w:rsidR="00B95688" w:rsidRPr="00B95688" w:rsidRDefault="00B95688" w:rsidP="00B95688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72EF32FC" w14:textId="77777777" w:rsidR="00B95688" w:rsidRPr="00B95688" w:rsidRDefault="00B95688" w:rsidP="00B95688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292DB188" w14:textId="77777777" w:rsidR="00B95688" w:rsidRPr="00B95688" w:rsidRDefault="00B95688" w:rsidP="00B95688">
      <w:pPr>
        <w:pStyle w:val="20"/>
        <w:shd w:val="clear" w:color="auto" w:fill="auto"/>
        <w:spacing w:after="0" w:line="264" w:lineRule="auto"/>
        <w:rPr>
          <w:rFonts w:ascii="Arial" w:hAnsi="Arial" w:cs="Arial"/>
          <w:sz w:val="28"/>
          <w:szCs w:val="28"/>
        </w:rPr>
      </w:pPr>
    </w:p>
    <w:p w14:paraId="04A2C89F" w14:textId="77777777" w:rsidR="00B95688" w:rsidRPr="00B95688" w:rsidRDefault="00B95688" w:rsidP="00B95688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73F73DB2" w14:textId="5012AAAC" w:rsidR="00B95688" w:rsidRPr="00B95688" w:rsidRDefault="00B95688" w:rsidP="00B95688">
      <w:pPr>
        <w:pStyle w:val="20"/>
        <w:numPr>
          <w:ilvl w:val="0"/>
          <w:numId w:val="4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95688">
        <w:rPr>
          <w:rFonts w:ascii="Arial" w:hAnsi="Arial" w:cs="Arial"/>
          <w:sz w:val="28"/>
          <w:szCs w:val="28"/>
        </w:rPr>
        <w:lastRenderedPageBreak/>
        <w:t>Savatda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28 ta </w:t>
      </w:r>
      <w:proofErr w:type="spellStart"/>
      <w:r w:rsidRPr="00B95688">
        <w:rPr>
          <w:rFonts w:ascii="Arial" w:hAnsi="Arial" w:cs="Arial"/>
          <w:sz w:val="28"/>
          <w:szCs w:val="28"/>
        </w:rPr>
        <w:t>oq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, 11 ta </w:t>
      </w:r>
      <w:proofErr w:type="spellStart"/>
      <w:r w:rsidRPr="00B95688">
        <w:rPr>
          <w:rFonts w:ascii="Arial" w:hAnsi="Arial" w:cs="Arial"/>
          <w:sz w:val="28"/>
          <w:szCs w:val="28"/>
        </w:rPr>
        <w:t>ko`k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, 13 ta </w:t>
      </w:r>
      <w:proofErr w:type="spellStart"/>
      <w:r w:rsidRPr="00B95688">
        <w:rPr>
          <w:rFonts w:ascii="Arial" w:hAnsi="Arial" w:cs="Arial"/>
          <w:sz w:val="28"/>
          <w:szCs w:val="28"/>
        </w:rPr>
        <w:t>qora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5 ta </w:t>
      </w:r>
      <w:proofErr w:type="spellStart"/>
      <w:r w:rsidRPr="00B95688">
        <w:rPr>
          <w:rFonts w:ascii="Arial" w:hAnsi="Arial" w:cs="Arial"/>
          <w:sz w:val="28"/>
          <w:szCs w:val="28"/>
        </w:rPr>
        <w:t>yashil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rangli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to`plar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bor. </w:t>
      </w:r>
      <w:proofErr w:type="spellStart"/>
      <w:r w:rsidRPr="00B95688">
        <w:rPr>
          <w:rFonts w:ascii="Arial" w:hAnsi="Arial" w:cs="Arial"/>
          <w:sz w:val="28"/>
          <w:szCs w:val="28"/>
        </w:rPr>
        <w:t>Nodirxon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bittalab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to`plarni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olayapti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Nodirxonni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qo`lida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hamma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rangli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to`plardan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paydo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bo`lishi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uchun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, u </w:t>
      </w:r>
      <w:proofErr w:type="spellStart"/>
      <w:r w:rsidRPr="00B95688">
        <w:rPr>
          <w:rFonts w:ascii="Arial" w:hAnsi="Arial" w:cs="Arial"/>
          <w:sz w:val="28"/>
          <w:szCs w:val="28"/>
        </w:rPr>
        <w:t>savatdan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kamida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nechta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to`p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olishi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kerak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? </w:t>
      </w:r>
    </w:p>
    <w:p w14:paraId="29956B3C" w14:textId="77777777" w:rsidR="00B95688" w:rsidRPr="00B95688" w:rsidRDefault="00B95688" w:rsidP="00B95688">
      <w:pPr>
        <w:jc w:val="both"/>
        <w:rPr>
          <w:rFonts w:ascii="Arial" w:hAnsi="Arial" w:cs="Arial"/>
          <w:sz w:val="28"/>
          <w:szCs w:val="28"/>
        </w:rPr>
      </w:pPr>
    </w:p>
    <w:p w14:paraId="131022D7" w14:textId="77777777" w:rsidR="00B95688" w:rsidRPr="00B95688" w:rsidRDefault="00B95688" w:rsidP="00B95688">
      <w:pPr>
        <w:spacing w:line="360" w:lineRule="auto"/>
        <w:rPr>
          <w:rFonts w:ascii="Arial" w:hAnsi="Arial" w:cs="Arial"/>
          <w:sz w:val="28"/>
          <w:szCs w:val="28"/>
        </w:rPr>
      </w:pPr>
      <w:r w:rsidRPr="00B95688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4A789654" wp14:editId="0F2BEC56">
            <wp:simplePos x="0" y="0"/>
            <wp:positionH relativeFrom="column">
              <wp:posOffset>4943475</wp:posOffset>
            </wp:positionH>
            <wp:positionV relativeFrom="paragraph">
              <wp:posOffset>296545</wp:posOffset>
            </wp:positionV>
            <wp:extent cx="936000" cy="1080000"/>
            <wp:effectExtent l="0" t="0" r="0" b="6350"/>
            <wp:wrapTight wrapText="bothSides">
              <wp:wrapPolygon edited="0">
                <wp:start x="0" y="0"/>
                <wp:lineTo x="0" y="21346"/>
                <wp:lineTo x="21102" y="21346"/>
                <wp:lineTo x="2110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55490" w14:textId="77777777" w:rsidR="00B95688" w:rsidRPr="00B95688" w:rsidRDefault="00B95688" w:rsidP="00B95688">
      <w:pPr>
        <w:pStyle w:val="a3"/>
        <w:widowControl/>
        <w:numPr>
          <w:ilvl w:val="0"/>
          <w:numId w:val="4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B95688">
        <w:rPr>
          <w:rFonts w:ascii="Arial" w:hAnsi="Arial" w:cs="Arial"/>
          <w:sz w:val="28"/>
          <w:szCs w:val="28"/>
        </w:rPr>
        <w:t xml:space="preserve">Har </w:t>
      </w:r>
      <w:proofErr w:type="spellStart"/>
      <w:r w:rsidRPr="00B95688">
        <w:rPr>
          <w:rFonts w:ascii="Arial" w:hAnsi="Arial" w:cs="Arial"/>
          <w:sz w:val="28"/>
          <w:szCs w:val="28"/>
        </w:rPr>
        <w:t>birining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maydoni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5 sm</w:t>
      </w:r>
      <w:r w:rsidRPr="00B95688">
        <w:rPr>
          <w:rFonts w:ascii="Arial" w:hAnsi="Arial" w:cs="Arial"/>
          <w:sz w:val="28"/>
          <w:szCs w:val="28"/>
          <w:vertAlign w:val="superscript"/>
        </w:rPr>
        <w:t>2</w:t>
      </w:r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bo’lgan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oltita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mos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keluvchi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romb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yulduz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hosil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qiladi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Ko’rsatilganidek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5688">
        <w:rPr>
          <w:rFonts w:ascii="Arial" w:hAnsi="Arial" w:cs="Arial"/>
          <w:sz w:val="28"/>
          <w:szCs w:val="28"/>
        </w:rPr>
        <w:t>yulduzning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uchlari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oddiy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oltiburchakni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chizish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uchun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birlashtirilgan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Oltiburchakning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maydoni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nechiga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teng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?  </w:t>
      </w:r>
    </w:p>
    <w:p w14:paraId="2A14EA25" w14:textId="77777777" w:rsidR="00B95688" w:rsidRPr="00B95688" w:rsidRDefault="00B95688" w:rsidP="00B9568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7F6767CD" w14:textId="77777777" w:rsidR="00B95688" w:rsidRPr="00B95688" w:rsidRDefault="00B95688" w:rsidP="00B95688">
      <w:pPr>
        <w:pStyle w:val="a3"/>
        <w:widowControl/>
        <w:numPr>
          <w:ilvl w:val="0"/>
          <w:numId w:val="4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B95688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23164E39" wp14:editId="29C3B647">
            <wp:simplePos x="0" y="0"/>
            <wp:positionH relativeFrom="column">
              <wp:posOffset>4354195</wp:posOffset>
            </wp:positionH>
            <wp:positionV relativeFrom="paragraph">
              <wp:posOffset>128270</wp:posOffset>
            </wp:positionV>
            <wp:extent cx="1521460" cy="815340"/>
            <wp:effectExtent l="0" t="0" r="2540" b="3810"/>
            <wp:wrapTight wrapText="bothSides">
              <wp:wrapPolygon edited="0">
                <wp:start x="0" y="0"/>
                <wp:lineTo x="0" y="21196"/>
                <wp:lineTo x="21366" y="21196"/>
                <wp:lineTo x="2136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8-1_uz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95688">
        <w:rPr>
          <w:rFonts w:ascii="Arial" w:hAnsi="Arial" w:cs="Arial"/>
          <w:sz w:val="28"/>
          <w:szCs w:val="28"/>
        </w:rPr>
        <w:t>Perimetri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30 </w:t>
      </w:r>
      <w:proofErr w:type="spellStart"/>
      <w:r w:rsidRPr="00B95688">
        <w:rPr>
          <w:rFonts w:ascii="Arial" w:hAnsi="Arial" w:cs="Arial"/>
          <w:sz w:val="28"/>
          <w:szCs w:val="28"/>
        </w:rPr>
        <w:t>sm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bo’lgan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to’g’ri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to’rtburchak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vertikal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gorizontal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chiziqlar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bilan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to’rt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qismga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bo’lindi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Qismlardan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biri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kvadrat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bo’lib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yuzi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rasmda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ko’rsatilganidek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9 sm</w:t>
      </w:r>
      <w:r w:rsidRPr="00B95688">
        <w:rPr>
          <w:rFonts w:ascii="Arial" w:hAnsi="Arial" w:cs="Arial"/>
          <w:sz w:val="28"/>
          <w:szCs w:val="28"/>
          <w:vertAlign w:val="superscript"/>
        </w:rPr>
        <w:t>2</w:t>
      </w:r>
      <w:r w:rsidRPr="00B95688">
        <w:rPr>
          <w:rFonts w:ascii="Arial" w:hAnsi="Arial" w:cs="Arial"/>
          <w:sz w:val="28"/>
          <w:szCs w:val="28"/>
        </w:rPr>
        <w:t xml:space="preserve"> ga </w:t>
      </w:r>
      <w:proofErr w:type="spellStart"/>
      <w:r w:rsidRPr="00B95688">
        <w:rPr>
          <w:rFonts w:ascii="Arial" w:hAnsi="Arial" w:cs="Arial"/>
          <w:sz w:val="28"/>
          <w:szCs w:val="28"/>
        </w:rPr>
        <w:t>teng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ABCD </w:t>
      </w:r>
      <w:proofErr w:type="spellStart"/>
      <w:r w:rsidRPr="00B95688">
        <w:rPr>
          <w:rFonts w:ascii="Arial" w:hAnsi="Arial" w:cs="Arial"/>
          <w:sz w:val="28"/>
          <w:szCs w:val="28"/>
        </w:rPr>
        <w:t>to’g’ri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to’rtburchakning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perimetri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nechiga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teng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?  </w:t>
      </w:r>
    </w:p>
    <w:p w14:paraId="5308E7EC" w14:textId="77777777" w:rsidR="00B95688" w:rsidRPr="00B95688" w:rsidRDefault="00B95688" w:rsidP="00B95688">
      <w:pPr>
        <w:widowControl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FE9B1B7" w14:textId="77777777" w:rsidR="00B95688" w:rsidRPr="00B95688" w:rsidRDefault="00B95688" w:rsidP="00B95688">
      <w:pPr>
        <w:pStyle w:val="a3"/>
        <w:widowControl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B95688">
        <w:rPr>
          <w:rFonts w:ascii="Arial" w:hAnsi="Arial" w:cs="Arial"/>
          <w:sz w:val="28"/>
          <w:szCs w:val="28"/>
        </w:rPr>
        <w:t>Temurda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xil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o’lchamdagi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o’nta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uchqun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edi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U </w:t>
      </w:r>
      <w:proofErr w:type="spellStart"/>
      <w:r w:rsidRPr="00B95688">
        <w:rPr>
          <w:rFonts w:ascii="Arial" w:hAnsi="Arial" w:cs="Arial"/>
          <w:sz w:val="28"/>
          <w:szCs w:val="28"/>
        </w:rPr>
        <w:t>uchqunlardan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birini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yoqdi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Uchqunning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faqat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o’ndan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qismi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qolganida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5688">
        <w:rPr>
          <w:rFonts w:ascii="Arial" w:hAnsi="Arial" w:cs="Arial"/>
          <w:sz w:val="28"/>
          <w:szCs w:val="28"/>
        </w:rPr>
        <w:t>ikkinchisini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yoqdi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Uning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ham </w:t>
      </w:r>
      <w:proofErr w:type="spellStart"/>
      <w:r w:rsidRPr="00B95688">
        <w:rPr>
          <w:rFonts w:ascii="Arial" w:hAnsi="Arial" w:cs="Arial"/>
          <w:sz w:val="28"/>
          <w:szCs w:val="28"/>
        </w:rPr>
        <w:t>atigi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o’ndan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biri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qolganida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, u </w:t>
      </w:r>
      <w:proofErr w:type="spellStart"/>
      <w:r w:rsidRPr="00B95688">
        <w:rPr>
          <w:rFonts w:ascii="Arial" w:hAnsi="Arial" w:cs="Arial"/>
          <w:sz w:val="28"/>
          <w:szCs w:val="28"/>
        </w:rPr>
        <w:t>uchinchisini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yoqdi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hokazo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Uchqunlar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butun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uzunligi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bo’ylab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xil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tezlikda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yonadi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Bitta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uchqun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B95688">
        <w:rPr>
          <w:rFonts w:ascii="Arial" w:hAnsi="Arial" w:cs="Arial"/>
          <w:sz w:val="28"/>
          <w:szCs w:val="28"/>
        </w:rPr>
        <w:t>minut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yonadi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Barcha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10 ta </w:t>
      </w:r>
      <w:proofErr w:type="spellStart"/>
      <w:r w:rsidRPr="00B95688">
        <w:rPr>
          <w:rFonts w:ascii="Arial" w:hAnsi="Arial" w:cs="Arial"/>
          <w:sz w:val="28"/>
          <w:szCs w:val="28"/>
        </w:rPr>
        <w:t>uchqun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yonishi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uchun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qancha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vaqt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ketdi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?   </w:t>
      </w:r>
    </w:p>
    <w:p w14:paraId="27F9E5F4" w14:textId="77777777" w:rsidR="00B95688" w:rsidRPr="00B95688" w:rsidRDefault="00B95688" w:rsidP="00B95688">
      <w:pPr>
        <w:spacing w:line="360" w:lineRule="auto"/>
        <w:rPr>
          <w:rFonts w:ascii="Arial" w:hAnsi="Arial" w:cs="Arial"/>
          <w:sz w:val="28"/>
          <w:szCs w:val="28"/>
        </w:rPr>
      </w:pPr>
    </w:p>
    <w:p w14:paraId="38F79736" w14:textId="413F93A2" w:rsidR="00B95688" w:rsidRPr="00B95688" w:rsidRDefault="00B95688" w:rsidP="00B95688">
      <w:pPr>
        <w:pStyle w:val="a3"/>
        <w:widowControl/>
        <w:numPr>
          <w:ilvl w:val="0"/>
          <w:numId w:val="4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B95688">
        <w:rPr>
          <w:rFonts w:ascii="Arial" w:hAnsi="Arial" w:cs="Arial"/>
          <w:sz w:val="28"/>
          <w:szCs w:val="28"/>
        </w:rPr>
        <w:t xml:space="preserve">Ahmad 8 </w:t>
      </w:r>
      <w:proofErr w:type="spellStart"/>
      <w:r w:rsidRPr="00B95688">
        <w:rPr>
          <w:rFonts w:ascii="Arial" w:hAnsi="Arial" w:cs="Arial"/>
          <w:sz w:val="28"/>
          <w:szCs w:val="28"/>
        </w:rPr>
        <w:t>qadamdan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iborat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zinapoyaga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ko’tarilmoqchi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U </w:t>
      </w:r>
      <w:proofErr w:type="spellStart"/>
      <w:r w:rsidRPr="00B95688">
        <w:rPr>
          <w:rFonts w:ascii="Arial" w:hAnsi="Arial" w:cs="Arial"/>
          <w:sz w:val="28"/>
          <w:szCs w:val="28"/>
        </w:rPr>
        <w:t>birdaniga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B95688">
        <w:rPr>
          <w:rFonts w:ascii="Arial" w:hAnsi="Arial" w:cs="Arial"/>
          <w:sz w:val="28"/>
          <w:szCs w:val="28"/>
        </w:rPr>
        <w:t>yoki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2 ta </w:t>
      </w:r>
      <w:proofErr w:type="spellStart"/>
      <w:r w:rsidRPr="00B95688">
        <w:rPr>
          <w:rFonts w:ascii="Arial" w:hAnsi="Arial" w:cs="Arial"/>
          <w:sz w:val="28"/>
          <w:szCs w:val="28"/>
        </w:rPr>
        <w:t>zinapoya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yura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oladi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6-qadamda </w:t>
      </w:r>
      <w:proofErr w:type="spellStart"/>
      <w:r w:rsidRPr="00B95688">
        <w:rPr>
          <w:rFonts w:ascii="Arial" w:hAnsi="Arial" w:cs="Arial"/>
          <w:sz w:val="28"/>
          <w:szCs w:val="28"/>
        </w:rPr>
        <w:t>teshik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5688">
        <w:rPr>
          <w:rFonts w:ascii="Arial" w:hAnsi="Arial" w:cs="Arial"/>
          <w:sz w:val="28"/>
          <w:szCs w:val="28"/>
        </w:rPr>
        <w:t>shuning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uchun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u </w:t>
      </w:r>
      <w:proofErr w:type="spellStart"/>
      <w:r w:rsidRPr="00B95688">
        <w:rPr>
          <w:rFonts w:ascii="Arial" w:hAnsi="Arial" w:cs="Arial"/>
          <w:sz w:val="28"/>
          <w:szCs w:val="28"/>
        </w:rPr>
        <w:t>bu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qadamdan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foydalana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olmaydi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Ahmad </w:t>
      </w:r>
      <w:proofErr w:type="spellStart"/>
      <w:r w:rsidRPr="00B95688">
        <w:rPr>
          <w:rFonts w:ascii="Arial" w:hAnsi="Arial" w:cs="Arial"/>
          <w:sz w:val="28"/>
          <w:szCs w:val="28"/>
        </w:rPr>
        <w:t>eng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yuqori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zinapoyaga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necha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xil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usul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bilan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yetib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borishi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mumkin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?  </w:t>
      </w:r>
    </w:p>
    <w:p w14:paraId="0D70B6BB" w14:textId="1758C66D" w:rsidR="00B95688" w:rsidRPr="00B95688" w:rsidRDefault="00B95688" w:rsidP="00B95688">
      <w:pPr>
        <w:spacing w:line="360" w:lineRule="auto"/>
        <w:rPr>
          <w:rFonts w:ascii="Arial" w:hAnsi="Arial" w:cs="Arial"/>
          <w:sz w:val="28"/>
          <w:szCs w:val="28"/>
        </w:rPr>
      </w:pPr>
      <w:r w:rsidRPr="00B95688">
        <w:rPr>
          <w:rFonts w:ascii="Arial" w:hAnsi="Arial" w:cs="Arial"/>
          <w:sz w:val="28"/>
          <w:szCs w:val="28"/>
        </w:rPr>
        <w:br/>
      </w:r>
    </w:p>
    <w:p w14:paraId="381EDBAE" w14:textId="3F0F8644" w:rsidR="00B95688" w:rsidRPr="00B95688" w:rsidRDefault="00B95688" w:rsidP="00B95688">
      <w:pPr>
        <w:pStyle w:val="a3"/>
        <w:widowControl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r w:rsidRPr="00B95688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543485E7" wp14:editId="18C846CE">
            <wp:simplePos x="0" y="0"/>
            <wp:positionH relativeFrom="column">
              <wp:posOffset>4623435</wp:posOffset>
            </wp:positionH>
            <wp:positionV relativeFrom="paragraph">
              <wp:posOffset>5715</wp:posOffset>
            </wp:positionV>
            <wp:extent cx="1131570" cy="1079500"/>
            <wp:effectExtent l="0" t="0" r="0" b="6350"/>
            <wp:wrapTight wrapText="bothSides">
              <wp:wrapPolygon edited="0">
                <wp:start x="0" y="0"/>
                <wp:lineTo x="0" y="21346"/>
                <wp:lineTo x="21091" y="21346"/>
                <wp:lineTo x="21091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688">
        <w:rPr>
          <w:rFonts w:ascii="Arial" w:hAnsi="Arial" w:cs="Arial"/>
          <w:sz w:val="28"/>
          <w:szCs w:val="28"/>
        </w:rPr>
        <w:t xml:space="preserve">1 dan 6 </w:t>
      </w:r>
      <w:proofErr w:type="spellStart"/>
      <w:r w:rsidRPr="00B95688">
        <w:rPr>
          <w:rFonts w:ascii="Arial" w:hAnsi="Arial" w:cs="Arial"/>
          <w:sz w:val="28"/>
          <w:szCs w:val="28"/>
        </w:rPr>
        <w:t>gacha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bo’lgan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raqamlar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uchta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aylananing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kesishgan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joylariga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joylashtirilgan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Rasmda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6 </w:t>
      </w:r>
      <w:proofErr w:type="spellStart"/>
      <w:r w:rsidRPr="00B95688">
        <w:rPr>
          <w:rFonts w:ascii="Arial" w:hAnsi="Arial" w:cs="Arial"/>
          <w:sz w:val="28"/>
          <w:szCs w:val="28"/>
        </w:rPr>
        <w:t>raqamining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doirasi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ko’rsatilgan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Har </w:t>
      </w:r>
      <w:proofErr w:type="spellStart"/>
      <w:r w:rsidRPr="00B95688">
        <w:rPr>
          <w:rFonts w:ascii="Arial" w:hAnsi="Arial" w:cs="Arial"/>
          <w:sz w:val="28"/>
          <w:szCs w:val="28"/>
        </w:rPr>
        <w:t>bir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aylanadagi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sonlarning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yig’indisi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xil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So’roq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belgisi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qo’yilgan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joyda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qaysi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raqam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bo’ladi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?  </w:t>
      </w:r>
    </w:p>
    <w:p w14:paraId="7D18C714" w14:textId="77777777" w:rsidR="00B95688" w:rsidRPr="00B95688" w:rsidRDefault="00B95688" w:rsidP="00B95688">
      <w:pPr>
        <w:spacing w:line="360" w:lineRule="auto"/>
        <w:rPr>
          <w:rFonts w:ascii="Arial" w:hAnsi="Arial" w:cs="Arial"/>
          <w:sz w:val="28"/>
          <w:szCs w:val="28"/>
        </w:rPr>
      </w:pPr>
    </w:p>
    <w:p w14:paraId="4D01D74E" w14:textId="77777777" w:rsidR="00B95688" w:rsidRPr="00B95688" w:rsidRDefault="00B95688" w:rsidP="00B95688">
      <w:pPr>
        <w:pStyle w:val="a3"/>
        <w:widowControl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B95688">
        <w:rPr>
          <w:rFonts w:ascii="Arial" w:hAnsi="Arial" w:cs="Arial"/>
          <w:sz w:val="28"/>
          <w:szCs w:val="28"/>
        </w:rPr>
        <w:t>Jamoaviy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musobaqada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beshta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jamoa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startni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kutmoqda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Har </w:t>
      </w:r>
      <w:proofErr w:type="spellStart"/>
      <w:r w:rsidRPr="00B95688">
        <w:rPr>
          <w:rFonts w:ascii="Arial" w:hAnsi="Arial" w:cs="Arial"/>
          <w:sz w:val="28"/>
          <w:szCs w:val="28"/>
        </w:rPr>
        <w:t>bir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jamoa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faqat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o’g’il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bolalardan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yoki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faqat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qizlardan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iborat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Jamoa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a’zolari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soni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9, 15, 17, 19 </w:t>
      </w:r>
      <w:proofErr w:type="spellStart"/>
      <w:r w:rsidRPr="00B95688">
        <w:rPr>
          <w:rFonts w:ascii="Arial" w:hAnsi="Arial" w:cs="Arial"/>
          <w:sz w:val="28"/>
          <w:szCs w:val="28"/>
        </w:rPr>
        <w:t>va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21. </w:t>
      </w:r>
      <w:proofErr w:type="spellStart"/>
      <w:r w:rsidRPr="00B95688">
        <w:rPr>
          <w:rFonts w:ascii="Arial" w:hAnsi="Arial" w:cs="Arial"/>
          <w:sz w:val="28"/>
          <w:szCs w:val="28"/>
        </w:rPr>
        <w:t>Birinchi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jamoaning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barcha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a’zolari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boshlaganidan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so’ng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5688">
        <w:rPr>
          <w:rFonts w:ascii="Arial" w:hAnsi="Arial" w:cs="Arial"/>
          <w:sz w:val="28"/>
          <w:szCs w:val="28"/>
        </w:rPr>
        <w:t>hali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boshlamagan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qizlar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soni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boshlamagan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bolalar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sonidan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uch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barobar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ko’p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Boshlagan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jamoada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nechta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a’zo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?      </w:t>
      </w:r>
    </w:p>
    <w:p w14:paraId="529DE168" w14:textId="77777777" w:rsidR="00B95688" w:rsidRPr="00B95688" w:rsidRDefault="00B95688" w:rsidP="00B95688">
      <w:pPr>
        <w:spacing w:line="360" w:lineRule="auto"/>
        <w:rPr>
          <w:rFonts w:ascii="Arial" w:hAnsi="Arial" w:cs="Arial"/>
          <w:sz w:val="28"/>
          <w:szCs w:val="28"/>
        </w:rPr>
      </w:pPr>
    </w:p>
    <w:p w14:paraId="0DDD388A" w14:textId="77777777" w:rsidR="00B95688" w:rsidRPr="00B95688" w:rsidRDefault="00B95688" w:rsidP="00B95688">
      <w:pPr>
        <w:pStyle w:val="a3"/>
        <w:widowControl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B95688">
        <w:rPr>
          <w:rFonts w:ascii="Arial" w:hAnsi="Arial" w:cs="Arial"/>
          <w:bCs/>
          <w:sz w:val="28"/>
          <w:szCs w:val="28"/>
        </w:rPr>
        <w:t>To’g’ri</w:t>
      </w:r>
      <w:proofErr w:type="spellEnd"/>
      <w:r w:rsidRPr="00B95688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bCs/>
          <w:sz w:val="28"/>
          <w:szCs w:val="28"/>
        </w:rPr>
        <w:t>to’rtburchak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shakldagi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shokolad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bo’laklari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teng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kvadratlardan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iborat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Nigina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shokoladning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ikkita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to’liq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qatorini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sindirdi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undagi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12 ta </w:t>
      </w:r>
      <w:proofErr w:type="spellStart"/>
      <w:r w:rsidRPr="00B95688">
        <w:rPr>
          <w:rFonts w:ascii="Arial" w:hAnsi="Arial" w:cs="Arial"/>
          <w:sz w:val="28"/>
          <w:szCs w:val="28"/>
        </w:rPr>
        <w:t>bo’lakni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yedi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Jasmina </w:t>
      </w:r>
      <w:proofErr w:type="spellStart"/>
      <w:r w:rsidRPr="00B95688">
        <w:rPr>
          <w:rFonts w:ascii="Arial" w:hAnsi="Arial" w:cs="Arial"/>
          <w:sz w:val="28"/>
          <w:szCs w:val="28"/>
        </w:rPr>
        <w:t>esa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qolgan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shokoladning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bitta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to’liq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qatorini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sindirdi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hosil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bo’lgan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9 ta </w:t>
      </w:r>
      <w:proofErr w:type="spellStart"/>
      <w:r w:rsidRPr="00B95688">
        <w:rPr>
          <w:rFonts w:ascii="Arial" w:hAnsi="Arial" w:cs="Arial"/>
          <w:sz w:val="28"/>
          <w:szCs w:val="28"/>
        </w:rPr>
        <w:t>bo’lakni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yedi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95688">
        <w:rPr>
          <w:rFonts w:ascii="Arial" w:hAnsi="Arial" w:cs="Arial"/>
          <w:sz w:val="28"/>
          <w:szCs w:val="28"/>
        </w:rPr>
        <w:t>Shokolad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plitkasida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yana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nechta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bo’lak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qoldi</w:t>
      </w:r>
      <w:proofErr w:type="spellEnd"/>
      <w:r w:rsidRPr="00B95688">
        <w:rPr>
          <w:rFonts w:ascii="Arial" w:hAnsi="Arial" w:cs="Arial"/>
          <w:sz w:val="28"/>
          <w:szCs w:val="28"/>
        </w:rPr>
        <w:t>?</w:t>
      </w:r>
    </w:p>
    <w:p w14:paraId="65CABD54" w14:textId="77777777" w:rsidR="00B95688" w:rsidRPr="00B95688" w:rsidRDefault="00B95688" w:rsidP="00B95688">
      <w:pPr>
        <w:spacing w:line="360" w:lineRule="auto"/>
        <w:rPr>
          <w:rFonts w:ascii="Arial" w:hAnsi="Arial" w:cs="Arial"/>
          <w:sz w:val="28"/>
          <w:szCs w:val="28"/>
        </w:rPr>
      </w:pPr>
    </w:p>
    <w:p w14:paraId="2DCE22F2" w14:textId="77777777" w:rsidR="00B95688" w:rsidRPr="00B95688" w:rsidRDefault="00B95688" w:rsidP="00B95688">
      <w:pPr>
        <w:pStyle w:val="a3"/>
        <w:widowControl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B95688">
        <w:rPr>
          <w:rFonts w:ascii="Arial" w:hAnsi="Arial" w:cs="Arial"/>
          <w:sz w:val="28"/>
          <w:szCs w:val="28"/>
        </w:rPr>
        <w:t>Beshdan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bir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qismi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suv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bilan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to’ldirilgan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vazaning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vazni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560 gr. </w:t>
      </w:r>
      <w:proofErr w:type="spellStart"/>
      <w:r w:rsidRPr="00B95688">
        <w:rPr>
          <w:rFonts w:ascii="Arial" w:hAnsi="Arial" w:cs="Arial"/>
          <w:sz w:val="28"/>
          <w:szCs w:val="28"/>
        </w:rPr>
        <w:t>Xuddi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shu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vaza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beshdan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to’rt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qismi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suv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bilan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to’ldirilganda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uning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vazni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740 gr. ga </w:t>
      </w:r>
      <w:proofErr w:type="spellStart"/>
      <w:r w:rsidRPr="00B95688">
        <w:rPr>
          <w:rFonts w:ascii="Arial" w:hAnsi="Arial" w:cs="Arial"/>
          <w:sz w:val="28"/>
          <w:szCs w:val="28"/>
        </w:rPr>
        <w:t>teng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Bo’sh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vazaning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vazni</w:t>
      </w:r>
      <w:proofErr w:type="spellEnd"/>
      <w:r w:rsidRPr="00B956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5688">
        <w:rPr>
          <w:rFonts w:ascii="Arial" w:hAnsi="Arial" w:cs="Arial"/>
          <w:sz w:val="28"/>
          <w:szCs w:val="28"/>
        </w:rPr>
        <w:t>qancha</w:t>
      </w:r>
      <w:proofErr w:type="spellEnd"/>
      <w:r w:rsidRPr="00B95688">
        <w:rPr>
          <w:rFonts w:ascii="Arial" w:hAnsi="Arial" w:cs="Arial"/>
          <w:sz w:val="28"/>
          <w:szCs w:val="28"/>
        </w:rPr>
        <w:t>?</w:t>
      </w:r>
    </w:p>
    <w:p w14:paraId="6247F385" w14:textId="77777777" w:rsidR="00B95688" w:rsidRPr="00B95688" w:rsidRDefault="00B95688" w:rsidP="00B95688">
      <w:pPr>
        <w:jc w:val="both"/>
        <w:rPr>
          <w:rFonts w:ascii="Arial" w:hAnsi="Arial" w:cs="Arial"/>
          <w:sz w:val="28"/>
          <w:szCs w:val="28"/>
        </w:rPr>
      </w:pPr>
    </w:p>
    <w:sectPr w:rsidR="00B95688" w:rsidRPr="00B9568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551"/>
    <w:multiLevelType w:val="hybridMultilevel"/>
    <w:tmpl w:val="6840D46A"/>
    <w:lvl w:ilvl="0" w:tplc="65BA29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1469"/>
    <w:multiLevelType w:val="hybridMultilevel"/>
    <w:tmpl w:val="A07C4740"/>
    <w:lvl w:ilvl="0" w:tplc="C0028308">
      <w:start w:val="1"/>
      <w:numFmt w:val="decimal"/>
      <w:lvlText w:val="%1."/>
      <w:lvlJc w:val="left"/>
      <w:pPr>
        <w:ind w:left="1060" w:hanging="360"/>
      </w:pPr>
      <w:rPr>
        <w:rFonts w:cs="Times New Roman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2" w15:restartNumberingAfterBreak="0">
    <w:nsid w:val="5E0541D0"/>
    <w:multiLevelType w:val="hybridMultilevel"/>
    <w:tmpl w:val="E910875E"/>
    <w:lvl w:ilvl="0" w:tplc="ADFAF322">
      <w:start w:val="26"/>
      <w:numFmt w:val="decimal"/>
      <w:lvlText w:val="%1."/>
      <w:lvlJc w:val="left"/>
      <w:pPr>
        <w:ind w:left="1084" w:hanging="384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7F9F47D0"/>
    <w:multiLevelType w:val="hybridMultilevel"/>
    <w:tmpl w:val="4EC2F184"/>
    <w:lvl w:ilvl="0" w:tplc="0B4490F2">
      <w:start w:val="21"/>
      <w:numFmt w:val="decimal"/>
      <w:lvlText w:val="%1."/>
      <w:lvlJc w:val="left"/>
      <w:pPr>
        <w:ind w:left="1084" w:hanging="384"/>
      </w:pPr>
      <w:rPr>
        <w:rFonts w:ascii="Arial" w:hAnsi="Arial" w:cs="Arial" w:hint="default"/>
        <w:b/>
        <w:bCs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3685336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6915018">
    <w:abstractNumId w:val="2"/>
  </w:num>
  <w:num w:numId="3" w16cid:durableId="46077816">
    <w:abstractNumId w:val="0"/>
  </w:num>
  <w:num w:numId="4" w16cid:durableId="1894195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88"/>
    <w:rsid w:val="006C0B77"/>
    <w:rsid w:val="008242FF"/>
    <w:rsid w:val="00870751"/>
    <w:rsid w:val="00922C48"/>
    <w:rsid w:val="00B915B7"/>
    <w:rsid w:val="00B9568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B73F"/>
  <w15:chartTrackingRefBased/>
  <w15:docId w15:val="{A4CA02CE-5229-4099-AF99-E64F77D3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688"/>
    <w:pPr>
      <w:widowControl w:val="0"/>
      <w:spacing w:after="0" w:line="240" w:lineRule="auto"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688"/>
    <w:pPr>
      <w:ind w:left="720"/>
      <w:contextualSpacing/>
    </w:pPr>
  </w:style>
  <w:style w:type="character" w:customStyle="1" w:styleId="2">
    <w:name w:val="Основной текст (2)_"/>
    <w:basedOn w:val="a0"/>
    <w:link w:val="21"/>
    <w:uiPriority w:val="99"/>
    <w:rsid w:val="00B95688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B95688"/>
    <w:pPr>
      <w:shd w:val="clear" w:color="auto" w:fill="FFFFFF"/>
      <w:spacing w:after="300" w:line="240" w:lineRule="atLeast"/>
      <w:ind w:hanging="260"/>
    </w:pPr>
    <w:rPr>
      <w:rFonts w:ascii="Times New Roman" w:eastAsiaTheme="minorHAnsi" w:hAnsi="Times New Roman" w:cs="Times New Roman"/>
      <w:color w:val="auto"/>
      <w:kern w:val="2"/>
      <w:sz w:val="22"/>
      <w:szCs w:val="22"/>
      <w:lang w:val="ru-RU"/>
      <w14:ligatures w14:val="standardContextual"/>
    </w:rPr>
  </w:style>
  <w:style w:type="paragraph" w:customStyle="1" w:styleId="20">
    <w:name w:val="Основной текст (2)"/>
    <w:basedOn w:val="a"/>
    <w:uiPriority w:val="99"/>
    <w:rsid w:val="00B95688"/>
    <w:pPr>
      <w:shd w:val="clear" w:color="auto" w:fill="FFFFFF"/>
      <w:spacing w:after="300" w:line="240" w:lineRule="atLeast"/>
      <w:jc w:val="both"/>
    </w:pPr>
    <w:rPr>
      <w:rFonts w:ascii="Times New Roman" w:hAnsi="Times New Roman" w:cs="Times New Roman"/>
      <w:color w:val="auto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2024-03-12T15:15:00Z</dcterms:created>
  <dcterms:modified xsi:type="dcterms:W3CDTF">2024-03-12T15:34:00Z</dcterms:modified>
</cp:coreProperties>
</file>