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B9E5" w14:textId="0504E2F9" w:rsidR="00B41E61" w:rsidRDefault="00B41E61" w:rsidP="000A2D02">
      <w:pPr>
        <w:pStyle w:val="line"/>
      </w:pPr>
    </w:p>
    <w:p w14:paraId="20D0E15D" w14:textId="4E313228" w:rsidR="00B41E61" w:rsidRDefault="00FC7E71" w:rsidP="000A2D02">
      <w:pPr>
        <w:pStyle w:val="KonuBal"/>
        <w:jc w:val="left"/>
      </w:pPr>
      <w:r>
        <w:t>KÜTÜPHANE OTOMASYONU</w:t>
      </w:r>
    </w:p>
    <w:p w14:paraId="05C496B5" w14:textId="77777777" w:rsidR="00B41E61" w:rsidRDefault="00B41E61"/>
    <w:p w14:paraId="3A76327E" w14:textId="23742E21" w:rsidR="00AC51E4" w:rsidRDefault="00AC51E4" w:rsidP="00AC51E4">
      <w:pPr>
        <w:pStyle w:val="ByLine"/>
        <w:ind w:left="-30"/>
        <w:jc w:val="center"/>
      </w:pPr>
    </w:p>
    <w:p w14:paraId="637BEEE7" w14:textId="4F48FF2D" w:rsidR="00AC51E4" w:rsidRDefault="00AC51E4" w:rsidP="00AC51E4">
      <w:pPr>
        <w:pStyle w:val="ByLine"/>
        <w:ind w:left="-30"/>
        <w:sectPr w:rsidR="00AC51E4">
          <w:footnotePr>
            <w:pos w:val="beneathText"/>
          </w:footnotePr>
          <w:pgSz w:w="11905" w:h="16837"/>
          <w:pgMar w:top="1440" w:right="1440" w:bottom="1440" w:left="1440" w:header="708" w:footer="708" w:gutter="0"/>
          <w:pgNumType w:fmt="lowerRoman" w:start="1"/>
          <w:cols w:space="708"/>
          <w:docGrid w:linePitch="360"/>
        </w:sectPr>
      </w:pPr>
    </w:p>
    <w:p w14:paraId="41D739F7" w14:textId="77777777" w:rsidR="00AC51E4" w:rsidRDefault="00AC51E4" w:rsidP="00AC51E4">
      <w:pPr>
        <w:pStyle w:val="ByLine"/>
        <w:ind w:left="-30"/>
      </w:pPr>
      <w:r>
        <w:lastRenderedPageBreak/>
        <w:t>HAZIRLAYAN: Berivan YELBOGA</w:t>
      </w:r>
    </w:p>
    <w:p w14:paraId="78D78FDE" w14:textId="68D7C208" w:rsidR="00AC51E4" w:rsidRDefault="00AC51E4" w:rsidP="00AC51E4">
      <w:pPr>
        <w:pStyle w:val="ByLine"/>
        <w:ind w:left="-30"/>
        <w:sectPr w:rsidR="00AC51E4">
          <w:footnotePr>
            <w:pos w:val="beneathText"/>
          </w:footnotePr>
          <w:pgSz w:w="11905" w:h="16837"/>
          <w:pgMar w:top="1440" w:right="1440" w:bottom="1440" w:left="1440" w:header="708" w:footer="708" w:gutter="0"/>
          <w:pgNumType w:fmt="lowerRoman" w:start="1"/>
          <w:cols w:space="708"/>
          <w:docGrid w:linePitch="360"/>
        </w:sectPr>
      </w:pPr>
      <w:r>
        <w:t>29/04/2</w:t>
      </w:r>
      <w:r>
        <w:t>022</w:t>
      </w:r>
    </w:p>
    <w:p w14:paraId="691A4A17" w14:textId="24DF4ACB" w:rsidR="00AC51E4" w:rsidRPr="00AC51E4" w:rsidRDefault="00AC51E4" w:rsidP="00AC51E4">
      <w:r w:rsidRPr="00AC51E4">
        <w:lastRenderedPageBreak/>
        <w:br w:type="page"/>
      </w:r>
      <w:r w:rsidR="00B41E61">
        <w:lastRenderedPageBreak/>
        <w:t>Giri</w:t>
      </w:r>
      <w:r w:rsidR="000A2D02">
        <w:t>ş</w:t>
      </w:r>
    </w:p>
    <w:p w14:paraId="4194BECA" w14:textId="04CD1362" w:rsidR="00FC7E71" w:rsidRDefault="00B41E61" w:rsidP="00221C64">
      <w:pPr>
        <w:pStyle w:val="Balk1"/>
        <w:tabs>
          <w:tab w:val="left" w:pos="0"/>
        </w:tabs>
      </w:pPr>
      <w:r>
        <w:t>Amaç</w:t>
      </w:r>
      <w:r w:rsidR="00FC7E71">
        <w:t xml:space="preserve"> </w:t>
      </w:r>
    </w:p>
    <w:p w14:paraId="531A2C8C" w14:textId="785AC5BA" w:rsidR="00FC7E71" w:rsidRPr="00076B7C" w:rsidRDefault="00FC7E71" w:rsidP="00FC7E71">
      <w:pPr>
        <w:pStyle w:val="Balk2"/>
        <w:tabs>
          <w:tab w:val="left" w:pos="0"/>
        </w:tabs>
        <w:rPr>
          <w:b w:val="0"/>
          <w:bCs/>
          <w:sz w:val="22"/>
          <w:szCs w:val="22"/>
        </w:rPr>
      </w:pPr>
      <w:r w:rsidRPr="00076B7C">
        <w:rPr>
          <w:rFonts w:ascii="Arial" w:hAnsi="Arial" w:cs="Arial"/>
          <w:b w:val="0"/>
          <w:bCs/>
          <w:color w:val="202124"/>
          <w:sz w:val="22"/>
          <w:szCs w:val="22"/>
          <w:lang w:eastAsia="tr-TR"/>
        </w:rPr>
        <w:t>Sistemin amacı, program kullanıcısı tarafından isteyenleri sisteme üye etmesi, kütüphanede bulunan kitapların veritabanına girilmesi ve isteyen uyelere bu kitapları belirli süreler halinde emanet verilmesi, verilen kitap</w:t>
      </w:r>
      <w:proofErr w:type="spellStart"/>
      <w:r w:rsidR="00076B7C" w:rsidRPr="00076B7C">
        <w:rPr>
          <w:rFonts w:ascii="Arial" w:hAnsi="Arial" w:cs="Arial"/>
          <w:b w:val="0"/>
          <w:bCs/>
          <w:color w:val="202124"/>
          <w:sz w:val="22"/>
          <w:szCs w:val="22"/>
          <w:lang w:eastAsia="tr-TR"/>
        </w:rPr>
        <w:t>ları</w:t>
      </w:r>
      <w:proofErr w:type="spellEnd"/>
      <w:r w:rsidRPr="00076B7C">
        <w:rPr>
          <w:rFonts w:ascii="Arial" w:hAnsi="Arial" w:cs="Arial"/>
          <w:b w:val="0"/>
          <w:bCs/>
          <w:color w:val="202124"/>
          <w:sz w:val="22"/>
          <w:szCs w:val="22"/>
          <w:lang w:eastAsia="tr-TR"/>
        </w:rPr>
        <w:t>n takibinin yapılmasıdır.</w:t>
      </w:r>
    </w:p>
    <w:p w14:paraId="6B1865D2" w14:textId="59771757" w:rsidR="00B41E61" w:rsidRDefault="00B41E61" w:rsidP="0005273A">
      <w:pPr>
        <w:pStyle w:val="Balk2"/>
        <w:tabs>
          <w:tab w:val="left" w:pos="0"/>
        </w:tabs>
      </w:pPr>
      <w:r>
        <w:t xml:space="preserve">Hedef Kitle </w:t>
      </w:r>
    </w:p>
    <w:p w14:paraId="76CF1A6D" w14:textId="12B78867" w:rsidR="00076B7C" w:rsidRDefault="00076B7C" w:rsidP="00076B7C">
      <w:pPr>
        <w:rPr>
          <w:rFonts w:ascii="Arial" w:hAnsi="Arial" w:cs="Arial"/>
          <w:sz w:val="22"/>
          <w:szCs w:val="22"/>
        </w:rPr>
      </w:pPr>
      <w:r>
        <w:rPr>
          <w:rFonts w:ascii="Arial" w:hAnsi="Arial" w:cs="Arial"/>
          <w:sz w:val="22"/>
          <w:szCs w:val="22"/>
        </w:rPr>
        <w:t>-Okul</w:t>
      </w:r>
    </w:p>
    <w:p w14:paraId="25F89E14" w14:textId="3D57EBA8" w:rsidR="00076B7C" w:rsidRDefault="00076B7C" w:rsidP="00076B7C">
      <w:pPr>
        <w:rPr>
          <w:rFonts w:ascii="Arial" w:hAnsi="Arial" w:cs="Arial"/>
          <w:sz w:val="22"/>
          <w:szCs w:val="22"/>
        </w:rPr>
      </w:pPr>
      <w:r>
        <w:rPr>
          <w:rFonts w:ascii="Arial" w:hAnsi="Arial" w:cs="Arial"/>
          <w:sz w:val="22"/>
          <w:szCs w:val="22"/>
        </w:rPr>
        <w:t>-Dini Kurumlar</w:t>
      </w:r>
    </w:p>
    <w:p w14:paraId="70F85635" w14:textId="70D61E8B" w:rsidR="00076B7C" w:rsidRDefault="00076B7C" w:rsidP="00076B7C">
      <w:pPr>
        <w:rPr>
          <w:rFonts w:ascii="Arial" w:hAnsi="Arial" w:cs="Arial"/>
          <w:sz w:val="22"/>
          <w:szCs w:val="22"/>
        </w:rPr>
      </w:pPr>
      <w:r>
        <w:rPr>
          <w:rFonts w:ascii="Arial" w:hAnsi="Arial" w:cs="Arial"/>
          <w:sz w:val="22"/>
          <w:szCs w:val="22"/>
        </w:rPr>
        <w:t>-Kurs</w:t>
      </w:r>
    </w:p>
    <w:p w14:paraId="21E69CA4" w14:textId="6FCF0224" w:rsidR="00076B7C" w:rsidRDefault="00076B7C" w:rsidP="00076B7C">
      <w:pPr>
        <w:rPr>
          <w:rFonts w:ascii="Arial" w:hAnsi="Arial" w:cs="Arial"/>
          <w:sz w:val="22"/>
          <w:szCs w:val="22"/>
        </w:rPr>
      </w:pPr>
      <w:r>
        <w:rPr>
          <w:rFonts w:ascii="Arial" w:hAnsi="Arial" w:cs="Arial"/>
          <w:sz w:val="22"/>
          <w:szCs w:val="22"/>
        </w:rPr>
        <w:t>-Vakıflar</w:t>
      </w:r>
    </w:p>
    <w:p w14:paraId="6A3ED9C3" w14:textId="77777777" w:rsidR="0005273A" w:rsidRDefault="00076B7C" w:rsidP="0005273A">
      <w:pPr>
        <w:rPr>
          <w:rFonts w:ascii="Arial" w:hAnsi="Arial" w:cs="Arial"/>
          <w:sz w:val="22"/>
          <w:szCs w:val="22"/>
        </w:rPr>
      </w:pPr>
      <w:r>
        <w:rPr>
          <w:rFonts w:ascii="Arial" w:hAnsi="Arial" w:cs="Arial"/>
          <w:sz w:val="22"/>
          <w:szCs w:val="22"/>
        </w:rPr>
        <w:t>-</w:t>
      </w:r>
      <w:r w:rsidR="00221C64">
        <w:rPr>
          <w:rFonts w:ascii="Arial" w:hAnsi="Arial" w:cs="Arial"/>
          <w:sz w:val="22"/>
          <w:szCs w:val="22"/>
        </w:rPr>
        <w:t>Belediye</w:t>
      </w:r>
    </w:p>
    <w:p w14:paraId="763D6F9B" w14:textId="044E5E30" w:rsidR="0005273A" w:rsidRDefault="0005273A" w:rsidP="0005273A">
      <w:pPr>
        <w:rPr>
          <w:rFonts w:ascii="Arial" w:hAnsi="Arial" w:cs="Arial"/>
          <w:sz w:val="22"/>
          <w:szCs w:val="22"/>
        </w:rPr>
      </w:pPr>
    </w:p>
    <w:p w14:paraId="3AC2D072" w14:textId="55B3C13B" w:rsidR="0005273A" w:rsidRPr="0005273A" w:rsidRDefault="0005273A">
      <w:pPr>
        <w:pStyle w:val="template"/>
        <w:rPr>
          <w:b/>
          <w:bCs/>
          <w:i w:val="0"/>
          <w:iCs/>
          <w:sz w:val="24"/>
          <w:szCs w:val="24"/>
        </w:rPr>
      </w:pPr>
      <w:r>
        <w:rPr>
          <w:b/>
          <w:bCs/>
          <w:i w:val="0"/>
          <w:iCs/>
          <w:sz w:val="24"/>
          <w:szCs w:val="24"/>
        </w:rPr>
        <w:t>Ürün Kapsamı</w:t>
      </w:r>
    </w:p>
    <w:p w14:paraId="69D9DDC9" w14:textId="77777777" w:rsidR="0005273A" w:rsidRPr="0062760E" w:rsidRDefault="0005273A">
      <w:pPr>
        <w:pStyle w:val="template"/>
        <w:rPr>
          <w:rFonts w:cs="Arial"/>
          <w:sz w:val="28"/>
          <w:szCs w:val="28"/>
        </w:rPr>
      </w:pPr>
    </w:p>
    <w:p w14:paraId="2F40AC75" w14:textId="03DA541F" w:rsidR="00300F53" w:rsidRPr="00AC51E4" w:rsidRDefault="00221C64">
      <w:pPr>
        <w:pStyle w:val="template"/>
        <w:rPr>
          <w:rFonts w:ascii="Times" w:hAnsi="Times" w:cs="Times"/>
          <w:i w:val="0"/>
          <w:iCs/>
          <w:sz w:val="24"/>
          <w:szCs w:val="24"/>
        </w:rPr>
      </w:pPr>
      <w:r w:rsidRPr="00AC51E4">
        <w:rPr>
          <w:rFonts w:ascii="Times" w:hAnsi="Times" w:cs="Times"/>
          <w:i w:val="0"/>
          <w:iCs/>
          <w:sz w:val="24"/>
          <w:szCs w:val="24"/>
        </w:rPr>
        <w:t>Kitap</w:t>
      </w:r>
      <w:r w:rsidR="000461C3" w:rsidRPr="00AC51E4">
        <w:rPr>
          <w:rFonts w:ascii="Times" w:hAnsi="Times" w:cs="Times"/>
          <w:i w:val="0"/>
          <w:iCs/>
          <w:sz w:val="24"/>
          <w:szCs w:val="24"/>
        </w:rPr>
        <w:t xml:space="preserve"> al</w:t>
      </w:r>
      <w:r w:rsidR="00300F53" w:rsidRPr="00AC51E4">
        <w:rPr>
          <w:rFonts w:ascii="Times" w:hAnsi="Times" w:cs="Times"/>
          <w:i w:val="0"/>
          <w:iCs/>
          <w:sz w:val="24"/>
          <w:szCs w:val="24"/>
        </w:rPr>
        <w:t>ım işlemlerinin hızlandırılması, takip edilmesi.</w:t>
      </w:r>
    </w:p>
    <w:p w14:paraId="5F24DDF7" w14:textId="50188985" w:rsidR="00300F53" w:rsidRPr="00AC51E4" w:rsidRDefault="00221C64">
      <w:pPr>
        <w:pStyle w:val="template"/>
        <w:rPr>
          <w:rFonts w:ascii="Times" w:hAnsi="Times" w:cs="Times"/>
          <w:i w:val="0"/>
          <w:iCs/>
          <w:szCs w:val="22"/>
        </w:rPr>
      </w:pPr>
      <w:r w:rsidRPr="00AC51E4">
        <w:rPr>
          <w:rFonts w:ascii="Times" w:hAnsi="Times" w:cs="Times"/>
          <w:i w:val="0"/>
          <w:iCs/>
          <w:sz w:val="24"/>
          <w:szCs w:val="24"/>
        </w:rPr>
        <w:t xml:space="preserve">Erişim </w:t>
      </w:r>
      <w:r w:rsidR="00300F53" w:rsidRPr="00AC51E4">
        <w:rPr>
          <w:rFonts w:ascii="Times" w:hAnsi="Times" w:cs="Times"/>
          <w:i w:val="0"/>
          <w:iCs/>
          <w:sz w:val="24"/>
          <w:szCs w:val="24"/>
        </w:rPr>
        <w:t>işlemlerinin sağlıklı bir şekilde garantilenmesi</w:t>
      </w:r>
      <w:r w:rsidR="00300F53" w:rsidRPr="00AC51E4">
        <w:rPr>
          <w:rFonts w:ascii="Times" w:hAnsi="Times" w:cs="Times"/>
          <w:i w:val="0"/>
          <w:iCs/>
          <w:szCs w:val="22"/>
        </w:rPr>
        <w:t>.</w:t>
      </w:r>
    </w:p>
    <w:p w14:paraId="27647E12" w14:textId="77777777" w:rsidR="00B41E61" w:rsidRDefault="00B41E61" w:rsidP="0005273A">
      <w:pPr>
        <w:pStyle w:val="Balk1"/>
        <w:tabs>
          <w:tab w:val="left" w:pos="0"/>
        </w:tabs>
      </w:pPr>
      <w:r>
        <w:t>Genel Tanımlama</w:t>
      </w:r>
    </w:p>
    <w:p w14:paraId="469A31B1" w14:textId="4BF91AF5" w:rsidR="0005273A" w:rsidRPr="0062760E" w:rsidRDefault="0005273A" w:rsidP="0005273A">
      <w:pPr>
        <w:pStyle w:val="NormalWeb"/>
        <w:rPr>
          <w:color w:val="000000"/>
        </w:rPr>
      </w:pPr>
      <w:r w:rsidRPr="0062760E">
        <w:rPr>
          <w:color w:val="000000"/>
        </w:rPr>
        <w:t xml:space="preserve">Kütüphanelerde gerçekleştirilen, </w:t>
      </w:r>
      <w:r w:rsidR="0062760E" w:rsidRPr="0062760E">
        <w:rPr>
          <w:color w:val="000000"/>
        </w:rPr>
        <w:t>doküman</w:t>
      </w:r>
      <w:r w:rsidRPr="0062760E">
        <w:rPr>
          <w:color w:val="000000"/>
        </w:rPr>
        <w:t xml:space="preserve"> sağlama, kataloglama, ödünç verme, süreli yayınların denetimi ve danışma hizmetlerinin bilişim sistemlerine dayalı olarak gerçekleştirilmesi, kütüphane yönetiminde bilgisayar kullanımı ve uzak iletişim teknolojisi başta olmak üzere enformasyon teknolojisinin tüm ürünlerinden yararlanma kütüphane otomasyonu olarak tanımlanabilir.</w:t>
      </w:r>
    </w:p>
    <w:p w14:paraId="247127AC" w14:textId="77777777" w:rsidR="0005273A" w:rsidRPr="0062760E" w:rsidRDefault="0005273A" w:rsidP="0005273A">
      <w:pPr>
        <w:pStyle w:val="NormalWeb"/>
        <w:rPr>
          <w:color w:val="000000"/>
        </w:rPr>
      </w:pPr>
      <w:r w:rsidRPr="0062760E">
        <w:rPr>
          <w:color w:val="000000"/>
        </w:rPr>
        <w:t xml:space="preserve">Otomasyon sistemi, kütüphanedeki kaynakların yönetimi ve en optimum şekilde paylaşımına </w:t>
      </w:r>
      <w:proofErr w:type="gramStart"/>
      <w:r w:rsidRPr="0062760E">
        <w:rPr>
          <w:color w:val="000000"/>
        </w:rPr>
        <w:t>imkan</w:t>
      </w:r>
      <w:proofErr w:type="gramEnd"/>
      <w:r w:rsidRPr="0062760E">
        <w:rPr>
          <w:color w:val="000000"/>
        </w:rPr>
        <w:t xml:space="preserve"> verir. Yayınlar üzerinde yapılan işlemlerde (ödünç verme/alma, süre uzatma vs.) insan faktöründen kaynaklanacak yavaşlık ve hatalar sistemin kullanımıyla ortadan kalkmaktadır.</w:t>
      </w:r>
    </w:p>
    <w:p w14:paraId="240BB931" w14:textId="77777777" w:rsidR="0005273A" w:rsidRPr="0062760E" w:rsidRDefault="0005273A" w:rsidP="0005273A">
      <w:pPr>
        <w:pStyle w:val="NormalWeb"/>
        <w:rPr>
          <w:color w:val="000000"/>
        </w:rPr>
      </w:pPr>
      <w:r w:rsidRPr="0062760E">
        <w:rPr>
          <w:color w:val="000000"/>
        </w:rPr>
        <w:t>Kütüphane otomasyon sistemi ise terim olarak bir sistem içinde birçok fonksiyonun yerine getirilmesini ifade eder. Yayınların dolaşımı, kurs rezervasyonları, kataloglama, satın alma, kütüphane envanterinin tutulması ve istatistiksel fonksiyonların tümünü birden içerir. Ayrıca sistem sayesinde kütüphaneler arası katalog bilgilerine erişim mümkündür. </w:t>
      </w:r>
    </w:p>
    <w:p w14:paraId="55453202" w14:textId="2BAA811C" w:rsidR="00B41E61" w:rsidRDefault="00B41E61">
      <w:pPr>
        <w:pStyle w:val="Balk2"/>
        <w:tabs>
          <w:tab w:val="left" w:pos="0"/>
        </w:tabs>
      </w:pPr>
    </w:p>
    <w:p w14:paraId="26683BFD" w14:textId="4EB698B9" w:rsidR="00B41E61" w:rsidRDefault="00B41E61" w:rsidP="0062760E">
      <w:pPr>
        <w:pStyle w:val="Balk2"/>
        <w:tabs>
          <w:tab w:val="left" w:pos="0"/>
        </w:tabs>
      </w:pPr>
      <w:r>
        <w:t xml:space="preserve">Ürün Fonksiyonları, Veri Akış Diyagramları </w:t>
      </w:r>
    </w:p>
    <w:p w14:paraId="07D215D5" w14:textId="16BDE7CB" w:rsidR="00B41E61" w:rsidRPr="001A3FA9" w:rsidRDefault="00B41E61">
      <w:pPr>
        <w:pStyle w:val="template"/>
        <w:rPr>
          <w:rFonts w:ascii="Times" w:hAnsi="Times" w:cs="Times"/>
          <w:i w:val="0"/>
          <w:iCs/>
          <w:sz w:val="24"/>
          <w:szCs w:val="24"/>
        </w:rPr>
      </w:pPr>
      <w:r w:rsidRPr="001A3FA9">
        <w:rPr>
          <w:rFonts w:ascii="Times" w:hAnsi="Times" w:cs="Times"/>
          <w:i w:val="0"/>
          <w:iCs/>
          <w:sz w:val="24"/>
          <w:szCs w:val="24"/>
        </w:rPr>
        <w:t xml:space="preserve">Ürünün uygulaması gereken veya kullanıcının uygulamasına izin verdiği önemli fonksiyonlar özetlenir. Üçüncü kısımda ayrıntılar gösterilecektir bu nedenle burada sadece genel bir özetleme (örneğin liste şeklinde) ihtiyacı duyulur. Yazılım gereksinim analizi </w:t>
      </w:r>
      <w:r w:rsidR="0001532B" w:rsidRPr="001A3FA9">
        <w:rPr>
          <w:rFonts w:ascii="Times" w:hAnsi="Times" w:cs="Times"/>
          <w:i w:val="0"/>
          <w:iCs/>
          <w:sz w:val="24"/>
          <w:szCs w:val="24"/>
        </w:rPr>
        <w:t>dokümanını</w:t>
      </w:r>
      <w:r w:rsidRPr="001A3FA9">
        <w:rPr>
          <w:rFonts w:ascii="Times" w:hAnsi="Times" w:cs="Times"/>
          <w:i w:val="0"/>
          <w:iCs/>
          <w:sz w:val="24"/>
          <w:szCs w:val="24"/>
        </w:rPr>
        <w:t xml:space="preserve"> okuyacak kişiler için fonksiyonlar düzenlenerek anlaşılır olmaları sağlanmalıdır. Birbiriyle ilgili gereksinimlerin ve bu gereksinimlerin nasıl ilişkili olduklarını gösteren bir diyagram (örneğin yüksek seviyeli veri akış diyagramı veya nesne sınıf diyagramı gibi) oldukça etkili olacaktır.</w:t>
      </w:r>
    </w:p>
    <w:p w14:paraId="219C3358" w14:textId="452E13D7" w:rsidR="00B41E61" w:rsidRDefault="00B41E61">
      <w:pPr>
        <w:pStyle w:val="Balk2"/>
        <w:numPr>
          <w:ilvl w:val="1"/>
          <w:numId w:val="1"/>
        </w:numPr>
        <w:tabs>
          <w:tab w:val="left" w:pos="0"/>
        </w:tabs>
      </w:pPr>
      <w:r>
        <w:t xml:space="preserve">Kullanıcı Sınıfları ve Davranışları </w:t>
      </w:r>
    </w:p>
    <w:p w14:paraId="006A7BD5" w14:textId="55C16237" w:rsidR="00B41E61" w:rsidRPr="001A3FA9" w:rsidRDefault="00B41E61">
      <w:pPr>
        <w:pStyle w:val="template"/>
        <w:rPr>
          <w:rFonts w:ascii="Times" w:hAnsi="Times" w:cs="Times"/>
          <w:i w:val="0"/>
          <w:iCs/>
          <w:sz w:val="24"/>
          <w:szCs w:val="24"/>
        </w:rPr>
      </w:pPr>
      <w:r w:rsidRPr="001A3FA9">
        <w:rPr>
          <w:rFonts w:ascii="Times" w:hAnsi="Times" w:cs="Times"/>
          <w:i w:val="0"/>
          <w:iCs/>
          <w:sz w:val="24"/>
          <w:szCs w:val="24"/>
        </w:rPr>
        <w:t>Ürünü kullanacağı tahmin edilen çeşitli kullanıcı sınıfları belirlenir. Kullanıcı sınıfları kulanım sıklına, kullanılan ürün fonksiyonlarının altkümelerine, teknik uzmanlığa, güvenlik ve imtiyaz seviyelerine, öğrenme seviyesine veya tecrübeye göre farklılıklar gösterebilir. Her bir kullanıcı sınıfının ilgili davranışları tanımlanır. Kesin gereksinimler sadece kesin kullanıcı sınıflarına atanabilir. Ürün için hangi kullanıcı sınıflarının daha önemli hangilerinin daha az önemli oldukları belirlenir.</w:t>
      </w:r>
    </w:p>
    <w:p w14:paraId="101D4B16" w14:textId="77777777" w:rsidR="00B41E61" w:rsidRDefault="00B41E61">
      <w:pPr>
        <w:pStyle w:val="Balk2"/>
        <w:numPr>
          <w:ilvl w:val="1"/>
          <w:numId w:val="1"/>
        </w:numPr>
        <w:tabs>
          <w:tab w:val="left" w:pos="0"/>
        </w:tabs>
      </w:pPr>
      <w:r>
        <w:t>Ortam, Teknoloji ve Donanımı</w:t>
      </w:r>
    </w:p>
    <w:p w14:paraId="4ED64104" w14:textId="77777777" w:rsidR="009C7F1E" w:rsidRDefault="009C7F1E" w:rsidP="009C7F1E"/>
    <w:p w14:paraId="0C891A60" w14:textId="7C8130F6" w:rsidR="009C7F1E" w:rsidRDefault="00654E4B" w:rsidP="009C7F1E">
      <w:r>
        <w:t xml:space="preserve">MS SQL server kullanılması, Windows bazlı istemciler üzerinde tasarım yapılması, </w:t>
      </w:r>
      <w:r w:rsidR="0001532B">
        <w:t>müşterinin</w:t>
      </w:r>
      <w:r>
        <w:t xml:space="preserve"> mevcut donanımı ve yazılımı ile uyum açısından önemlidir. </w:t>
      </w:r>
    </w:p>
    <w:p w14:paraId="02C57D7D" w14:textId="77777777" w:rsidR="00654E4B" w:rsidRDefault="00654E4B" w:rsidP="009C7F1E"/>
    <w:p w14:paraId="6D6BE91E" w14:textId="77777777" w:rsidR="00654E4B" w:rsidRDefault="00654E4B" w:rsidP="009C7F1E"/>
    <w:p w14:paraId="5FDB1364" w14:textId="77777777" w:rsidR="00654E4B" w:rsidRPr="009C7F1E" w:rsidRDefault="00654E4B" w:rsidP="009C7F1E"/>
    <w:p w14:paraId="7267225E" w14:textId="7FEA0D11" w:rsidR="00654E4B" w:rsidRDefault="00B41E61" w:rsidP="00A04A87">
      <w:pPr>
        <w:pStyle w:val="Balk2"/>
        <w:numPr>
          <w:ilvl w:val="1"/>
          <w:numId w:val="1"/>
        </w:numPr>
        <w:tabs>
          <w:tab w:val="left" w:pos="0"/>
        </w:tabs>
      </w:pPr>
      <w:r>
        <w:t>Tasarım ve Uygulama Kısıtları</w:t>
      </w:r>
    </w:p>
    <w:p w14:paraId="799E6BED" w14:textId="5104502B" w:rsidR="00B41E61" w:rsidRPr="00A04A87" w:rsidRDefault="00B41E61">
      <w:pPr>
        <w:pStyle w:val="template"/>
        <w:rPr>
          <w:rFonts w:ascii="Times" w:hAnsi="Times" w:cs="Times"/>
          <w:i w:val="0"/>
          <w:iCs/>
          <w:sz w:val="24"/>
          <w:szCs w:val="24"/>
        </w:rPr>
      </w:pPr>
      <w:r w:rsidRPr="00A04A87">
        <w:rPr>
          <w:rFonts w:ascii="Times" w:hAnsi="Times" w:cs="Times"/>
          <w:i w:val="0"/>
          <w:iCs/>
          <w:sz w:val="24"/>
          <w:szCs w:val="24"/>
        </w:rPr>
        <w:t xml:space="preserve">Uygulama geliştiriciler için var olan işlemleri sınırlayacak konular ve araçlar tanımlanır. Bunlar birleşik ya da ayarlayıcı talimatlar; donanım sınırları (zaman gereksinimleri ve hafıza gereksinimleri); diğer uygulamalarla olan ara </w:t>
      </w:r>
      <w:proofErr w:type="gramStart"/>
      <w:r w:rsidRPr="00A04A87">
        <w:rPr>
          <w:rFonts w:ascii="Times" w:hAnsi="Times" w:cs="Times"/>
          <w:i w:val="0"/>
          <w:iCs/>
          <w:sz w:val="24"/>
          <w:szCs w:val="24"/>
        </w:rPr>
        <w:t>yüzler;</w:t>
      </w:r>
      <w:proofErr w:type="gramEnd"/>
      <w:r w:rsidRPr="00A04A87">
        <w:rPr>
          <w:rFonts w:ascii="Times" w:hAnsi="Times" w:cs="Times"/>
          <w:i w:val="0"/>
          <w:iCs/>
          <w:sz w:val="24"/>
          <w:szCs w:val="24"/>
        </w:rPr>
        <w:t xml:space="preserve"> özel teknolojiler; araçlar; kullanılan veri tabanları; paralel işlemler; dil gereksinimleri; iletişim protokolleri; güvenli konuları; tasarım teamülleri veya programlama standartlarını (eğer müşterinin işlemleri dağıtılan yazılımın bakımından da sorumlu ise) içerebilir.</w:t>
      </w:r>
    </w:p>
    <w:p w14:paraId="4D9F65FF" w14:textId="1380C3F8" w:rsidR="00B41E61" w:rsidRDefault="00B41E61">
      <w:pPr>
        <w:pStyle w:val="Balk2"/>
        <w:numPr>
          <w:ilvl w:val="1"/>
          <w:numId w:val="1"/>
        </w:numPr>
        <w:tabs>
          <w:tab w:val="left" w:pos="0"/>
        </w:tabs>
      </w:pPr>
      <w:r>
        <w:t xml:space="preserve">Kullanıcı </w:t>
      </w:r>
      <w:r w:rsidR="00A04A87">
        <w:t>Dokümantasyonun</w:t>
      </w:r>
      <w:r>
        <w:t xml:space="preserve"> Taşıması Gereken Özellikler</w:t>
      </w:r>
    </w:p>
    <w:p w14:paraId="7718CE10" w14:textId="476554F1" w:rsidR="006A4940" w:rsidRPr="00A04A87" w:rsidRDefault="00A04A87">
      <w:pPr>
        <w:pStyle w:val="template"/>
        <w:rPr>
          <w:rFonts w:ascii="Times" w:hAnsi="Times" w:cs="Times"/>
          <w:i w:val="0"/>
          <w:iCs/>
          <w:sz w:val="24"/>
          <w:szCs w:val="24"/>
        </w:rPr>
      </w:pPr>
      <w:r w:rsidRPr="00A04A87">
        <w:rPr>
          <w:rFonts w:ascii="Times" w:hAnsi="Times" w:cs="Times"/>
          <w:i w:val="0"/>
          <w:iCs/>
          <w:sz w:val="24"/>
          <w:szCs w:val="24"/>
        </w:rPr>
        <w:t>Dokümanda</w:t>
      </w:r>
      <w:r w:rsidR="006A4940" w:rsidRPr="00A04A87">
        <w:rPr>
          <w:rFonts w:ascii="Times" w:hAnsi="Times" w:cs="Times"/>
          <w:i w:val="0"/>
          <w:iCs/>
          <w:sz w:val="24"/>
          <w:szCs w:val="24"/>
        </w:rPr>
        <w:t xml:space="preserve"> yazılımın bütün ekran, buton ve </w:t>
      </w:r>
      <w:proofErr w:type="spellStart"/>
      <w:r w:rsidR="006A4940" w:rsidRPr="00A04A87">
        <w:rPr>
          <w:rFonts w:ascii="Times" w:hAnsi="Times" w:cs="Times"/>
          <w:i w:val="0"/>
          <w:iCs/>
          <w:sz w:val="24"/>
          <w:szCs w:val="24"/>
        </w:rPr>
        <w:t>textboxları</w:t>
      </w:r>
      <w:proofErr w:type="spellEnd"/>
      <w:r w:rsidR="006A4940" w:rsidRPr="00A04A87">
        <w:rPr>
          <w:rFonts w:ascii="Times" w:hAnsi="Times" w:cs="Times"/>
          <w:i w:val="0"/>
          <w:iCs/>
          <w:sz w:val="24"/>
          <w:szCs w:val="24"/>
        </w:rPr>
        <w:t xml:space="preserve"> açıklanmalıdır. </w:t>
      </w:r>
    </w:p>
    <w:p w14:paraId="0DA62145" w14:textId="4B75ADBD" w:rsidR="006A4940" w:rsidRPr="00A04A87" w:rsidRDefault="00A04A87">
      <w:pPr>
        <w:pStyle w:val="template"/>
        <w:rPr>
          <w:rFonts w:ascii="Times" w:hAnsi="Times" w:cs="Times"/>
          <w:i w:val="0"/>
          <w:iCs/>
          <w:sz w:val="24"/>
          <w:szCs w:val="24"/>
        </w:rPr>
      </w:pPr>
      <w:r w:rsidRPr="00A04A87">
        <w:rPr>
          <w:rFonts w:ascii="Times" w:hAnsi="Times" w:cs="Times"/>
          <w:i w:val="0"/>
          <w:iCs/>
          <w:sz w:val="24"/>
          <w:szCs w:val="24"/>
        </w:rPr>
        <w:t>Dokümanda</w:t>
      </w:r>
      <w:r w:rsidR="006A4940" w:rsidRPr="00A04A87">
        <w:rPr>
          <w:rFonts w:ascii="Times" w:hAnsi="Times" w:cs="Times"/>
          <w:i w:val="0"/>
          <w:iCs/>
          <w:sz w:val="24"/>
          <w:szCs w:val="24"/>
        </w:rPr>
        <w:t xml:space="preserve"> kullanıcıları bilgilendirici senaryolar olmalıdır. </w:t>
      </w:r>
    </w:p>
    <w:p w14:paraId="39570572" w14:textId="77777777" w:rsidR="006A4940" w:rsidRPr="00A04A87" w:rsidRDefault="006A4940">
      <w:pPr>
        <w:pStyle w:val="template"/>
        <w:rPr>
          <w:rFonts w:ascii="Times" w:hAnsi="Times" w:cs="Times"/>
          <w:i w:val="0"/>
          <w:iCs/>
          <w:sz w:val="24"/>
          <w:szCs w:val="24"/>
        </w:rPr>
      </w:pPr>
      <w:r w:rsidRPr="00A04A87">
        <w:rPr>
          <w:rFonts w:ascii="Times" w:hAnsi="Times" w:cs="Times"/>
          <w:i w:val="0"/>
          <w:iCs/>
          <w:sz w:val="24"/>
          <w:szCs w:val="24"/>
        </w:rPr>
        <w:t>Kullanıcılar Online bilgi alabilecektir</w:t>
      </w:r>
    </w:p>
    <w:p w14:paraId="51FD33A3" w14:textId="4A86BC7B" w:rsidR="00B41E61" w:rsidRDefault="00B41E61">
      <w:pPr>
        <w:pStyle w:val="template"/>
      </w:pPr>
      <w:r w:rsidRPr="00A04A87">
        <w:rPr>
          <w:rFonts w:ascii="Times" w:hAnsi="Times" w:cs="Times"/>
          <w:i w:val="0"/>
          <w:iCs/>
          <w:sz w:val="24"/>
          <w:szCs w:val="24"/>
        </w:rPr>
        <w:t>Kullanıcı kılavuzu, on-</w:t>
      </w:r>
      <w:proofErr w:type="spellStart"/>
      <w:r w:rsidRPr="00A04A87">
        <w:rPr>
          <w:rFonts w:ascii="Times" w:hAnsi="Times" w:cs="Times"/>
          <w:i w:val="0"/>
          <w:iCs/>
          <w:sz w:val="24"/>
          <w:szCs w:val="24"/>
        </w:rPr>
        <w:t>line</w:t>
      </w:r>
      <w:proofErr w:type="spellEnd"/>
      <w:r w:rsidRPr="00A04A87">
        <w:rPr>
          <w:rFonts w:ascii="Times" w:hAnsi="Times" w:cs="Times"/>
          <w:i w:val="0"/>
          <w:iCs/>
          <w:sz w:val="24"/>
          <w:szCs w:val="24"/>
        </w:rPr>
        <w:t xml:space="preserve"> yardım gibi yazılım süreci boyunca takip edilecek kullanıcı </w:t>
      </w:r>
      <w:r w:rsidR="00A04A87" w:rsidRPr="00A04A87">
        <w:rPr>
          <w:rFonts w:ascii="Times" w:hAnsi="Times" w:cs="Times"/>
          <w:i w:val="0"/>
          <w:iCs/>
          <w:sz w:val="24"/>
          <w:szCs w:val="24"/>
        </w:rPr>
        <w:t>dokümantasyon</w:t>
      </w:r>
      <w:r w:rsidRPr="00A04A87">
        <w:rPr>
          <w:rFonts w:ascii="Times" w:hAnsi="Times" w:cs="Times"/>
          <w:i w:val="0"/>
          <w:iCs/>
          <w:sz w:val="24"/>
          <w:szCs w:val="24"/>
        </w:rPr>
        <w:t xml:space="preserve"> unsurlarının listesi yapılır. Bilinen kullanıcı </w:t>
      </w:r>
      <w:r w:rsidR="00A04A87" w:rsidRPr="00A04A87">
        <w:rPr>
          <w:rFonts w:ascii="Times" w:hAnsi="Times" w:cs="Times"/>
          <w:i w:val="0"/>
          <w:iCs/>
          <w:sz w:val="24"/>
          <w:szCs w:val="24"/>
        </w:rPr>
        <w:t>dokümantasyon</w:t>
      </w:r>
      <w:r w:rsidRPr="00A04A87">
        <w:rPr>
          <w:rFonts w:ascii="Times" w:hAnsi="Times" w:cs="Times"/>
          <w:i w:val="0"/>
          <w:iCs/>
          <w:sz w:val="24"/>
          <w:szCs w:val="24"/>
        </w:rPr>
        <w:t xml:space="preserve"> formatları ve standartlarına atıfta bulunulur</w:t>
      </w:r>
      <w:r>
        <w:t>.</w:t>
      </w:r>
    </w:p>
    <w:p w14:paraId="43A611B4" w14:textId="77777777" w:rsidR="001A3FA9" w:rsidRDefault="00B41E61" w:rsidP="001A3FA9">
      <w:pPr>
        <w:pStyle w:val="Balk2"/>
        <w:numPr>
          <w:ilvl w:val="1"/>
          <w:numId w:val="1"/>
        </w:numPr>
        <w:tabs>
          <w:tab w:val="left" w:pos="0"/>
        </w:tabs>
      </w:pPr>
      <w:r>
        <w:lastRenderedPageBreak/>
        <w:t>Kabuller ve Etkileşimler</w:t>
      </w:r>
    </w:p>
    <w:p w14:paraId="62DECEA4" w14:textId="20B87DF1" w:rsidR="00B41E61" w:rsidRPr="001A3FA9" w:rsidRDefault="00B41E61" w:rsidP="001A3FA9">
      <w:pPr>
        <w:pStyle w:val="Balk2"/>
        <w:tabs>
          <w:tab w:val="left" w:pos="0"/>
        </w:tabs>
        <w:ind w:left="207"/>
        <w:rPr>
          <w:b w:val="0"/>
          <w:bCs/>
          <w:sz w:val="24"/>
          <w:szCs w:val="24"/>
        </w:rPr>
      </w:pPr>
      <w:r w:rsidRPr="001A3FA9">
        <w:rPr>
          <w:b w:val="0"/>
          <w:bCs/>
          <w:sz w:val="24"/>
          <w:szCs w:val="24"/>
        </w:rPr>
        <w:t xml:space="preserve">Yazılım gereksinim analizi </w:t>
      </w:r>
      <w:r w:rsidR="00A04A87" w:rsidRPr="001A3FA9">
        <w:rPr>
          <w:b w:val="0"/>
          <w:bCs/>
          <w:sz w:val="24"/>
          <w:szCs w:val="24"/>
        </w:rPr>
        <w:t>dokümanında</w:t>
      </w:r>
      <w:r w:rsidRPr="001A3FA9">
        <w:rPr>
          <w:b w:val="0"/>
          <w:bCs/>
          <w:sz w:val="24"/>
          <w:szCs w:val="24"/>
        </w:rPr>
        <w:t xml:space="preserve"> belirtilen gereksinimleri etkileyebilecek bütün etkenler listelenir. Bu etkenler kullanılması planlanan 3.parti eklenti veya ticari eklenti, geliştirme ve işlem alanı çevresindeki konuları veya kısıtları içerebilirler. Ayrıca başka projeden alınıp yeniden kullanılması amaçlanan yazılım eklentileri gibi projenin dışa bağlı olan bütün bağımlılıkları tanımlanır. Tabi eğer </w:t>
      </w:r>
      <w:r w:rsidR="00A04A87" w:rsidRPr="001A3FA9">
        <w:rPr>
          <w:b w:val="0"/>
          <w:bCs/>
          <w:sz w:val="24"/>
          <w:szCs w:val="24"/>
        </w:rPr>
        <w:t>dokümanın</w:t>
      </w:r>
      <w:r w:rsidRPr="001A3FA9">
        <w:rPr>
          <w:b w:val="0"/>
          <w:bCs/>
          <w:sz w:val="24"/>
          <w:szCs w:val="24"/>
        </w:rPr>
        <w:t xml:space="preserve"> başka bir yerinde bahsedilmediyse.&gt;</w:t>
      </w:r>
    </w:p>
    <w:p w14:paraId="18AA466B" w14:textId="77777777" w:rsidR="00B41E61" w:rsidRDefault="00B41E61" w:rsidP="001A3FA9">
      <w:pPr>
        <w:pStyle w:val="Balk1"/>
        <w:tabs>
          <w:tab w:val="left" w:pos="0"/>
        </w:tabs>
        <w:ind w:left="207"/>
      </w:pPr>
      <w:r>
        <w:t xml:space="preserve">Harici </w:t>
      </w:r>
      <w:proofErr w:type="spellStart"/>
      <w:r>
        <w:t>Arayüz</w:t>
      </w:r>
      <w:proofErr w:type="spellEnd"/>
      <w:r>
        <w:t xml:space="preserve"> Gereksinimleri</w:t>
      </w:r>
    </w:p>
    <w:p w14:paraId="4C3F94DD" w14:textId="2F935CA4" w:rsidR="00B41E61" w:rsidRDefault="00B41E61" w:rsidP="001A3FA9">
      <w:pPr>
        <w:pStyle w:val="Balk2"/>
        <w:tabs>
          <w:tab w:val="left" w:pos="0"/>
        </w:tabs>
        <w:ind w:left="207"/>
      </w:pPr>
      <w:r>
        <w:t xml:space="preserve">Donanım </w:t>
      </w:r>
      <w:proofErr w:type="spellStart"/>
      <w:r>
        <w:t>Arayüzleri</w:t>
      </w:r>
      <w:proofErr w:type="spellEnd"/>
    </w:p>
    <w:p w14:paraId="3E3EBCCD" w14:textId="77777777" w:rsidR="00C12B10" w:rsidRPr="001A3FA9" w:rsidRDefault="009D1648">
      <w:pPr>
        <w:pStyle w:val="template"/>
        <w:rPr>
          <w:rFonts w:ascii="Times" w:hAnsi="Times" w:cs="Times"/>
          <w:i w:val="0"/>
          <w:iCs/>
          <w:sz w:val="24"/>
          <w:szCs w:val="24"/>
        </w:rPr>
      </w:pPr>
      <w:r w:rsidRPr="001A3FA9">
        <w:rPr>
          <w:rFonts w:ascii="Times" w:hAnsi="Times" w:cs="Times"/>
          <w:i w:val="0"/>
          <w:iCs/>
          <w:sz w:val="24"/>
          <w:szCs w:val="24"/>
        </w:rPr>
        <w:t xml:space="preserve">Raporlar </w:t>
      </w:r>
      <w:proofErr w:type="spellStart"/>
      <w:r w:rsidRPr="001A3FA9">
        <w:rPr>
          <w:rFonts w:ascii="Times" w:hAnsi="Times" w:cs="Times"/>
          <w:i w:val="0"/>
          <w:iCs/>
          <w:sz w:val="24"/>
          <w:szCs w:val="24"/>
        </w:rPr>
        <w:t>printer’dan</w:t>
      </w:r>
      <w:proofErr w:type="spellEnd"/>
      <w:r w:rsidRPr="001A3FA9">
        <w:rPr>
          <w:rFonts w:ascii="Times" w:hAnsi="Times" w:cs="Times"/>
          <w:i w:val="0"/>
          <w:iCs/>
          <w:sz w:val="24"/>
          <w:szCs w:val="24"/>
        </w:rPr>
        <w:t xml:space="preserve"> çıkarılabilecektir.</w:t>
      </w:r>
    </w:p>
    <w:p w14:paraId="07DDC823" w14:textId="77777777" w:rsidR="009D1648" w:rsidRPr="001A3FA9" w:rsidRDefault="009D1648">
      <w:pPr>
        <w:pStyle w:val="template"/>
        <w:rPr>
          <w:rFonts w:ascii="Times" w:hAnsi="Times" w:cs="Times"/>
          <w:i w:val="0"/>
          <w:iCs/>
          <w:sz w:val="24"/>
          <w:szCs w:val="24"/>
        </w:rPr>
      </w:pPr>
      <w:proofErr w:type="spellStart"/>
      <w:r w:rsidRPr="001A3FA9">
        <w:rPr>
          <w:rFonts w:ascii="Times" w:hAnsi="Times" w:cs="Times"/>
          <w:i w:val="0"/>
          <w:iCs/>
          <w:sz w:val="24"/>
          <w:szCs w:val="24"/>
        </w:rPr>
        <w:t>Rezarvasyon</w:t>
      </w:r>
      <w:proofErr w:type="spellEnd"/>
      <w:r w:rsidRPr="001A3FA9">
        <w:rPr>
          <w:rFonts w:ascii="Times" w:hAnsi="Times" w:cs="Times"/>
          <w:i w:val="0"/>
          <w:iCs/>
          <w:sz w:val="24"/>
          <w:szCs w:val="24"/>
        </w:rPr>
        <w:t xml:space="preserve"> bilgileri </w:t>
      </w:r>
      <w:proofErr w:type="spellStart"/>
      <w:r w:rsidRPr="001A3FA9">
        <w:rPr>
          <w:rFonts w:ascii="Times" w:hAnsi="Times" w:cs="Times"/>
          <w:i w:val="0"/>
          <w:iCs/>
          <w:sz w:val="24"/>
          <w:szCs w:val="24"/>
        </w:rPr>
        <w:t>sms</w:t>
      </w:r>
      <w:proofErr w:type="spellEnd"/>
      <w:r w:rsidRPr="001A3FA9">
        <w:rPr>
          <w:rFonts w:ascii="Times" w:hAnsi="Times" w:cs="Times"/>
          <w:i w:val="0"/>
          <w:iCs/>
          <w:sz w:val="24"/>
          <w:szCs w:val="24"/>
        </w:rPr>
        <w:t xml:space="preserve"> olarak kullanıcıya iletilecektir. </w:t>
      </w:r>
    </w:p>
    <w:p w14:paraId="62539B03" w14:textId="298FFBB7" w:rsidR="009D1648" w:rsidRPr="001A3FA9" w:rsidRDefault="001A3FA9">
      <w:pPr>
        <w:pStyle w:val="template"/>
        <w:rPr>
          <w:rFonts w:ascii="Times" w:hAnsi="Times" w:cs="Times"/>
          <w:i w:val="0"/>
          <w:iCs/>
          <w:sz w:val="24"/>
          <w:szCs w:val="24"/>
        </w:rPr>
      </w:pPr>
      <w:proofErr w:type="gramStart"/>
      <w:r w:rsidRPr="001A3FA9">
        <w:rPr>
          <w:rFonts w:ascii="Times" w:hAnsi="Times" w:cs="Times"/>
          <w:i w:val="0"/>
          <w:iCs/>
          <w:sz w:val="24"/>
          <w:szCs w:val="24"/>
        </w:rPr>
        <w:t>rezervasyon</w:t>
      </w:r>
      <w:proofErr w:type="gramEnd"/>
      <w:r w:rsidR="009D1648" w:rsidRPr="001A3FA9">
        <w:rPr>
          <w:rFonts w:ascii="Times" w:hAnsi="Times" w:cs="Times"/>
          <w:i w:val="0"/>
          <w:iCs/>
          <w:sz w:val="24"/>
          <w:szCs w:val="24"/>
        </w:rPr>
        <w:t xml:space="preserve"> </w:t>
      </w:r>
      <w:proofErr w:type="spellStart"/>
      <w:r w:rsidR="009D1648" w:rsidRPr="001A3FA9">
        <w:rPr>
          <w:rFonts w:ascii="Times" w:hAnsi="Times" w:cs="Times"/>
          <w:i w:val="0"/>
          <w:iCs/>
          <w:sz w:val="24"/>
          <w:szCs w:val="24"/>
        </w:rPr>
        <w:t>barcode</w:t>
      </w:r>
      <w:proofErr w:type="spellEnd"/>
      <w:r w:rsidR="009D1648" w:rsidRPr="001A3FA9">
        <w:rPr>
          <w:rFonts w:ascii="Times" w:hAnsi="Times" w:cs="Times"/>
          <w:i w:val="0"/>
          <w:iCs/>
          <w:sz w:val="24"/>
          <w:szCs w:val="24"/>
        </w:rPr>
        <w:t xml:space="preserve"> okuyucuyla okunacaktır. </w:t>
      </w:r>
    </w:p>
    <w:p w14:paraId="492828D6" w14:textId="6EDA7512" w:rsidR="00B41E61" w:rsidRPr="001A3FA9" w:rsidRDefault="00B41E61">
      <w:pPr>
        <w:pStyle w:val="template"/>
        <w:rPr>
          <w:rFonts w:ascii="Times" w:hAnsi="Times" w:cs="Times"/>
          <w:i w:val="0"/>
          <w:iCs/>
          <w:sz w:val="24"/>
          <w:szCs w:val="24"/>
        </w:rPr>
      </w:pPr>
      <w:r w:rsidRPr="001A3FA9">
        <w:rPr>
          <w:rFonts w:ascii="Times" w:hAnsi="Times" w:cs="Times"/>
          <w:i w:val="0"/>
          <w:iCs/>
          <w:sz w:val="24"/>
          <w:szCs w:val="24"/>
        </w:rPr>
        <w:t xml:space="preserve">Yazılım ürünü ve sistemin donanım eklentileri arasındaki her bir ara yüzün </w:t>
      </w:r>
      <w:proofErr w:type="spellStart"/>
      <w:r w:rsidRPr="001A3FA9">
        <w:rPr>
          <w:rFonts w:ascii="Times" w:hAnsi="Times" w:cs="Times"/>
          <w:i w:val="0"/>
          <w:iCs/>
          <w:sz w:val="24"/>
          <w:szCs w:val="24"/>
        </w:rPr>
        <w:t>lojiksel</w:t>
      </w:r>
      <w:proofErr w:type="spellEnd"/>
      <w:r w:rsidRPr="001A3FA9">
        <w:rPr>
          <w:rFonts w:ascii="Times" w:hAnsi="Times" w:cs="Times"/>
          <w:i w:val="0"/>
          <w:iCs/>
          <w:sz w:val="24"/>
          <w:szCs w:val="24"/>
        </w:rPr>
        <w:t xml:space="preserve"> ve fiziksel davranışları tanımlanır. Bunlar desteklenen cihaz tipleri, donanım ve yazılım arasındaki verinin doğası ve kontrol </w:t>
      </w:r>
      <w:proofErr w:type="gramStart"/>
      <w:r w:rsidRPr="001A3FA9">
        <w:rPr>
          <w:rFonts w:ascii="Times" w:hAnsi="Times" w:cs="Times"/>
          <w:i w:val="0"/>
          <w:iCs/>
          <w:sz w:val="24"/>
          <w:szCs w:val="24"/>
        </w:rPr>
        <w:t>etkileşimleri,</w:t>
      </w:r>
      <w:proofErr w:type="gramEnd"/>
      <w:r w:rsidRPr="001A3FA9">
        <w:rPr>
          <w:rFonts w:ascii="Times" w:hAnsi="Times" w:cs="Times"/>
          <w:i w:val="0"/>
          <w:iCs/>
          <w:sz w:val="24"/>
          <w:szCs w:val="24"/>
        </w:rPr>
        <w:t xml:space="preserve"> ve kullanılan iletişim protokollerini içerebilir.</w:t>
      </w:r>
    </w:p>
    <w:p w14:paraId="2EC7F16E" w14:textId="77777777" w:rsidR="00B41E61" w:rsidRDefault="00B41E61" w:rsidP="0001532B">
      <w:pPr>
        <w:pStyle w:val="Balk1"/>
        <w:tabs>
          <w:tab w:val="left" w:pos="0"/>
        </w:tabs>
      </w:pPr>
      <w:r>
        <w:t>Sistem Özellikleri</w:t>
      </w:r>
    </w:p>
    <w:p w14:paraId="0DD0B070" w14:textId="52F5DA14" w:rsidR="00A151CE" w:rsidRPr="001A3FA9" w:rsidRDefault="00A151CE">
      <w:pPr>
        <w:pStyle w:val="level4"/>
        <w:rPr>
          <w:rFonts w:cs="Times"/>
          <w:szCs w:val="24"/>
        </w:rPr>
      </w:pPr>
      <w:r w:rsidRPr="001A3FA9">
        <w:rPr>
          <w:rFonts w:cs="Times"/>
          <w:szCs w:val="24"/>
        </w:rPr>
        <w:t>Kütüphane otomasyon sistemi ise terim olarak bir sistem içinde birçok fonksiyonun yerine getirilmesini ifade eder. Yayınların dolaşımı, kurs rezervasyonları, kataloglama, satın alma, kütüphane envanterinin tutulması ve istatistiksel fonksiyonların tümünü birden içerir.</w:t>
      </w:r>
    </w:p>
    <w:p w14:paraId="0D2CE739" w14:textId="168F2D7C" w:rsidR="00B41E61" w:rsidRPr="00A151CE" w:rsidRDefault="00B41E61" w:rsidP="00F136A2">
      <w:pPr>
        <w:pStyle w:val="level4"/>
        <w:ind w:left="0"/>
        <w:rPr>
          <w:b/>
          <w:bCs/>
          <w:sz w:val="28"/>
          <w:szCs w:val="28"/>
        </w:rPr>
      </w:pPr>
      <w:r w:rsidRPr="00A151CE">
        <w:rPr>
          <w:b/>
          <w:bCs/>
          <w:sz w:val="28"/>
          <w:szCs w:val="28"/>
        </w:rPr>
        <w:t>Tanımlama ve Öncelik</w:t>
      </w:r>
    </w:p>
    <w:p w14:paraId="1677AE45" w14:textId="505A88D5" w:rsidR="00A151CE" w:rsidRPr="00F136A2" w:rsidRDefault="0001532B" w:rsidP="0001532B">
      <w:pPr>
        <w:pStyle w:val="level3text"/>
        <w:ind w:left="634" w:firstLine="0"/>
        <w:rPr>
          <w:rFonts w:ascii="Times" w:hAnsi="Times" w:cs="Times"/>
          <w:i w:val="0"/>
          <w:iCs/>
          <w:sz w:val="24"/>
          <w:szCs w:val="24"/>
        </w:rPr>
      </w:pPr>
      <w:r w:rsidRPr="00F136A2">
        <w:rPr>
          <w:rFonts w:ascii="Times" w:hAnsi="Times" w:cs="Times"/>
          <w:i w:val="0"/>
          <w:iCs/>
          <w:sz w:val="24"/>
          <w:szCs w:val="24"/>
        </w:rPr>
        <w:t xml:space="preserve">Önceliği </w:t>
      </w:r>
      <w:r w:rsidR="00A04A87" w:rsidRPr="00F136A2">
        <w:rPr>
          <w:rFonts w:ascii="Times" w:hAnsi="Times" w:cs="Times"/>
          <w:i w:val="0"/>
          <w:iCs/>
          <w:sz w:val="24"/>
          <w:szCs w:val="24"/>
        </w:rPr>
        <w:t>yüksek</w:t>
      </w:r>
      <w:r w:rsidRPr="00F136A2">
        <w:rPr>
          <w:rFonts w:ascii="Times" w:hAnsi="Times" w:cs="Times"/>
          <w:i w:val="0"/>
          <w:iCs/>
          <w:sz w:val="24"/>
          <w:szCs w:val="24"/>
        </w:rPr>
        <w:t xml:space="preserve"> ve sistemin temel fonksiyonlarından birisidir. Özellik hakkında kısa</w:t>
      </w:r>
      <w:r w:rsidRPr="00F136A2">
        <w:rPr>
          <w:rFonts w:ascii="Times" w:hAnsi="Times" w:cs="Times"/>
          <w:i w:val="0"/>
          <w:iCs/>
          <w:sz w:val="24"/>
          <w:szCs w:val="24"/>
        </w:rPr>
        <w:t xml:space="preserve">     </w:t>
      </w:r>
      <w:r w:rsidRPr="00F136A2">
        <w:rPr>
          <w:rFonts w:ascii="Times" w:hAnsi="Times" w:cs="Times"/>
          <w:i w:val="0"/>
          <w:iCs/>
          <w:sz w:val="24"/>
          <w:szCs w:val="24"/>
        </w:rPr>
        <w:t>bir tanımlama yapılır ve yüksek, orta veya düşük öncelikli olup olmadığı belirlenir. Ayrıca burada fayda, kayıp, maliyet ve risk gibi öncelik elemanları tanımlanabilir</w:t>
      </w:r>
    </w:p>
    <w:p w14:paraId="5A1BA00C" w14:textId="1003D1C2" w:rsidR="0001532B" w:rsidRPr="00F136A2" w:rsidRDefault="00A151CE" w:rsidP="0001532B">
      <w:pPr>
        <w:pStyle w:val="level4"/>
        <w:ind w:left="0"/>
        <w:rPr>
          <w:rFonts w:ascii="Arial" w:hAnsi="Arial" w:cs="Arial"/>
          <w:b/>
          <w:bCs/>
          <w:sz w:val="32"/>
          <w:szCs w:val="32"/>
        </w:rPr>
      </w:pPr>
      <w:r w:rsidRPr="0001532B">
        <w:rPr>
          <w:rFonts w:ascii="Arial" w:hAnsi="Arial" w:cs="Arial"/>
          <w:sz w:val="32"/>
          <w:szCs w:val="32"/>
        </w:rPr>
        <w:t xml:space="preserve"> </w:t>
      </w:r>
      <w:r w:rsidR="00B41E61" w:rsidRPr="00F136A2">
        <w:rPr>
          <w:rFonts w:ascii="Arial" w:hAnsi="Arial" w:cs="Arial"/>
          <w:b/>
          <w:bCs/>
          <w:sz w:val="32"/>
          <w:szCs w:val="32"/>
        </w:rPr>
        <w:t>Uyarı/Cevap Sırası</w:t>
      </w:r>
    </w:p>
    <w:p w14:paraId="0FA8A5B4" w14:textId="7A35F663" w:rsidR="003406A8" w:rsidRPr="00F136A2" w:rsidRDefault="003406A8" w:rsidP="0001532B">
      <w:pPr>
        <w:pStyle w:val="level4"/>
        <w:ind w:left="0"/>
        <w:rPr>
          <w:rFonts w:cs="Times"/>
        </w:rPr>
      </w:pPr>
      <w:r w:rsidRPr="00F136A2">
        <w:rPr>
          <w:rFonts w:cs="Times"/>
        </w:rPr>
        <w:t xml:space="preserve">Çalışandan gelen talebe onay veya </w:t>
      </w:r>
      <w:proofErr w:type="spellStart"/>
      <w:r w:rsidRPr="00F136A2">
        <w:rPr>
          <w:rFonts w:cs="Times"/>
        </w:rPr>
        <w:t>red</w:t>
      </w:r>
      <w:proofErr w:type="spellEnd"/>
      <w:r w:rsidRPr="00F136A2">
        <w:rPr>
          <w:rFonts w:cs="Times"/>
        </w:rPr>
        <w:t xml:space="preserve"> </w:t>
      </w:r>
      <w:r w:rsidR="00A151CE" w:rsidRPr="00F136A2">
        <w:rPr>
          <w:rFonts w:cs="Times"/>
        </w:rPr>
        <w:t>olarak</w:t>
      </w:r>
      <w:r w:rsidRPr="00F136A2">
        <w:rPr>
          <w:rFonts w:cs="Times"/>
        </w:rPr>
        <w:t xml:space="preserve"> cevap verir. {</w:t>
      </w:r>
      <w:r w:rsidR="00A151CE" w:rsidRPr="00F136A2">
        <w:rPr>
          <w:rFonts w:cs="Times"/>
        </w:rPr>
        <w:t>Sırasıyla</w:t>
      </w:r>
      <w:r w:rsidRPr="00F136A2">
        <w:rPr>
          <w:rFonts w:cs="Times"/>
        </w:rPr>
        <w:t xml:space="preserve"> gelip giden talepler ve verilen cevaplar burada gösterilebilir}</w:t>
      </w:r>
    </w:p>
    <w:p w14:paraId="37565D2D" w14:textId="57D34D77" w:rsidR="003406A8" w:rsidRPr="003406A8" w:rsidRDefault="003406A8" w:rsidP="003406A8"/>
    <w:p w14:paraId="72B8BA6B" w14:textId="77777777" w:rsidR="00B41E61" w:rsidRDefault="00B41E61" w:rsidP="0001532B">
      <w:pPr>
        <w:pStyle w:val="Balk2"/>
        <w:tabs>
          <w:tab w:val="left" w:pos="0"/>
        </w:tabs>
      </w:pPr>
      <w:r>
        <w:t>Performans Gereksinimleri</w:t>
      </w:r>
    </w:p>
    <w:p w14:paraId="33D47EC0" w14:textId="77777777" w:rsidR="00075974" w:rsidRPr="00F136A2" w:rsidRDefault="00075974">
      <w:pPr>
        <w:pStyle w:val="template"/>
        <w:rPr>
          <w:i w:val="0"/>
          <w:iCs/>
        </w:rPr>
      </w:pPr>
      <w:r w:rsidRPr="00F136A2">
        <w:rPr>
          <w:i w:val="0"/>
          <w:iCs/>
        </w:rPr>
        <w:t xml:space="preserve">Aynı anda 10 kullanıcının talep girebilmesine izin vermelidir. </w:t>
      </w:r>
    </w:p>
    <w:p w14:paraId="7A0F6A88" w14:textId="77777777" w:rsidR="00075974" w:rsidRPr="00F136A2" w:rsidRDefault="00075974">
      <w:pPr>
        <w:pStyle w:val="template"/>
        <w:rPr>
          <w:i w:val="0"/>
          <w:iCs/>
        </w:rPr>
      </w:pPr>
      <w:r w:rsidRPr="00F136A2">
        <w:rPr>
          <w:i w:val="0"/>
          <w:iCs/>
        </w:rPr>
        <w:t xml:space="preserve">Ekranlar arası geçişlerde 5sn’den daha uzun bekleme olmayacaktır. </w:t>
      </w:r>
    </w:p>
    <w:p w14:paraId="1AFE185A" w14:textId="18FDC678" w:rsidR="0001532B" w:rsidRDefault="00B41E61" w:rsidP="0001532B">
      <w:pPr>
        <w:pStyle w:val="template"/>
      </w:pPr>
      <w:r w:rsidRPr="00F136A2">
        <w:rPr>
          <w:i w:val="0"/>
          <w:iCs/>
        </w:rPr>
        <w:t xml:space="preserve">Çeşitli şartlar altında ürün için performans gereksinimleri varsa proje geliştiricilerinin amacı anlayabilmesine ve uygun tasarım seçenekleri kurulabilmesine yardımcı olmak için bu konular burada belirtilir ve gerekçesi açıklanır. Gerçek zamanlı sistemler için zaman ilişkisi belirtilir. Bu tür </w:t>
      </w:r>
      <w:r w:rsidRPr="00F136A2">
        <w:rPr>
          <w:i w:val="0"/>
          <w:iCs/>
        </w:rPr>
        <w:lastRenderedPageBreak/>
        <w:t>gereksinimler mümkün olduğunca kesin olmalı. Bireysel fonksiyonel gereksinimler veya özellikler için performans gereksinimlerinin belirtilmesi ihtiyacı duyulabilir</w:t>
      </w:r>
      <w:r>
        <w:t>.</w:t>
      </w:r>
    </w:p>
    <w:p w14:paraId="0CA9DB37" w14:textId="77777777" w:rsidR="0001532B" w:rsidRDefault="0001532B" w:rsidP="0001532B">
      <w:pPr>
        <w:pStyle w:val="template"/>
      </w:pPr>
    </w:p>
    <w:p w14:paraId="3A3725A0" w14:textId="20F907B8" w:rsidR="00B41E61" w:rsidRPr="0001532B" w:rsidRDefault="00B41E61" w:rsidP="0001532B">
      <w:pPr>
        <w:pStyle w:val="template"/>
        <w:rPr>
          <w:b/>
          <w:bCs/>
          <w:sz w:val="28"/>
          <w:szCs w:val="28"/>
        </w:rPr>
      </w:pPr>
      <w:r w:rsidRPr="0001532B">
        <w:rPr>
          <w:b/>
          <w:bCs/>
          <w:sz w:val="28"/>
          <w:szCs w:val="28"/>
        </w:rPr>
        <w:t>Sağlık Gereksinimleri</w:t>
      </w:r>
    </w:p>
    <w:p w14:paraId="70AB2E2F" w14:textId="77777777" w:rsidR="00075974" w:rsidRDefault="00075974">
      <w:pPr>
        <w:pStyle w:val="template"/>
      </w:pPr>
    </w:p>
    <w:p w14:paraId="7217B0B7" w14:textId="77777777" w:rsidR="00075974" w:rsidRPr="00F136A2" w:rsidRDefault="009504F0">
      <w:pPr>
        <w:pStyle w:val="template"/>
        <w:rPr>
          <w:i w:val="0"/>
          <w:iCs/>
        </w:rPr>
      </w:pPr>
      <w:r w:rsidRPr="00F136A2">
        <w:rPr>
          <w:i w:val="0"/>
          <w:iCs/>
        </w:rPr>
        <w:t xml:space="preserve">Bu proje kapsamında proje ile direk ilgili bir sağlık ihtiyacı belirtilmemiştir. </w:t>
      </w:r>
    </w:p>
    <w:p w14:paraId="44D6F0D4" w14:textId="483E3B89" w:rsidR="00B41E61" w:rsidRPr="00F136A2" w:rsidRDefault="00B41E61">
      <w:pPr>
        <w:pStyle w:val="template"/>
        <w:rPr>
          <w:i w:val="0"/>
          <w:iCs/>
        </w:rPr>
      </w:pPr>
      <w:r w:rsidRPr="00F136A2">
        <w:rPr>
          <w:i w:val="0"/>
          <w:iCs/>
        </w:rPr>
        <w:t>Ürünün kullanılmasından sonuçlanabilecek muhtemel kayıplar, hasarlar veya zararlarla ilgili gereksinimler belirtilir. Engellenmesi gereken işlemler olduğu gibi yapılması gereken bütün işlemler ve koruma denetimleri tanımlanır. Ürünün tasarımını ve kullanımını etkileyen güvelik konularını belirten harici talimatlara veya düzenlemelere referans verilir. Belirtilmesi gerektiği düşünülen bütün sağlık tanımları tanımlanır.</w:t>
      </w:r>
    </w:p>
    <w:p w14:paraId="04E1C86A" w14:textId="77777777" w:rsidR="00B41E61" w:rsidRDefault="00B41E61" w:rsidP="00CE209E">
      <w:pPr>
        <w:pStyle w:val="Balk2"/>
        <w:tabs>
          <w:tab w:val="left" w:pos="0"/>
        </w:tabs>
      </w:pPr>
      <w:r>
        <w:t>Güvenlik Gereksinimleri</w:t>
      </w:r>
    </w:p>
    <w:p w14:paraId="7F0F6C70" w14:textId="77777777" w:rsidR="009504F0" w:rsidRPr="00F136A2" w:rsidRDefault="009504F0">
      <w:pPr>
        <w:pStyle w:val="template"/>
        <w:rPr>
          <w:i w:val="0"/>
          <w:iCs/>
        </w:rPr>
      </w:pPr>
      <w:r w:rsidRPr="00F136A2">
        <w:rPr>
          <w:i w:val="0"/>
          <w:iCs/>
        </w:rPr>
        <w:t>Talepler kullanıcı, müdür ve seyahat müdürlüğü dışında kimse tarafından görüntülenemez.</w:t>
      </w:r>
    </w:p>
    <w:p w14:paraId="0DBFF2E9" w14:textId="77777777" w:rsidR="009504F0" w:rsidRPr="00F136A2" w:rsidRDefault="00ED7493">
      <w:pPr>
        <w:pStyle w:val="template"/>
        <w:rPr>
          <w:i w:val="0"/>
          <w:iCs/>
        </w:rPr>
      </w:pPr>
      <w:r w:rsidRPr="00F136A2">
        <w:rPr>
          <w:i w:val="0"/>
          <w:iCs/>
        </w:rPr>
        <w:t xml:space="preserve">Kullanılan </w:t>
      </w:r>
      <w:proofErr w:type="spellStart"/>
      <w:r w:rsidRPr="00F136A2">
        <w:rPr>
          <w:i w:val="0"/>
          <w:iCs/>
        </w:rPr>
        <w:t>database</w:t>
      </w:r>
      <w:proofErr w:type="spellEnd"/>
      <w:r w:rsidRPr="00F136A2">
        <w:rPr>
          <w:i w:val="0"/>
          <w:iCs/>
        </w:rPr>
        <w:t xml:space="preserve"> güvenli olmadığı için veriler şifrelenerek saklanmalıdır. </w:t>
      </w:r>
    </w:p>
    <w:p w14:paraId="5712707B" w14:textId="2BD4AA5B" w:rsidR="00B41E61" w:rsidRPr="00F136A2" w:rsidRDefault="00B41E61">
      <w:pPr>
        <w:pStyle w:val="template"/>
        <w:rPr>
          <w:i w:val="0"/>
          <w:iCs/>
        </w:rPr>
      </w:pPr>
      <w:r w:rsidRPr="00F136A2">
        <w:rPr>
          <w:i w:val="0"/>
          <w:iCs/>
        </w:rPr>
        <w:t>Ürünün kullanılması kapsamında bulunan güvenlik konuları veya gizlilik konuları ile alakalı ya da ürün tarafından kullanılan veya oluşturulan verilerin korunması ile alakalı bütün gereksinimler belirtilir. Her kullanıcının kimlik denetimi gereksinimleri tanımlanır. Ürünü etkileyen güvenlik konularını içeren bütün talimatlara ve mevzuatlara atıfta bulunulur. Belirtilmesi gerektiği düşünülen bütün güvenlik ya da gizlilik tanımları tanımlanır.</w:t>
      </w:r>
    </w:p>
    <w:p w14:paraId="797209E7" w14:textId="77777777" w:rsidR="00B41E61" w:rsidRDefault="00B41E61" w:rsidP="00CE209E">
      <w:pPr>
        <w:pStyle w:val="Balk2"/>
        <w:tabs>
          <w:tab w:val="left" w:pos="0"/>
        </w:tabs>
      </w:pPr>
      <w:r>
        <w:t>Yazılım Kalite Özellikleri</w:t>
      </w:r>
    </w:p>
    <w:p w14:paraId="12BAB3C3" w14:textId="22A0CAB5" w:rsidR="00B41E61" w:rsidRDefault="00B41E61">
      <w:pPr>
        <w:pStyle w:val="template"/>
      </w:pPr>
      <w:r w:rsidRPr="00F136A2">
        <w:rPr>
          <w:rFonts w:ascii="Times" w:hAnsi="Times" w:cs="Times"/>
          <w:i w:val="0"/>
          <w:iCs/>
          <w:sz w:val="24"/>
          <w:szCs w:val="24"/>
        </w:rPr>
        <w:t xml:space="preserve">Müşteriler ve ürün geliştiricileri için önemli olan ürünün bütün ilave kalite davranışları belirlenir. Bunlardan bazıları: adapte olabilirlik, </w:t>
      </w:r>
      <w:r w:rsidRPr="00F136A2">
        <w:rPr>
          <w:rFonts w:ascii="Times" w:hAnsi="Times" w:cs="Times"/>
          <w:i w:val="0"/>
          <w:iCs/>
          <w:color w:val="000000"/>
          <w:sz w:val="24"/>
          <w:szCs w:val="24"/>
        </w:rPr>
        <w:t>kullanılırlık</w:t>
      </w:r>
      <w:r w:rsidRPr="00F136A2">
        <w:rPr>
          <w:rFonts w:ascii="Times" w:hAnsi="Times" w:cs="Times"/>
          <w:i w:val="0"/>
          <w:iCs/>
          <w:sz w:val="24"/>
          <w:szCs w:val="24"/>
        </w:rPr>
        <w:t xml:space="preserve">, doğruluk, esneklik, </w:t>
      </w:r>
      <w:r w:rsidRPr="00F136A2">
        <w:rPr>
          <w:rFonts w:ascii="Times" w:hAnsi="Times" w:cs="Times"/>
          <w:i w:val="0"/>
          <w:iCs/>
          <w:color w:val="000000"/>
          <w:sz w:val="24"/>
          <w:szCs w:val="24"/>
        </w:rPr>
        <w:t>birlikte işlerlik</w:t>
      </w:r>
      <w:r w:rsidRPr="00F136A2">
        <w:rPr>
          <w:rFonts w:ascii="Times" w:hAnsi="Times" w:cs="Times"/>
          <w:i w:val="0"/>
          <w:iCs/>
          <w:sz w:val="24"/>
          <w:szCs w:val="24"/>
        </w:rPr>
        <w:t xml:space="preserve">, </w:t>
      </w:r>
      <w:r w:rsidRPr="00F136A2">
        <w:rPr>
          <w:rFonts w:ascii="Times" w:hAnsi="Times" w:cs="Times"/>
          <w:i w:val="0"/>
          <w:iCs/>
          <w:color w:val="000000"/>
          <w:sz w:val="24"/>
          <w:szCs w:val="24"/>
        </w:rPr>
        <w:t>dayanıklılık</w:t>
      </w:r>
      <w:r w:rsidRPr="00F136A2">
        <w:rPr>
          <w:rFonts w:ascii="Times" w:hAnsi="Times" w:cs="Times"/>
          <w:i w:val="0"/>
          <w:iCs/>
          <w:sz w:val="24"/>
          <w:szCs w:val="24"/>
        </w:rPr>
        <w:t>, taşınabilirlik, güvenilirlik, yeniden kullanılırlık,</w:t>
      </w:r>
      <w:r w:rsidRPr="00F136A2">
        <w:rPr>
          <w:rFonts w:ascii="Times" w:hAnsi="Times" w:cs="Times"/>
          <w:i w:val="0"/>
          <w:iCs/>
          <w:color w:val="000000"/>
          <w:sz w:val="24"/>
          <w:szCs w:val="24"/>
        </w:rPr>
        <w:t xml:space="preserve"> dinçlik</w:t>
      </w:r>
      <w:r w:rsidRPr="00F136A2">
        <w:rPr>
          <w:rFonts w:ascii="Times" w:hAnsi="Times" w:cs="Times"/>
          <w:i w:val="0"/>
          <w:iCs/>
          <w:sz w:val="24"/>
          <w:szCs w:val="24"/>
        </w:rPr>
        <w:t>, test edilebilirlik ve kullanışlılıktır</w:t>
      </w:r>
      <w:r>
        <w:t>.</w:t>
      </w:r>
    </w:p>
    <w:p w14:paraId="1F8EFFE8" w14:textId="77777777" w:rsidR="00B41E61" w:rsidRDefault="00B41E61" w:rsidP="00CE209E">
      <w:pPr>
        <w:pStyle w:val="Balk2"/>
        <w:tabs>
          <w:tab w:val="left" w:pos="0"/>
        </w:tabs>
      </w:pPr>
      <w:r>
        <w:t>İş Kuralları</w:t>
      </w:r>
    </w:p>
    <w:p w14:paraId="048C9B47" w14:textId="0BF24691" w:rsidR="00B41E61" w:rsidRPr="00F136A2" w:rsidRDefault="00392DFA">
      <w:pPr>
        <w:pStyle w:val="template"/>
        <w:rPr>
          <w:sz w:val="24"/>
          <w:szCs w:val="24"/>
        </w:rPr>
      </w:pPr>
      <w:r w:rsidRPr="00F136A2">
        <w:rPr>
          <w:rFonts w:ascii="Times" w:hAnsi="Times" w:cs="Times"/>
          <w:i w:val="0"/>
          <w:iCs/>
          <w:sz w:val="24"/>
          <w:szCs w:val="24"/>
        </w:rPr>
        <w:t xml:space="preserve">Genel müdür </w:t>
      </w:r>
      <w:r w:rsidR="00CE209E" w:rsidRPr="00F136A2">
        <w:rPr>
          <w:rFonts w:ascii="Times" w:hAnsi="Times" w:cs="Times"/>
          <w:i w:val="0"/>
          <w:iCs/>
          <w:sz w:val="24"/>
          <w:szCs w:val="24"/>
        </w:rPr>
        <w:t>kitap</w:t>
      </w:r>
      <w:r w:rsidRPr="00F136A2">
        <w:rPr>
          <w:rFonts w:ascii="Times" w:hAnsi="Times" w:cs="Times"/>
          <w:i w:val="0"/>
          <w:iCs/>
          <w:sz w:val="24"/>
          <w:szCs w:val="24"/>
        </w:rPr>
        <w:t xml:space="preserve"> rezervasyon sisteminin herhangi bir seviyesinde iptal yetkisine sahiptir. Bu iptal işlemi </w:t>
      </w:r>
      <w:r w:rsidR="00CE209E" w:rsidRPr="00F136A2">
        <w:rPr>
          <w:rFonts w:ascii="Times" w:hAnsi="Times" w:cs="Times"/>
          <w:i w:val="0"/>
          <w:iCs/>
          <w:sz w:val="24"/>
          <w:szCs w:val="24"/>
        </w:rPr>
        <w:t>seyahat</w:t>
      </w:r>
      <w:r w:rsidRPr="00F136A2">
        <w:rPr>
          <w:rFonts w:ascii="Times" w:hAnsi="Times" w:cs="Times"/>
          <w:i w:val="0"/>
          <w:iCs/>
          <w:sz w:val="24"/>
          <w:szCs w:val="24"/>
        </w:rPr>
        <w:t xml:space="preserve"> müdürlüğü aracılığıyla yapılır.</w:t>
      </w:r>
      <w:r w:rsidR="00CE209E" w:rsidRPr="00F136A2">
        <w:rPr>
          <w:rFonts w:ascii="Times" w:hAnsi="Times" w:cs="Times"/>
          <w:i w:val="0"/>
          <w:iCs/>
          <w:sz w:val="24"/>
          <w:szCs w:val="24"/>
        </w:rPr>
        <w:t xml:space="preserve"> </w:t>
      </w:r>
      <w:r w:rsidR="00B41E61" w:rsidRPr="00F136A2">
        <w:rPr>
          <w:rFonts w:ascii="Times" w:hAnsi="Times" w:cs="Times"/>
          <w:i w:val="0"/>
          <w:iCs/>
          <w:sz w:val="24"/>
          <w:szCs w:val="24"/>
        </w:rPr>
        <w:t xml:space="preserve">Ürün hakkındaki bütün işlem prensipleri listelenir, örneğin hangi bireyler ya da roller özel durumlarda hangi fonksiyonları kullanabilecek. </w:t>
      </w:r>
    </w:p>
    <w:p w14:paraId="1488FD03" w14:textId="77777777" w:rsidR="00F136A2" w:rsidRPr="00F136A2" w:rsidRDefault="00F136A2" w:rsidP="00971D3E">
      <w:pPr>
        <w:pStyle w:val="template"/>
        <w:rPr>
          <w:sz w:val="24"/>
          <w:szCs w:val="24"/>
        </w:rPr>
      </w:pPr>
    </w:p>
    <w:p w14:paraId="6AB310DA" w14:textId="0F463C6E" w:rsidR="00971D3E" w:rsidRPr="00F136A2" w:rsidRDefault="00B41E61" w:rsidP="00971D3E">
      <w:pPr>
        <w:pStyle w:val="template"/>
        <w:rPr>
          <w:rFonts w:ascii="Times" w:hAnsi="Times" w:cs="Times"/>
          <w:i w:val="0"/>
          <w:iCs/>
          <w:sz w:val="24"/>
          <w:szCs w:val="24"/>
        </w:rPr>
      </w:pPr>
      <w:r w:rsidRPr="00F136A2">
        <w:rPr>
          <w:rFonts w:ascii="Times" w:hAnsi="Times" w:cs="Times"/>
          <w:i w:val="0"/>
          <w:iCs/>
          <w:sz w:val="24"/>
          <w:szCs w:val="24"/>
        </w:rPr>
        <w:t xml:space="preserve">Yazılım Gereksinim Analizi </w:t>
      </w:r>
      <w:proofErr w:type="spellStart"/>
      <w:r w:rsidRPr="00F136A2">
        <w:rPr>
          <w:rFonts w:ascii="Times" w:hAnsi="Times" w:cs="Times"/>
          <w:i w:val="0"/>
          <w:iCs/>
          <w:sz w:val="24"/>
          <w:szCs w:val="24"/>
        </w:rPr>
        <w:t>dökümanında</w:t>
      </w:r>
      <w:proofErr w:type="spellEnd"/>
      <w:r w:rsidRPr="00F136A2">
        <w:rPr>
          <w:rFonts w:ascii="Times" w:hAnsi="Times" w:cs="Times"/>
          <w:i w:val="0"/>
          <w:iCs/>
          <w:sz w:val="24"/>
          <w:szCs w:val="24"/>
        </w:rPr>
        <w:t xml:space="preserve"> bahsedilmeyen diğer bütün gereksinimler tanımlanır. Bunlar veritabanı gereksinimlerini, işlemin diğer dillere adapte edilmesi için yapılması gereken tasarım gereksinimlerini, yasal gereksinimleri, projede nesnelerin yeniden kullanımını ve bunlar gibi diğer şeyleri içerebilir. Proje ile alakalı yeni bölümler eklenir.</w:t>
      </w:r>
    </w:p>
    <w:p w14:paraId="5EE4AEF7" w14:textId="6990950D" w:rsidR="00C152FF" w:rsidRPr="00F136A2" w:rsidRDefault="00C152FF" w:rsidP="00971D3E">
      <w:pPr>
        <w:pStyle w:val="template"/>
        <w:rPr>
          <w:rFonts w:ascii="Times" w:hAnsi="Times" w:cs="Times"/>
          <w:i w:val="0"/>
          <w:iCs/>
          <w:sz w:val="24"/>
          <w:szCs w:val="24"/>
        </w:rPr>
      </w:pPr>
      <w:r w:rsidRPr="00F136A2">
        <w:rPr>
          <w:rFonts w:ascii="Times" w:hAnsi="Times" w:cs="Times"/>
          <w:i w:val="0"/>
          <w:iCs/>
          <w:sz w:val="24"/>
          <w:szCs w:val="24"/>
        </w:rPr>
        <w:t xml:space="preserve"> </w:t>
      </w:r>
    </w:p>
    <w:p w14:paraId="061915AC" w14:textId="77777777" w:rsidR="00C152FF" w:rsidRPr="00C152FF" w:rsidRDefault="00C152FF" w:rsidP="00C152FF"/>
    <w:p w14:paraId="0B611618" w14:textId="77777777" w:rsidR="00C152FF" w:rsidRDefault="00B41E61" w:rsidP="00971D3E">
      <w:pPr>
        <w:pStyle w:val="Balk1"/>
        <w:tabs>
          <w:tab w:val="left" w:pos="0"/>
        </w:tabs>
      </w:pPr>
      <w:r>
        <w:t>Uzama Planı</w:t>
      </w:r>
    </w:p>
    <w:p w14:paraId="375D9C8D" w14:textId="5AFE76C3" w:rsidR="00B41E61" w:rsidRDefault="00B41E61">
      <w:pPr>
        <w:rPr>
          <w:rFonts w:ascii="Arial" w:hAnsi="Arial" w:cs="Arial"/>
          <w:i/>
          <w:sz w:val="22"/>
          <w:szCs w:val="22"/>
        </w:rPr>
      </w:pPr>
      <w:r w:rsidRPr="00F136A2">
        <w:rPr>
          <w:rFonts w:cs="Times"/>
          <w:iCs/>
          <w:szCs w:val="24"/>
        </w:rPr>
        <w:t>Projenin uzaması durumlarında projenin hangi adımlarının ya da modüllerinin zamanlamadan çıkartılması gerektiği belirtilir. Yani projenin aksaması durumu için bir b planı hazırlanılır</w:t>
      </w:r>
      <w:r>
        <w:rPr>
          <w:rFonts w:ascii="Arial" w:hAnsi="Arial" w:cs="Arial"/>
          <w:i/>
          <w:sz w:val="22"/>
          <w:szCs w:val="22"/>
        </w:rPr>
        <w:t>.</w:t>
      </w:r>
    </w:p>
    <w:p w14:paraId="1D4B95D5" w14:textId="33A2FDDB" w:rsidR="00B41E61" w:rsidRDefault="00971D3E">
      <w:pPr>
        <w:pStyle w:val="TOCEntry"/>
      </w:pPr>
      <w:proofErr w:type="spellStart"/>
      <w:r>
        <w:t>K</w:t>
      </w:r>
      <w:r w:rsidR="00B41E61">
        <w:t>k</w:t>
      </w:r>
      <w:proofErr w:type="spellEnd"/>
      <w:r w:rsidR="00B41E61">
        <w:t xml:space="preserve"> A: Sözlük</w:t>
      </w:r>
    </w:p>
    <w:p w14:paraId="77BFC03A" w14:textId="00F00E92" w:rsidR="00C152FF" w:rsidRPr="00971D3E" w:rsidRDefault="00971D3E">
      <w:pPr>
        <w:pStyle w:val="template"/>
        <w:rPr>
          <w:i w:val="0"/>
          <w:iCs/>
        </w:rPr>
      </w:pPr>
      <w:r w:rsidRPr="00971D3E">
        <w:rPr>
          <w:i w:val="0"/>
          <w:iCs/>
        </w:rPr>
        <w:t>K</w:t>
      </w:r>
      <w:r w:rsidR="00BB787B" w:rsidRPr="00971D3E">
        <w:rPr>
          <w:i w:val="0"/>
          <w:iCs/>
        </w:rPr>
        <w:t xml:space="preserve">K: </w:t>
      </w:r>
      <w:r w:rsidRPr="00971D3E">
        <w:rPr>
          <w:i w:val="0"/>
          <w:iCs/>
        </w:rPr>
        <w:t xml:space="preserve">Kütüphane </w:t>
      </w:r>
      <w:r w:rsidR="00BB787B" w:rsidRPr="00971D3E">
        <w:rPr>
          <w:i w:val="0"/>
          <w:iCs/>
        </w:rPr>
        <w:t>Kodu</w:t>
      </w:r>
    </w:p>
    <w:p w14:paraId="123E6596" w14:textId="77777777" w:rsidR="00BB787B" w:rsidRDefault="00BB787B">
      <w:pPr>
        <w:pStyle w:val="template"/>
      </w:pPr>
    </w:p>
    <w:p w14:paraId="7ECBF059" w14:textId="77777777" w:rsidR="00C152FF" w:rsidRDefault="00C152FF">
      <w:pPr>
        <w:pStyle w:val="template"/>
      </w:pPr>
    </w:p>
    <w:p w14:paraId="0A5BAC61" w14:textId="1467EF7E" w:rsidR="00B41E61" w:rsidRPr="00971D3E" w:rsidRDefault="00B41E61">
      <w:pPr>
        <w:pStyle w:val="template"/>
        <w:rPr>
          <w:i w:val="0"/>
          <w:iCs/>
          <w:szCs w:val="22"/>
        </w:rPr>
      </w:pPr>
      <w:r w:rsidRPr="00971D3E">
        <w:rPr>
          <w:i w:val="0"/>
          <w:iCs/>
          <w:szCs w:val="22"/>
        </w:rPr>
        <w:t xml:space="preserve">Yazılım gereksinim analizi </w:t>
      </w:r>
      <w:r w:rsidR="00971D3E" w:rsidRPr="00971D3E">
        <w:rPr>
          <w:i w:val="0"/>
          <w:iCs/>
          <w:szCs w:val="22"/>
        </w:rPr>
        <w:t>dokümanını</w:t>
      </w:r>
      <w:r w:rsidRPr="00971D3E">
        <w:rPr>
          <w:i w:val="0"/>
          <w:iCs/>
          <w:szCs w:val="22"/>
        </w:rPr>
        <w:t xml:space="preserve"> uygun bir şekilde açıklamak için kısaltmalar dahil bütün gerekli terimler tanımlanır. Çoklu projelerde her bir proje için ayrı birer sözlük oluşturmak istenebilir veya bütün organizasyonu içeren tek bir sözlük oluşturmak </w:t>
      </w:r>
      <w:r w:rsidR="00971D3E" w:rsidRPr="00971D3E">
        <w:rPr>
          <w:i w:val="0"/>
          <w:iCs/>
          <w:szCs w:val="22"/>
        </w:rPr>
        <w:t>iste</w:t>
      </w:r>
      <w:r w:rsidR="00971D3E">
        <w:rPr>
          <w:i w:val="0"/>
          <w:iCs/>
          <w:szCs w:val="22"/>
        </w:rPr>
        <w:t>ye</w:t>
      </w:r>
      <w:r w:rsidR="00971D3E" w:rsidRPr="00971D3E">
        <w:rPr>
          <w:i w:val="0"/>
          <w:iCs/>
          <w:szCs w:val="22"/>
        </w:rPr>
        <w:t>bili</w:t>
      </w:r>
      <w:r w:rsidR="00971D3E">
        <w:rPr>
          <w:i w:val="0"/>
          <w:iCs/>
          <w:szCs w:val="22"/>
        </w:rPr>
        <w:t>rsiniz.</w:t>
      </w:r>
    </w:p>
    <w:p w14:paraId="72A0448C" w14:textId="77777777" w:rsidR="00971D3E" w:rsidRDefault="00971D3E">
      <w:pPr>
        <w:pStyle w:val="template"/>
        <w:spacing w:before="120" w:after="240"/>
        <w:rPr>
          <w:rFonts w:ascii="Times New Roman" w:hAnsi="Times New Roman"/>
          <w:b/>
          <w:i w:val="0"/>
          <w:sz w:val="36"/>
          <w:szCs w:val="36"/>
        </w:rPr>
      </w:pPr>
    </w:p>
    <w:p w14:paraId="24CE006D" w14:textId="0972A5ED" w:rsidR="00305578" w:rsidRPr="00971D3E" w:rsidRDefault="00971D3E">
      <w:pPr>
        <w:pStyle w:val="template"/>
        <w:spacing w:before="120" w:after="240"/>
        <w:rPr>
          <w:rFonts w:ascii="Times New Roman" w:hAnsi="Times New Roman"/>
          <w:b/>
          <w:i w:val="0"/>
          <w:sz w:val="36"/>
          <w:szCs w:val="36"/>
        </w:rPr>
      </w:pPr>
      <w:proofErr w:type="spellStart"/>
      <w:r>
        <w:rPr>
          <w:rFonts w:ascii="Times New Roman" w:hAnsi="Times New Roman"/>
          <w:b/>
          <w:i w:val="0"/>
          <w:sz w:val="36"/>
          <w:szCs w:val="36"/>
        </w:rPr>
        <w:t>K</w:t>
      </w:r>
      <w:r w:rsidR="00B41E61">
        <w:rPr>
          <w:rFonts w:ascii="Times New Roman" w:hAnsi="Times New Roman"/>
          <w:b/>
          <w:i w:val="0"/>
          <w:sz w:val="36"/>
          <w:szCs w:val="36"/>
        </w:rPr>
        <w:t>k</w:t>
      </w:r>
      <w:proofErr w:type="spellEnd"/>
      <w:r w:rsidR="00B41E61">
        <w:rPr>
          <w:rFonts w:ascii="Times New Roman" w:hAnsi="Times New Roman"/>
          <w:b/>
          <w:i w:val="0"/>
          <w:sz w:val="36"/>
          <w:szCs w:val="36"/>
        </w:rPr>
        <w:t xml:space="preserve"> B: Senaryolar</w:t>
      </w:r>
    </w:p>
    <w:p w14:paraId="0DF32D58" w14:textId="77777777" w:rsidR="00E17326" w:rsidRPr="00F136A2" w:rsidRDefault="00E17326" w:rsidP="000461C3">
      <w:pPr>
        <w:pStyle w:val="template"/>
        <w:numPr>
          <w:ilvl w:val="0"/>
          <w:numId w:val="4"/>
        </w:numPr>
        <w:spacing w:before="120" w:after="240"/>
        <w:rPr>
          <w:rFonts w:ascii="Times" w:hAnsi="Times" w:cs="Times"/>
          <w:b/>
          <w:bCs/>
          <w:i w:val="0"/>
          <w:iCs/>
          <w:kern w:val="1"/>
          <w:sz w:val="24"/>
          <w:szCs w:val="24"/>
        </w:rPr>
      </w:pPr>
      <w:r w:rsidRPr="00F136A2">
        <w:rPr>
          <w:rFonts w:ascii="Times" w:hAnsi="Times" w:cs="Times"/>
          <w:i w:val="0"/>
          <w:iCs/>
          <w:sz w:val="24"/>
          <w:szCs w:val="24"/>
        </w:rPr>
        <w:t>Çalışan senaryosu:</w:t>
      </w:r>
    </w:p>
    <w:p w14:paraId="451F30FB" w14:textId="72480913" w:rsidR="00E17326" w:rsidRPr="00F136A2" w:rsidRDefault="00E17326" w:rsidP="000461C3">
      <w:pPr>
        <w:pStyle w:val="template"/>
        <w:spacing w:before="120" w:after="240"/>
        <w:ind w:left="720"/>
        <w:rPr>
          <w:rFonts w:ascii="Times" w:hAnsi="Times" w:cs="Times"/>
          <w:i w:val="0"/>
          <w:iCs/>
          <w:sz w:val="24"/>
          <w:szCs w:val="24"/>
        </w:rPr>
      </w:pPr>
      <w:r w:rsidRPr="00F136A2">
        <w:rPr>
          <w:rFonts w:ascii="Times" w:hAnsi="Times" w:cs="Times"/>
          <w:i w:val="0"/>
          <w:iCs/>
          <w:sz w:val="24"/>
          <w:szCs w:val="24"/>
        </w:rPr>
        <w:t xml:space="preserve">Çalışan, internet üzerinden ilgili sayfaya şifresi ile girerek </w:t>
      </w:r>
      <w:r w:rsidR="00971D3E" w:rsidRPr="00F136A2">
        <w:rPr>
          <w:rFonts w:ascii="Times" w:hAnsi="Times" w:cs="Times"/>
          <w:i w:val="0"/>
          <w:iCs/>
          <w:sz w:val="24"/>
          <w:szCs w:val="24"/>
        </w:rPr>
        <w:t>kitap</w:t>
      </w:r>
      <w:r w:rsidRPr="00F136A2">
        <w:rPr>
          <w:rFonts w:ascii="Times" w:hAnsi="Times" w:cs="Times"/>
          <w:i w:val="0"/>
          <w:iCs/>
          <w:sz w:val="24"/>
          <w:szCs w:val="24"/>
        </w:rPr>
        <w:t xml:space="preserve"> talebinde bulunur.</w:t>
      </w:r>
    </w:p>
    <w:p w14:paraId="58A6E6DF" w14:textId="77777777" w:rsidR="00E17326" w:rsidRPr="00F136A2" w:rsidRDefault="00E17326" w:rsidP="000461C3">
      <w:pPr>
        <w:pStyle w:val="template"/>
        <w:spacing w:before="120" w:after="240"/>
        <w:ind w:left="720"/>
        <w:rPr>
          <w:rFonts w:ascii="Times" w:hAnsi="Times" w:cs="Times"/>
          <w:i w:val="0"/>
          <w:iCs/>
          <w:sz w:val="24"/>
          <w:szCs w:val="24"/>
        </w:rPr>
      </w:pPr>
      <w:r w:rsidRPr="00F136A2">
        <w:rPr>
          <w:rFonts w:ascii="Times" w:hAnsi="Times" w:cs="Times"/>
          <w:i w:val="0"/>
          <w:iCs/>
          <w:sz w:val="24"/>
          <w:szCs w:val="24"/>
        </w:rPr>
        <w:t>Bu sırada talep sebebini yazar (müdür veya kendi isteği olarak)</w:t>
      </w:r>
    </w:p>
    <w:p w14:paraId="485C8ACE" w14:textId="400A57F2" w:rsidR="00B41E61" w:rsidRDefault="00971D3E">
      <w:pPr>
        <w:pStyle w:val="TOCEntry"/>
      </w:pPr>
      <w:proofErr w:type="spellStart"/>
      <w:r>
        <w:t>K</w:t>
      </w:r>
      <w:r w:rsidR="00B41E61">
        <w:t>k</w:t>
      </w:r>
      <w:proofErr w:type="spellEnd"/>
      <w:r w:rsidR="00B41E61">
        <w:t xml:space="preserve"> C: Analiz Modelleri</w:t>
      </w:r>
    </w:p>
    <w:p w14:paraId="2145CE50" w14:textId="7890825A" w:rsidR="000461C3" w:rsidRPr="00971D3E" w:rsidRDefault="000461C3">
      <w:pPr>
        <w:pStyle w:val="template"/>
        <w:rPr>
          <w:i w:val="0"/>
          <w:iCs/>
        </w:rPr>
      </w:pPr>
      <w:r w:rsidRPr="00971D3E">
        <w:rPr>
          <w:i w:val="0"/>
          <w:iCs/>
        </w:rPr>
        <w:t xml:space="preserve">Yukarıdaki </w:t>
      </w:r>
      <w:r w:rsidR="00971D3E" w:rsidRPr="00971D3E">
        <w:rPr>
          <w:i w:val="0"/>
          <w:iCs/>
        </w:rPr>
        <w:t>dokümanda</w:t>
      </w:r>
      <w:r w:rsidRPr="00971D3E">
        <w:rPr>
          <w:i w:val="0"/>
          <w:iCs/>
        </w:rPr>
        <w:t xml:space="preserve"> çizilen şemalar referans verilerek buraya konulabilir. </w:t>
      </w:r>
    </w:p>
    <w:p w14:paraId="5C4E3379" w14:textId="123EC24E" w:rsidR="00B41E61" w:rsidRPr="00971D3E" w:rsidRDefault="00B41E61">
      <w:pPr>
        <w:pStyle w:val="template"/>
        <w:rPr>
          <w:i w:val="0"/>
          <w:iCs/>
        </w:rPr>
      </w:pPr>
      <w:r w:rsidRPr="00971D3E">
        <w:rPr>
          <w:i w:val="0"/>
          <w:iCs/>
        </w:rPr>
        <w:t>İsteğe bağlı olarak veri akış diyagramları, sınıf diyagramları, durum-geçiş(</w:t>
      </w:r>
      <w:proofErr w:type="spellStart"/>
      <w:r w:rsidRPr="00971D3E">
        <w:rPr>
          <w:i w:val="0"/>
          <w:iCs/>
        </w:rPr>
        <w:t>state-transition</w:t>
      </w:r>
      <w:proofErr w:type="spellEnd"/>
      <w:r w:rsidRPr="00971D3E">
        <w:rPr>
          <w:i w:val="0"/>
          <w:iCs/>
        </w:rPr>
        <w:t>) diyagramları veya varlık-ilişki(</w:t>
      </w:r>
      <w:proofErr w:type="spellStart"/>
      <w:r w:rsidRPr="00971D3E">
        <w:rPr>
          <w:i w:val="0"/>
          <w:iCs/>
        </w:rPr>
        <w:t>entity-relationship</w:t>
      </w:r>
      <w:proofErr w:type="spellEnd"/>
      <w:r w:rsidRPr="00971D3E">
        <w:rPr>
          <w:i w:val="0"/>
          <w:iCs/>
        </w:rPr>
        <w:t>) diyagramları gibi bütün alakalı analiz modelleri dahil edilir.</w:t>
      </w:r>
    </w:p>
    <w:p w14:paraId="3F19838C" w14:textId="682930E9" w:rsidR="00B41E61" w:rsidRDefault="00F136A2">
      <w:pPr>
        <w:pStyle w:val="TOCEntry"/>
      </w:pPr>
      <w:proofErr w:type="spellStart"/>
      <w:r>
        <w:t>K</w:t>
      </w:r>
      <w:r w:rsidR="00B41E61">
        <w:t>k</w:t>
      </w:r>
      <w:proofErr w:type="spellEnd"/>
      <w:r w:rsidR="00B41E61">
        <w:t xml:space="preserve"> D: Tespit Listesi</w:t>
      </w:r>
    </w:p>
    <w:p w14:paraId="50D85C7D" w14:textId="77777777" w:rsidR="000461C3" w:rsidRDefault="000461C3">
      <w:pPr>
        <w:pStyle w:val="template"/>
      </w:pPr>
      <w:r>
        <w:t xml:space="preserve">İhtiyaçların tam listesi. </w:t>
      </w:r>
    </w:p>
    <w:p w14:paraId="1760FDF5" w14:textId="77777777" w:rsidR="000461C3" w:rsidRDefault="000461C3">
      <w:pPr>
        <w:pStyle w:val="template"/>
      </w:pPr>
      <w:r>
        <w:t xml:space="preserve">Sınıflandırmaya gidilmesi gerekir. </w:t>
      </w:r>
    </w:p>
    <w:p w14:paraId="34372669" w14:textId="77777777" w:rsidR="000461C3" w:rsidRDefault="000461C3">
      <w:pPr>
        <w:pStyle w:val="template"/>
      </w:pPr>
    </w:p>
    <w:p w14:paraId="42C9517A" w14:textId="77777777" w:rsidR="000461C3" w:rsidRDefault="000461C3">
      <w:pPr>
        <w:pStyle w:val="template"/>
      </w:pPr>
    </w:p>
    <w:p w14:paraId="13D8EEBE" w14:textId="77777777" w:rsidR="00B41E61" w:rsidRDefault="00B41E61">
      <w:pPr>
        <w:pStyle w:val="template"/>
      </w:pPr>
    </w:p>
    <w:sectPr w:rsidR="00B41E61">
      <w:headerReference w:type="default" r:id="rId7"/>
      <w:footerReference w:type="default" r:id="rId8"/>
      <w:footnotePr>
        <w:pos w:val="beneathText"/>
      </w:footnotePr>
      <w:pgSz w:w="12240" w:h="15840"/>
      <w:pgMar w:top="1440" w:right="1296" w:bottom="1440" w:left="1296"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250D3" w14:textId="77777777" w:rsidR="00DA2BE9" w:rsidRDefault="00DA2BE9">
      <w:pPr>
        <w:spacing w:line="240" w:lineRule="auto"/>
      </w:pPr>
      <w:r>
        <w:separator/>
      </w:r>
    </w:p>
  </w:endnote>
  <w:endnote w:type="continuationSeparator" w:id="0">
    <w:p w14:paraId="630C8101" w14:textId="77777777" w:rsidR="00DA2BE9" w:rsidRDefault="00DA2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0777" w14:textId="77777777" w:rsidR="00B41E61" w:rsidRDefault="00B41E6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273A5" w14:textId="77777777" w:rsidR="00DA2BE9" w:rsidRDefault="00DA2BE9">
      <w:pPr>
        <w:spacing w:line="240" w:lineRule="auto"/>
      </w:pPr>
      <w:r>
        <w:separator/>
      </w:r>
    </w:p>
  </w:footnote>
  <w:footnote w:type="continuationSeparator" w:id="0">
    <w:p w14:paraId="2B118596" w14:textId="77777777" w:rsidR="00DA2BE9" w:rsidRDefault="00DA2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579F" w14:textId="038248C0" w:rsidR="00B41E61" w:rsidRPr="000A2D02" w:rsidRDefault="00B41E61" w:rsidP="000A2D0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lvlText w:val="%1."/>
      <w:lvlJc w:val="left"/>
      <w:pPr>
        <w:tabs>
          <w:tab w:val="num" w:pos="207"/>
        </w:tabs>
        <w:ind w:left="207" w:firstLine="0"/>
      </w:pPr>
    </w:lvl>
    <w:lvl w:ilvl="1">
      <w:start w:val="1"/>
      <w:numFmt w:val="decimal"/>
      <w:lvlText w:val="%1.%2"/>
      <w:lvlJc w:val="left"/>
      <w:pPr>
        <w:tabs>
          <w:tab w:val="num" w:pos="207"/>
        </w:tabs>
        <w:ind w:left="207" w:firstLine="0"/>
      </w:pPr>
    </w:lvl>
    <w:lvl w:ilvl="2">
      <w:start w:val="1"/>
      <w:numFmt w:val="decimal"/>
      <w:lvlText w:val="%1.%2.%3"/>
      <w:lvlJc w:val="left"/>
      <w:pPr>
        <w:tabs>
          <w:tab w:val="num" w:pos="207"/>
        </w:tabs>
        <w:ind w:left="207" w:firstLine="0"/>
      </w:pPr>
    </w:lvl>
    <w:lvl w:ilvl="3">
      <w:start w:val="1"/>
      <w:numFmt w:val="decimal"/>
      <w:lvlText w:val="%1.%2.%3.%4"/>
      <w:lvlJc w:val="left"/>
      <w:pPr>
        <w:tabs>
          <w:tab w:val="num" w:pos="207"/>
        </w:tabs>
        <w:ind w:left="207" w:firstLine="0"/>
      </w:pPr>
    </w:lvl>
    <w:lvl w:ilvl="4">
      <w:start w:val="1"/>
      <w:numFmt w:val="decimal"/>
      <w:lvlText w:val="%1.%2.%3.%4.%5"/>
      <w:lvlJc w:val="left"/>
      <w:pPr>
        <w:tabs>
          <w:tab w:val="num" w:pos="207"/>
        </w:tabs>
        <w:ind w:left="207" w:firstLine="0"/>
      </w:pPr>
    </w:lvl>
    <w:lvl w:ilvl="5">
      <w:start w:val="1"/>
      <w:numFmt w:val="decimal"/>
      <w:lvlText w:val="%1.%2.%3.%4.%5.%6"/>
      <w:lvlJc w:val="left"/>
      <w:pPr>
        <w:tabs>
          <w:tab w:val="num" w:pos="207"/>
        </w:tabs>
        <w:ind w:left="207" w:firstLine="0"/>
      </w:pPr>
    </w:lvl>
    <w:lvl w:ilvl="6">
      <w:start w:val="1"/>
      <w:numFmt w:val="decimal"/>
      <w:lvlText w:val="%1.%2.%3.%4.%5.%6.%7"/>
      <w:lvlJc w:val="left"/>
      <w:pPr>
        <w:tabs>
          <w:tab w:val="num" w:pos="207"/>
        </w:tabs>
        <w:ind w:left="207" w:firstLine="0"/>
      </w:pPr>
    </w:lvl>
    <w:lvl w:ilvl="7">
      <w:start w:val="1"/>
      <w:numFmt w:val="decimal"/>
      <w:lvlText w:val="%1.%2.%3.%4.%5.%6.%7.%8"/>
      <w:lvlJc w:val="left"/>
      <w:pPr>
        <w:tabs>
          <w:tab w:val="num" w:pos="207"/>
        </w:tabs>
        <w:ind w:left="207" w:firstLine="0"/>
      </w:pPr>
    </w:lvl>
    <w:lvl w:ilvl="8">
      <w:start w:val="1"/>
      <w:numFmt w:val="decimal"/>
      <w:lvlText w:val="%1.%2.%3.%4.%5.%6.%7.%8.%9"/>
      <w:lvlJc w:val="left"/>
      <w:pPr>
        <w:tabs>
          <w:tab w:val="num" w:pos="207"/>
        </w:tabs>
        <w:ind w:left="207" w:firstLine="0"/>
      </w:pPr>
    </w:lvl>
  </w:abstractNum>
  <w:abstractNum w:abstractNumId="1" w15:restartNumberingAfterBreak="0">
    <w:nsid w:val="15E81DA7"/>
    <w:multiLevelType w:val="multilevel"/>
    <w:tmpl w:val="AA924C5A"/>
    <w:lvl w:ilvl="0">
      <w:start w:val="4"/>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2"/>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2" w15:restartNumberingAfterBreak="0">
    <w:nsid w:val="2EA9336D"/>
    <w:multiLevelType w:val="hybridMultilevel"/>
    <w:tmpl w:val="DCAE9756"/>
    <w:lvl w:ilvl="0" w:tplc="17D23522">
      <w:start w:val="1"/>
      <w:numFmt w:val="decimal"/>
      <w:lvlText w:val="%1."/>
      <w:lvlJc w:val="left"/>
      <w:pPr>
        <w:tabs>
          <w:tab w:val="num" w:pos="720"/>
        </w:tabs>
        <w:ind w:left="720" w:hanging="360"/>
      </w:pPr>
      <w:rPr>
        <w:rFonts w:ascii="Arial" w:hAnsi="Arial" w:hint="default"/>
        <w:b w:val="0"/>
        <w:sz w:val="22"/>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15:restartNumberingAfterBreak="0">
    <w:nsid w:val="3F7B25B1"/>
    <w:multiLevelType w:val="hybridMultilevel"/>
    <w:tmpl w:val="68061CB8"/>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1020859411">
    <w:abstractNumId w:val="0"/>
  </w:num>
  <w:num w:numId="2" w16cid:durableId="1481120822">
    <w:abstractNumId w:val="3"/>
  </w:num>
  <w:num w:numId="3" w16cid:durableId="1791587632">
    <w:abstractNumId w:val="1"/>
  </w:num>
  <w:num w:numId="4" w16cid:durableId="201871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53"/>
    <w:rsid w:val="0001532B"/>
    <w:rsid w:val="000461C3"/>
    <w:rsid w:val="0005273A"/>
    <w:rsid w:val="00075974"/>
    <w:rsid w:val="00076B7C"/>
    <w:rsid w:val="000A2D02"/>
    <w:rsid w:val="001A3FA9"/>
    <w:rsid w:val="00221C64"/>
    <w:rsid w:val="00300F53"/>
    <w:rsid w:val="00305578"/>
    <w:rsid w:val="003406A8"/>
    <w:rsid w:val="00392DFA"/>
    <w:rsid w:val="005812EA"/>
    <w:rsid w:val="0062760E"/>
    <w:rsid w:val="00654E4B"/>
    <w:rsid w:val="006A4940"/>
    <w:rsid w:val="00703D4D"/>
    <w:rsid w:val="00766D58"/>
    <w:rsid w:val="007D54C1"/>
    <w:rsid w:val="008250A7"/>
    <w:rsid w:val="009504F0"/>
    <w:rsid w:val="00971D3E"/>
    <w:rsid w:val="009C7F1E"/>
    <w:rsid w:val="009D1648"/>
    <w:rsid w:val="009F64A0"/>
    <w:rsid w:val="00A04A87"/>
    <w:rsid w:val="00A151CE"/>
    <w:rsid w:val="00A55B96"/>
    <w:rsid w:val="00AC51E4"/>
    <w:rsid w:val="00B41E61"/>
    <w:rsid w:val="00BB787B"/>
    <w:rsid w:val="00C12B10"/>
    <w:rsid w:val="00C152FF"/>
    <w:rsid w:val="00CE209E"/>
    <w:rsid w:val="00D36639"/>
    <w:rsid w:val="00D8037E"/>
    <w:rsid w:val="00DA2BE9"/>
    <w:rsid w:val="00E17326"/>
    <w:rsid w:val="00ED7493"/>
    <w:rsid w:val="00F136A2"/>
    <w:rsid w:val="00FC7E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2DC2"/>
  <w15:chartTrackingRefBased/>
  <w15:docId w15:val="{AB19D1F4-22DA-4DA9-8298-F458348D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exact"/>
    </w:pPr>
    <w:rPr>
      <w:rFonts w:ascii="Times" w:hAnsi="Times"/>
      <w:sz w:val="24"/>
      <w:lang w:eastAsia="ar-SA"/>
    </w:rPr>
  </w:style>
  <w:style w:type="paragraph" w:styleId="Balk1">
    <w:name w:val="heading 1"/>
    <w:basedOn w:val="Normal"/>
    <w:next w:val="Normal"/>
    <w:qFormat/>
    <w:pPr>
      <w:keepNext/>
      <w:keepLines/>
      <w:tabs>
        <w:tab w:val="num" w:pos="0"/>
      </w:tabs>
      <w:spacing w:before="480" w:after="240" w:line="240" w:lineRule="atLeast"/>
      <w:outlineLvl w:val="0"/>
    </w:pPr>
    <w:rPr>
      <w:b/>
      <w:kern w:val="1"/>
      <w:sz w:val="36"/>
    </w:rPr>
  </w:style>
  <w:style w:type="paragraph" w:styleId="Balk2">
    <w:name w:val="heading 2"/>
    <w:basedOn w:val="Normal"/>
    <w:next w:val="Normal"/>
    <w:qFormat/>
    <w:pPr>
      <w:keepNext/>
      <w:keepLines/>
      <w:tabs>
        <w:tab w:val="num" w:pos="0"/>
      </w:tabs>
      <w:spacing w:before="280" w:after="280" w:line="240" w:lineRule="atLeast"/>
      <w:outlineLvl w:val="1"/>
    </w:pPr>
    <w:rPr>
      <w:b/>
      <w:sz w:val="28"/>
    </w:rPr>
  </w:style>
  <w:style w:type="paragraph" w:styleId="Balk3">
    <w:name w:val="heading 3"/>
    <w:basedOn w:val="Normal"/>
    <w:next w:val="Normal"/>
    <w:qFormat/>
    <w:pPr>
      <w:tabs>
        <w:tab w:val="num" w:pos="0"/>
      </w:tabs>
      <w:spacing w:before="240" w:after="240"/>
      <w:outlineLvl w:val="2"/>
    </w:pPr>
    <w:rPr>
      <w:b/>
    </w:rPr>
  </w:style>
  <w:style w:type="paragraph" w:styleId="Balk4">
    <w:name w:val="heading 4"/>
    <w:basedOn w:val="Normal"/>
    <w:next w:val="Normal"/>
    <w:qFormat/>
    <w:pPr>
      <w:keepNext/>
      <w:tabs>
        <w:tab w:val="num" w:pos="0"/>
      </w:tabs>
      <w:spacing w:before="240" w:after="60" w:line="220" w:lineRule="exact"/>
      <w:jc w:val="both"/>
      <w:outlineLvl w:val="3"/>
    </w:pPr>
    <w:rPr>
      <w:rFonts w:ascii="Times New Roman" w:hAnsi="Times New Roman"/>
      <w:b/>
      <w:i/>
      <w:sz w:val="22"/>
    </w:rPr>
  </w:style>
  <w:style w:type="paragraph" w:styleId="Balk5">
    <w:name w:val="heading 5"/>
    <w:basedOn w:val="Normal"/>
    <w:next w:val="Normal"/>
    <w:qFormat/>
    <w:pPr>
      <w:tabs>
        <w:tab w:val="num" w:pos="0"/>
      </w:tabs>
      <w:spacing w:before="240" w:after="60" w:line="220" w:lineRule="exact"/>
      <w:jc w:val="both"/>
      <w:outlineLvl w:val="4"/>
    </w:pPr>
    <w:rPr>
      <w:rFonts w:ascii="Arial" w:hAnsi="Arial"/>
      <w:sz w:val="22"/>
    </w:rPr>
  </w:style>
  <w:style w:type="paragraph" w:styleId="Balk6">
    <w:name w:val="heading 6"/>
    <w:basedOn w:val="Normal"/>
    <w:next w:val="Normal"/>
    <w:qFormat/>
    <w:pPr>
      <w:tabs>
        <w:tab w:val="num" w:pos="0"/>
      </w:tabs>
      <w:spacing w:before="240" w:after="60" w:line="220" w:lineRule="exact"/>
      <w:jc w:val="both"/>
      <w:outlineLvl w:val="5"/>
    </w:pPr>
    <w:rPr>
      <w:rFonts w:ascii="Arial" w:hAnsi="Arial"/>
      <w:i/>
      <w:sz w:val="22"/>
    </w:rPr>
  </w:style>
  <w:style w:type="paragraph" w:styleId="Balk7">
    <w:name w:val="heading 7"/>
    <w:basedOn w:val="Normal"/>
    <w:next w:val="Normal"/>
    <w:qFormat/>
    <w:pPr>
      <w:tabs>
        <w:tab w:val="num" w:pos="0"/>
      </w:tabs>
      <w:spacing w:before="240" w:after="60" w:line="220" w:lineRule="exact"/>
      <w:jc w:val="both"/>
      <w:outlineLvl w:val="6"/>
    </w:pPr>
    <w:rPr>
      <w:rFonts w:ascii="Arial" w:hAnsi="Arial"/>
      <w:sz w:val="20"/>
    </w:rPr>
  </w:style>
  <w:style w:type="paragraph" w:styleId="Balk8">
    <w:name w:val="heading 8"/>
    <w:basedOn w:val="Normal"/>
    <w:next w:val="Normal"/>
    <w:qFormat/>
    <w:pPr>
      <w:tabs>
        <w:tab w:val="num" w:pos="0"/>
      </w:tabs>
      <w:spacing w:before="240" w:after="60" w:line="220" w:lineRule="exact"/>
      <w:jc w:val="both"/>
      <w:outlineLvl w:val="7"/>
    </w:pPr>
    <w:rPr>
      <w:rFonts w:ascii="Arial" w:hAnsi="Arial"/>
      <w:i/>
      <w:sz w:val="20"/>
    </w:rPr>
  </w:style>
  <w:style w:type="paragraph" w:styleId="Balk9">
    <w:name w:val="heading 9"/>
    <w:basedOn w:val="Normal"/>
    <w:next w:val="Normal"/>
    <w:qFormat/>
    <w:pPr>
      <w:tabs>
        <w:tab w:val="num" w:pos="0"/>
      </w:tabs>
      <w:spacing w:before="240" w:after="60" w:line="220" w:lineRule="exact"/>
      <w:jc w:val="both"/>
      <w:outlineLvl w:val="8"/>
    </w:pPr>
    <w:rPr>
      <w:rFonts w:ascii="Arial" w:hAnsi="Arial"/>
      <w:i/>
      <w:sz w:val="18"/>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character" w:customStyle="1" w:styleId="WW8Num2z0">
    <w:name w:val="WW8Num2z0"/>
    <w:rPr>
      <w:b/>
      <w:sz w:val="36"/>
      <w:szCs w:val="36"/>
    </w:rPr>
  </w:style>
  <w:style w:type="character" w:customStyle="1" w:styleId="Absatz-Standardschriftart">
    <w:name w:val="Absatz-Standardschriftart"/>
  </w:style>
  <w:style w:type="character" w:customStyle="1" w:styleId="WW8Num4z0">
    <w:name w:val="WW8Num4z0"/>
    <w:rPr>
      <w:b/>
      <w:sz w:val="36"/>
      <w:szCs w:val="36"/>
    </w:rPr>
  </w:style>
  <w:style w:type="character" w:customStyle="1" w:styleId="VarsaylanParagrafYazTipi1">
    <w:name w:val="Varsayılan Paragraf Yazı Tipi1"/>
  </w:style>
  <w:style w:type="character" w:styleId="SayfaNumaras">
    <w:name w:val="page number"/>
    <w:basedOn w:val="VarsaylanParagrafYazTipi1"/>
  </w:style>
  <w:style w:type="paragraph" w:customStyle="1" w:styleId="Heading">
    <w:name w:val="Heading"/>
    <w:basedOn w:val="Normal"/>
    <w:next w:val="GvdeMetni"/>
    <w:pPr>
      <w:keepNext/>
      <w:spacing w:before="240" w:after="120"/>
    </w:pPr>
    <w:rPr>
      <w:rFonts w:ascii="Arial" w:eastAsia="Lucida Sans Unicode" w:hAnsi="Arial" w:cs="Tahoma"/>
      <w:sz w:val="28"/>
      <w:szCs w:val="28"/>
    </w:rPr>
  </w:style>
  <w:style w:type="paragraph" w:styleId="GvdeMetni">
    <w:name w:val="Body Text"/>
    <w:basedOn w:val="Normal"/>
    <w:pPr>
      <w:spacing w:after="120"/>
    </w:pPr>
  </w:style>
  <w:style w:type="paragraph" w:styleId="Liste">
    <w:name w:val="List"/>
    <w:basedOn w:val="GvdeMetni"/>
    <w:rPr>
      <w:rFonts w:cs="Tahoma"/>
    </w:rPr>
  </w:style>
  <w:style w:type="paragraph" w:customStyle="1" w:styleId="Caption">
    <w:name w:val="Caption"/>
    <w:basedOn w:val="Normal"/>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AltBilgi">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stBilgi">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1">
    <w:name w:val="toc 1"/>
    <w:basedOn w:val="Normal"/>
    <w:next w:val="Normal"/>
    <w:semiHidden/>
    <w:pPr>
      <w:tabs>
        <w:tab w:val="left" w:pos="360"/>
        <w:tab w:val="right" w:leader="dot" w:pos="9360"/>
      </w:tabs>
      <w:spacing w:before="60" w:line="220" w:lineRule="exact"/>
      <w:ind w:left="360" w:hanging="360"/>
      <w:jc w:val="both"/>
    </w:pPr>
    <w:rPr>
      <w:b/>
      <w:lang w:val="tr-TR"/>
    </w:rPr>
  </w:style>
  <w:style w:type="paragraph" w:styleId="T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KonuBal">
    <w:name w:val="Title"/>
    <w:basedOn w:val="Normal"/>
    <w:next w:val="Altyaz"/>
    <w:qFormat/>
    <w:pPr>
      <w:spacing w:before="240" w:after="720" w:line="240" w:lineRule="auto"/>
      <w:jc w:val="right"/>
    </w:pPr>
    <w:rPr>
      <w:rFonts w:ascii="Arial" w:hAnsi="Arial"/>
      <w:b/>
      <w:kern w:val="1"/>
      <w:sz w:val="64"/>
    </w:rPr>
  </w:style>
  <w:style w:type="paragraph" w:styleId="Altyaz">
    <w:name w:val="Subtitle"/>
    <w:basedOn w:val="Heading"/>
    <w:next w:val="GvdeMetni"/>
    <w:qFormat/>
    <w:pPr>
      <w:jc w:val="center"/>
    </w:pPr>
    <w:rPr>
      <w:i/>
      <w:iCs/>
    </w:rPr>
  </w:style>
  <w:style w:type="paragraph" w:customStyle="1" w:styleId="TOCEntry">
    <w:name w:val="TOCEntry"/>
    <w:basedOn w:val="Normal"/>
    <w:pPr>
      <w:keepNext/>
      <w:keepLines/>
      <w:spacing w:before="120" w:after="240" w:line="240" w:lineRule="atLeast"/>
    </w:pPr>
    <w:rPr>
      <w:b/>
      <w:sz w:val="36"/>
    </w:rPr>
  </w:style>
  <w:style w:type="paragraph" w:styleId="T3">
    <w:name w:val="toc 3"/>
    <w:basedOn w:val="Normal"/>
    <w:next w:val="Normal"/>
    <w:semiHidden/>
    <w:pPr>
      <w:tabs>
        <w:tab w:val="left" w:pos="1200"/>
        <w:tab w:val="right" w:leader="dot" w:pos="9360"/>
      </w:tabs>
      <w:ind w:left="480"/>
    </w:pPr>
    <w:rPr>
      <w:sz w:val="22"/>
      <w:lang w:val="tr-TR"/>
    </w:rPr>
  </w:style>
  <w:style w:type="paragraph" w:styleId="T4">
    <w:name w:val="toc 4"/>
    <w:basedOn w:val="Normal"/>
    <w:next w:val="Normal"/>
    <w:semiHidden/>
    <w:pPr>
      <w:tabs>
        <w:tab w:val="right" w:leader="dot" w:pos="9360"/>
      </w:tabs>
      <w:ind w:left="720"/>
    </w:pPr>
  </w:style>
  <w:style w:type="paragraph" w:styleId="T5">
    <w:name w:val="toc 5"/>
    <w:basedOn w:val="Normal"/>
    <w:next w:val="Normal"/>
    <w:semiHidden/>
    <w:pPr>
      <w:tabs>
        <w:tab w:val="right" w:leader="dot" w:pos="9360"/>
      </w:tabs>
      <w:ind w:left="960"/>
    </w:pPr>
  </w:style>
  <w:style w:type="paragraph" w:styleId="T6">
    <w:name w:val="toc 6"/>
    <w:basedOn w:val="Normal"/>
    <w:next w:val="Normal"/>
    <w:semiHidden/>
    <w:pPr>
      <w:tabs>
        <w:tab w:val="right" w:leader="dot" w:pos="9360"/>
      </w:tabs>
      <w:ind w:left="1200"/>
    </w:pPr>
  </w:style>
  <w:style w:type="paragraph" w:styleId="T7">
    <w:name w:val="toc 7"/>
    <w:basedOn w:val="Normal"/>
    <w:next w:val="Normal"/>
    <w:semiHidden/>
    <w:pPr>
      <w:tabs>
        <w:tab w:val="right" w:leader="dot" w:pos="9360"/>
      </w:tabs>
      <w:ind w:left="1440"/>
    </w:pPr>
  </w:style>
  <w:style w:type="paragraph" w:styleId="T8">
    <w:name w:val="toc 8"/>
    <w:basedOn w:val="Normal"/>
    <w:next w:val="Normal"/>
    <w:semiHidden/>
    <w:pPr>
      <w:tabs>
        <w:tab w:val="right" w:leader="dot" w:pos="9360"/>
      </w:tabs>
      <w:ind w:left="1680"/>
    </w:pPr>
  </w:style>
  <w:style w:type="paragraph" w:styleId="T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KonuBal"/>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KonuBal"/>
    <w:next w:val="Normal"/>
    <w:pPr>
      <w:pBdr>
        <w:top w:val="single" w:sz="40" w:space="1" w:color="000000"/>
      </w:pBdr>
      <w:spacing w:before="960" w:after="0"/>
    </w:pPr>
    <w:rPr>
      <w:sz w:val="28"/>
    </w:rPr>
  </w:style>
  <w:style w:type="paragraph" w:customStyle="1" w:styleId="line">
    <w:name w:val="line"/>
    <w:basedOn w:val="KonuBal"/>
    <w:pPr>
      <w:pBdr>
        <w:top w:val="single" w:sz="32" w:space="1" w:color="000000"/>
      </w:pBdr>
      <w:spacing w:after="0"/>
    </w:pPr>
    <w:rPr>
      <w:sz w:val="40"/>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gkelc">
    <w:name w:val="hgkelc"/>
    <w:basedOn w:val="VarsaylanParagrafYazTipi"/>
    <w:rsid w:val="00FC7E71"/>
  </w:style>
  <w:style w:type="paragraph" w:styleId="NormalWeb">
    <w:name w:val="Normal (Web)"/>
    <w:basedOn w:val="Normal"/>
    <w:uiPriority w:val="99"/>
    <w:semiHidden/>
    <w:unhideWhenUsed/>
    <w:rsid w:val="0005273A"/>
    <w:pPr>
      <w:suppressAutoHyphens w:val="0"/>
      <w:spacing w:before="100" w:beforeAutospacing="1" w:after="100" w:afterAutospacing="1" w:line="240" w:lineRule="auto"/>
    </w:pPr>
    <w:rPr>
      <w:rFonts w:ascii="Times New Roman" w:hAnsi="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64420">
      <w:bodyDiv w:val="1"/>
      <w:marLeft w:val="0"/>
      <w:marRight w:val="0"/>
      <w:marTop w:val="0"/>
      <w:marBottom w:val="0"/>
      <w:divBdr>
        <w:top w:val="none" w:sz="0" w:space="0" w:color="auto"/>
        <w:left w:val="none" w:sz="0" w:space="0" w:color="auto"/>
        <w:bottom w:val="none" w:sz="0" w:space="0" w:color="auto"/>
        <w:right w:val="none" w:sz="0" w:space="0" w:color="auto"/>
      </w:divBdr>
      <w:divsChild>
        <w:div w:id="1821531365">
          <w:marLeft w:val="0"/>
          <w:marRight w:val="0"/>
          <w:marTop w:val="0"/>
          <w:marBottom w:val="0"/>
          <w:divBdr>
            <w:top w:val="none" w:sz="0" w:space="0" w:color="auto"/>
            <w:left w:val="none" w:sz="0" w:space="0" w:color="auto"/>
            <w:bottom w:val="none" w:sz="0" w:space="0" w:color="auto"/>
            <w:right w:val="none" w:sz="0" w:space="0" w:color="auto"/>
          </w:divBdr>
        </w:div>
      </w:divsChild>
    </w:div>
    <w:div w:id="18127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1400</Words>
  <Characters>7986</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IEEE Software Requirements Specification Template</vt:lpstr>
    </vt:vector>
  </TitlesOfParts>
  <Company>shedai NET</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Rory O'Connor</dc:creator>
  <cp:keywords/>
  <dc:description/>
  <cp:lastModifiedBy>salih salih</cp:lastModifiedBy>
  <cp:revision>2</cp:revision>
  <cp:lastPrinted>2112-12-31T21:00:00Z</cp:lastPrinted>
  <dcterms:created xsi:type="dcterms:W3CDTF">2022-04-29T17:01:00Z</dcterms:created>
  <dcterms:modified xsi:type="dcterms:W3CDTF">2022-04-29T17:01:00Z</dcterms:modified>
</cp:coreProperties>
</file>