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Разработка сайтов</w:t>
      </w:r>
    </w:p>
    <w:p>
      <w:r>
        <w:t xml:space="preserve">Различной сложности, быстро и недорого </w:t>
        <w:br/>
      </w:r>
      <w:r>
        <w:rPr>
          <w:b/>
        </w:rPr>
        <w:t>Телефон: 87477360201</w:t>
        <w:br/>
      </w:r>
      <w:r>
        <w:rPr>
          <w:b/>
        </w:rPr>
        <w:t>www.iskakovstudio.kz</w:t>
      </w:r>
    </w:p>
    <w:p>
      <w:r>
        <w:drawing>
          <wp:inline xmlns:a="http://schemas.openxmlformats.org/drawingml/2006/main" xmlns:pic="http://schemas.openxmlformats.org/drawingml/2006/picture">
            <wp:extent cx="2057400" cy="115728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1572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br/>
      </w:r>
    </w:p>
    <w:p>
      <w:pPr>
        <w:pStyle w:val="Title"/>
      </w:pPr>
      <w:r>
        <w:t>Разработка сайтов</w:t>
      </w:r>
    </w:p>
    <w:p>
      <w:r>
        <w:t xml:space="preserve">Различной сложности, быстро и недорого </w:t>
        <w:br/>
      </w:r>
      <w:r>
        <w:rPr>
          <w:b/>
        </w:rPr>
        <w:t>Телефон: 87477360201</w:t>
        <w:br/>
      </w:r>
      <w:r>
        <w:rPr>
          <w:b/>
        </w:rPr>
        <w:t>www.iskakovstudio.kz</w:t>
      </w:r>
    </w:p>
    <w:p>
      <w:r>
        <w:drawing>
          <wp:inline xmlns:a="http://schemas.openxmlformats.org/drawingml/2006/main" xmlns:pic="http://schemas.openxmlformats.org/drawingml/2006/picture">
            <wp:extent cx="2057400" cy="1157288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1572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br/>
      </w:r>
    </w:p>
    <w:p>
      <w:pPr>
        <w:pStyle w:val="Title"/>
      </w:pPr>
      <w:r>
        <w:t>Разработка сайтов</w:t>
      </w:r>
    </w:p>
    <w:p>
      <w:r>
        <w:t xml:space="preserve">Различной сложности, быстро и недорого </w:t>
        <w:br/>
      </w:r>
      <w:r>
        <w:rPr>
          <w:b/>
        </w:rPr>
        <w:t>Телефон: 87477360201</w:t>
        <w:br/>
      </w:r>
      <w:r>
        <w:rPr>
          <w:b/>
        </w:rPr>
        <w:t>www.iskakovstudio.kz</w:t>
      </w:r>
    </w:p>
    <w:p>
      <w:r>
        <w:drawing>
          <wp:inline xmlns:a="http://schemas.openxmlformats.org/drawingml/2006/main" xmlns:pic="http://schemas.openxmlformats.org/drawingml/2006/picture">
            <wp:extent cx="2057400" cy="115728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1572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br/>
      </w:r>
    </w:p>
    <w:p>
      <w:pPr>
        <w:pStyle w:val="Title"/>
      </w:pPr>
      <w:r>
        <w:t>Разработка сайтов</w:t>
      </w:r>
    </w:p>
    <w:p>
      <w:r>
        <w:t xml:space="preserve">Различной сложности, быстро и недорого </w:t>
        <w:br/>
      </w:r>
      <w:r>
        <w:rPr>
          <w:b/>
        </w:rPr>
        <w:t>Телефон: 87477360201</w:t>
        <w:br/>
      </w:r>
      <w:r>
        <w:rPr>
          <w:b/>
        </w:rPr>
        <w:t>www.iskakovstudio.kz</w:t>
      </w:r>
    </w:p>
    <w:p>
      <w:r>
        <w:drawing>
          <wp:inline xmlns:a="http://schemas.openxmlformats.org/drawingml/2006/main" xmlns:pic="http://schemas.openxmlformats.org/drawingml/2006/picture">
            <wp:extent cx="2057400" cy="1157288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1572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br/>
      </w:r>
    </w:p>
    <w:p>
      <w:pPr>
        <w:pStyle w:val="Title"/>
      </w:pPr>
      <w:r>
        <w:t>Разработка сайтов</w:t>
      </w:r>
    </w:p>
    <w:p>
      <w:r>
        <w:t xml:space="preserve">Различной сложности, быстро и недорого </w:t>
        <w:br/>
      </w:r>
      <w:r>
        <w:rPr>
          <w:b/>
        </w:rPr>
        <w:t>Телефон: 87477360201</w:t>
        <w:br/>
      </w:r>
      <w:r>
        <w:rPr>
          <w:b/>
        </w:rPr>
        <w:t>www.iskakovstudio.kz</w:t>
      </w:r>
    </w:p>
    <w:p>
      <w:r>
        <w:drawing>
          <wp:inline xmlns:a="http://schemas.openxmlformats.org/drawingml/2006/main" xmlns:pic="http://schemas.openxmlformats.org/drawingml/2006/picture">
            <wp:extent cx="2057400" cy="1157288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1572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br/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