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13125" w14:textId="1DCDF655" w:rsidR="005160CE" w:rsidRDefault="005160CE">
      <w:r>
        <w:rPr>
          <w:noProof/>
        </w:rPr>
        <w:drawing>
          <wp:inline distT="0" distB="0" distL="0" distR="0" wp14:anchorId="73EE565F" wp14:editId="146EA784">
            <wp:extent cx="603885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FE4D6" w14:textId="11A33958" w:rsidR="005160CE" w:rsidRDefault="005160CE" w:rsidP="005160CE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Обозначения для операторов сравнения и арифметических операторов</w:t>
      </w:r>
    </w:p>
    <w:p w14:paraId="5E08C610" w14:textId="3DDB9D2A" w:rsidR="005160CE" w:rsidRDefault="005160CE" w:rsidP="005160CE">
      <w:pPr>
        <w:jc w:val="center"/>
        <w:rPr>
          <w:sz w:val="32"/>
          <w:szCs w:val="32"/>
          <w:lang w:val="ru-RU"/>
        </w:rPr>
      </w:pPr>
    </w:p>
    <w:p w14:paraId="2D2936F1" w14:textId="49898AF1" w:rsidR="005160CE" w:rsidRDefault="005160CE" w:rsidP="005160CE">
      <w:pPr>
        <w:jc w:val="center"/>
        <w:rPr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30258DF" wp14:editId="29F8D17E">
            <wp:extent cx="6152515" cy="4210685"/>
            <wp:effectExtent l="0" t="0" r="635" b="0"/>
            <wp:docPr id="3" name="Picture 3" descr="Блог Yoair - публикация в мировом блоге по антрополог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лог Yoair - публикация в мировом блоге по антропологии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13EC" w14:textId="70B00011" w:rsidR="005160CE" w:rsidRDefault="005160CE" w:rsidP="005160CE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Таблица с числовыми эквивалентами символов </w:t>
      </w:r>
      <w:r w:rsidRPr="005160CE">
        <w:rPr>
          <w:sz w:val="32"/>
          <w:szCs w:val="32"/>
          <w:lang w:val="ru-RU"/>
        </w:rPr>
        <w:t>(</w:t>
      </w:r>
      <w:r>
        <w:rPr>
          <w:sz w:val="32"/>
          <w:szCs w:val="32"/>
        </w:rPr>
        <w:t>char</w:t>
      </w:r>
      <w:r w:rsidRPr="005160CE">
        <w:rPr>
          <w:sz w:val="32"/>
          <w:szCs w:val="32"/>
          <w:lang w:val="ru-RU"/>
        </w:rPr>
        <w:t xml:space="preserve">) </w:t>
      </w:r>
    </w:p>
    <w:p w14:paraId="2AFF814A" w14:textId="0F17A5EC" w:rsidR="005160CE" w:rsidRDefault="005160CE" w:rsidP="005160CE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47B845" wp14:editId="56CD2AA7">
            <wp:extent cx="4572000" cy="2263140"/>
            <wp:effectExtent l="0" t="0" r="0" b="0"/>
            <wp:docPr id="4" name="Picture 4" descr="Logic, Truthiness, Logical Operators, and Readability | by Jeffrey Marks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ic, Truthiness, Logical Operators, and Readability | by Jeffrey Marks | 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1911" w14:textId="4971D475" w:rsidR="005160CE" w:rsidRDefault="005160CE" w:rsidP="005160CE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Таблица значений логических операторов </w:t>
      </w:r>
      <w:r w:rsidR="00D80278">
        <w:rPr>
          <w:sz w:val="32"/>
          <w:szCs w:val="32"/>
          <w:lang w:val="ru-RU"/>
        </w:rPr>
        <w:t>«</w:t>
      </w:r>
      <w:r>
        <w:rPr>
          <w:sz w:val="32"/>
          <w:szCs w:val="32"/>
          <w:lang w:val="ru-RU"/>
        </w:rPr>
        <w:t>И</w:t>
      </w:r>
      <w:r w:rsidR="00D80278">
        <w:rPr>
          <w:sz w:val="32"/>
          <w:szCs w:val="32"/>
          <w:lang w:val="ru-RU"/>
        </w:rPr>
        <w:t>»</w:t>
      </w:r>
      <w:r>
        <w:rPr>
          <w:sz w:val="32"/>
          <w:szCs w:val="32"/>
          <w:lang w:val="ru-RU"/>
        </w:rPr>
        <w:t xml:space="preserve">, </w:t>
      </w:r>
      <w:r w:rsidR="00D80278">
        <w:rPr>
          <w:sz w:val="32"/>
          <w:szCs w:val="32"/>
          <w:lang w:val="ru-RU"/>
        </w:rPr>
        <w:t>«</w:t>
      </w:r>
      <w:r>
        <w:rPr>
          <w:sz w:val="32"/>
          <w:szCs w:val="32"/>
          <w:lang w:val="ru-RU"/>
        </w:rPr>
        <w:t>ИЛИ</w:t>
      </w:r>
      <w:r w:rsidR="00D80278">
        <w:rPr>
          <w:sz w:val="32"/>
          <w:szCs w:val="32"/>
          <w:lang w:val="ru-RU"/>
        </w:rPr>
        <w:t>»</w:t>
      </w:r>
      <w:r>
        <w:rPr>
          <w:sz w:val="32"/>
          <w:szCs w:val="32"/>
          <w:lang w:val="ru-RU"/>
        </w:rPr>
        <w:t xml:space="preserve">, </w:t>
      </w:r>
      <w:r w:rsidR="00D80278">
        <w:rPr>
          <w:sz w:val="32"/>
          <w:szCs w:val="32"/>
          <w:lang w:val="ru-RU"/>
        </w:rPr>
        <w:t>«</w:t>
      </w:r>
      <w:r>
        <w:rPr>
          <w:sz w:val="32"/>
          <w:szCs w:val="32"/>
          <w:lang w:val="ru-RU"/>
        </w:rPr>
        <w:t>НЕТ</w:t>
      </w:r>
      <w:r w:rsidR="00D80278">
        <w:rPr>
          <w:sz w:val="32"/>
          <w:szCs w:val="32"/>
          <w:lang w:val="ru-RU"/>
        </w:rPr>
        <w:t>»</w:t>
      </w:r>
    </w:p>
    <w:p w14:paraId="2EF06A2A" w14:textId="5825A90B" w:rsidR="00D80278" w:rsidRDefault="00D80278" w:rsidP="005160CE">
      <w:pPr>
        <w:jc w:val="center"/>
        <w:rPr>
          <w:sz w:val="32"/>
          <w:szCs w:val="32"/>
          <w:lang w:val="ru-RU"/>
        </w:rPr>
      </w:pPr>
    </w:p>
    <w:p w14:paraId="37D2F864" w14:textId="77777777" w:rsidR="00D80278" w:rsidRDefault="00D80278" w:rsidP="005160CE">
      <w:pPr>
        <w:jc w:val="center"/>
        <w:rPr>
          <w:sz w:val="32"/>
          <w:szCs w:val="32"/>
          <w:lang w:val="ru-RU"/>
        </w:rPr>
      </w:pPr>
    </w:p>
    <w:p w14:paraId="18413A8C" w14:textId="196FBA45" w:rsidR="005160CE" w:rsidRDefault="005160CE" w:rsidP="005160CE">
      <w:pPr>
        <w:jc w:val="center"/>
        <w:rPr>
          <w:sz w:val="32"/>
          <w:szCs w:val="32"/>
          <w:lang w:val="ru-RU"/>
        </w:rPr>
      </w:pPr>
    </w:p>
    <w:p w14:paraId="6E499F63" w14:textId="77777777" w:rsidR="005160CE" w:rsidRPr="005160CE" w:rsidRDefault="005160CE" w:rsidP="005160CE">
      <w:pPr>
        <w:jc w:val="center"/>
        <w:rPr>
          <w:sz w:val="32"/>
          <w:szCs w:val="32"/>
          <w:lang w:val="ru-RU"/>
        </w:rPr>
      </w:pPr>
    </w:p>
    <w:sectPr w:rsidR="005160CE" w:rsidRPr="005160C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0CE"/>
    <w:rsid w:val="005160CE"/>
    <w:rsid w:val="00D8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6ACD5"/>
  <w15:chartTrackingRefBased/>
  <w15:docId w15:val="{DCF5D498-E2D1-42EB-852A-D0C6ECF7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Ислам Оспанов</dc:creator>
  <cp:keywords/>
  <dc:description/>
  <cp:lastModifiedBy>Ислам Оспанов</cp:lastModifiedBy>
  <cp:revision>1</cp:revision>
  <dcterms:created xsi:type="dcterms:W3CDTF">2022-08-19T05:48:00Z</dcterms:created>
  <dcterms:modified xsi:type="dcterms:W3CDTF">2022-08-19T05:57:00Z</dcterms:modified>
</cp:coreProperties>
</file>