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684721">
      <w:pPr>
        <w:pStyle w:val="4"/>
        <w:keepNext w:val="0"/>
        <w:keepLines w:val="0"/>
        <w:widowControl/>
        <w:suppressLineNumbers w:val="0"/>
        <w:shd w:val="clear" w:fill="F4F4FE"/>
        <w:spacing w:before="0" w:beforeAutospacing="0" w:after="210" w:afterAutospacing="0"/>
        <w:ind w:left="0" w:right="0" w:firstLine="0"/>
        <w:jc w:val="both"/>
        <w:rPr>
          <w:rFonts w:hint="default" w:ascii="Times New Roman" w:hAnsi="Times New Roman" w:eastAsia="Golos Text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Golos Tex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4F4FE"/>
        </w:rPr>
        <w:t>Приложение электронной почты, кроме прочего, состоит из следующих элементов:  «Страница входа», «Главная страница», кнопки “Отправить письмо”, “Удалить письмо”, разделы “Удаленные”, “Отправленные”, “Входящие”. В новом релизе был добавлен раздел “Черновики” и исправлена ошибка, при которой удаленное письмо попадало в раздел “Отправленные”.</w:t>
      </w:r>
    </w:p>
    <w:p w14:paraId="35DDF6E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 w14:paraId="2CE7D91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Вопрос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 xml:space="preserve">Необходимо провести регрессионное тестирование приложения эл.почты в случае если :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</w:p>
    <w:p w14:paraId="378CCA90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добавлен раздел Спам ?</w:t>
      </w:r>
    </w:p>
    <w:p w14:paraId="72F414AB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раздел Удалённые переименован в раздел Корзина?</w:t>
      </w:r>
    </w:p>
    <w:p w14:paraId="4486725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 на Странице входа устранён ранее обнаруженный дефект?</w:t>
      </w:r>
    </w:p>
    <w:p w14:paraId="029DCFB0"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 w14:paraId="58EDA9AA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Ответ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</w:t>
      </w:r>
      <w:r>
        <w:rPr>
          <w:rFonts w:hint="default" w:ascii="Times New Roman" w:hAnsi="Times New Roman" w:eastAsia="SimSun" w:cs="Times New Roman"/>
          <w:sz w:val="24"/>
          <w:szCs w:val="24"/>
        </w:rPr>
        <w:t>егрессионное тестирование необходимо провести в каждом из этих случаев:</w:t>
      </w:r>
    </w:p>
    <w:p w14:paraId="2A393FBE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 w14:paraId="4EC0C6EB">
      <w:pPr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1. Добавлен раздел Спам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?</w:t>
      </w:r>
    </w:p>
    <w:p w14:paraId="0BC3C0A8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Необходимо провести регрессионное тестирование, поскольку добавление нового раздела может повлиять на работу приложения, в том числе на обработку писем, отображение их в других разделах и общую логику системы.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Добавление нового раздела может повлиять на существующий функционал и взаимодействие с другими разделами приложения.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Важно проверить, что новая функциональность не нарушает существующие процессы.</w:t>
      </w:r>
    </w:p>
    <w:p w14:paraId="0C293DC6"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BE7388E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2. Раздел Удаленные переименован в Корзина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?</w:t>
      </w:r>
    </w:p>
    <w:p w14:paraId="3BEDB19C">
      <w:pPr>
        <w:spacing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В данном случае регрессионное тестирование </w:t>
      </w: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необходимо отчасти установления стабильности логики функционала удаления писем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Переименование раздела само по себе не должно затронуть основной функционал приложения, но если переименование связано с изменением логики или маршрутов (например, URL, пути в API), это может повлиять на работу приложения. </w:t>
      </w:r>
      <w:r>
        <w:rPr>
          <w:rFonts w:hint="default" w:ascii="Times New Roman" w:hAnsi="Times New Roman" w:eastAsia="SimSun" w:cs="Times New Roman"/>
          <w:sz w:val="24"/>
          <w:szCs w:val="24"/>
        </w:rPr>
        <w:t>Рекомендуется провести регрессионное тестирование, чтобы убедиться, что изменения не повлияли на логику работы с удаленными письмами, включая их перемещение и восстановление.</w:t>
      </w:r>
    </w:p>
    <w:p w14:paraId="3AFBFB59">
      <w:pPr>
        <w:spacing w:line="360" w:lineRule="auto"/>
        <w:jc w:val="both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8035A6C"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3. На Странице входа устран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ё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н ранее обнаруженный дефект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?</w:t>
      </w:r>
    </w:p>
    <w:p w14:paraId="6515D48A">
      <w:pPr>
        <w:spacing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Любое изменение в коде может непреднамеренно повлиять на другие части приложения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, </w:t>
      </w:r>
      <w:r>
        <w:rPr>
          <w:rFonts w:hint="default" w:ascii="Times New Roman" w:hAnsi="Times New Roman" w:eastAsia="SimSun" w:cs="Times New Roman"/>
          <w:sz w:val="24"/>
          <w:szCs w:val="24"/>
        </w:rPr>
        <w:t>привести к новым багам в других частях системы.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Регрессионное тестирование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требуется для проверки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исправления дефекта, установить,что исправление </w:t>
      </w:r>
      <w:r>
        <w:rPr>
          <w:rFonts w:hint="default" w:ascii="Times New Roman" w:hAnsi="Times New Roman" w:eastAsia="SimSun" w:cs="Times New Roman"/>
          <w:sz w:val="24"/>
          <w:szCs w:val="24"/>
        </w:rPr>
        <w:t>не нарушило общую функциональность приложения и вход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,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и все связанные с ним функции работают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стабильно.</w:t>
      </w:r>
    </w:p>
    <w:p w14:paraId="12F102D6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lo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oledo">
    <w:panose1 w:val="02000000000000000000"/>
    <w:charset w:val="00"/>
    <w:family w:val="auto"/>
    <w:pitch w:val="default"/>
    <w:sig w:usb0="800000AF" w:usb1="1000204A" w:usb2="00000000" w:usb3="00000000" w:csb0="200000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310388"/>
    <w:rsid w:val="24197701"/>
    <w:rsid w:val="249E4A2E"/>
    <w:rsid w:val="27C4384D"/>
    <w:rsid w:val="3C7324CD"/>
    <w:rsid w:val="4E413604"/>
    <w:rsid w:val="66B20999"/>
    <w:rsid w:val="6BF33268"/>
    <w:rsid w:val="7D14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2024-09-11T07:50:00Z</dcterms:created>
  <dc:creator>user</dc:creator>
  <cp:lastModifiedBy>user</cp:lastModifiedBy>
  <dcterms:modified xsi:type="dcterms:W3CDTF">2024-09-12T07:40:27Z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F7534739C88B4C12B7C48F554515CAF0_12</vt:lpwstr>
  </property>
</Properties>
</file>