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84721">
      <w:pPr>
        <w:pStyle w:val="6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Приложение электронной почты, кроме прочего, состоит из следующих элементов:  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35DDF6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C690D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4F4FE"/>
        <w:spacing w:before="0" w:beforeAutospacing="0" w:after="210" w:afterAutospacing="0"/>
        <w:ind w:left="0" w:right="0" w:firstLine="0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Вопрос </w:t>
      </w:r>
      <w:r>
        <w:rPr>
          <w:rFonts w:hint="default" w:cs="Times New Roman"/>
          <w:sz w:val="24"/>
          <w:szCs w:val="24"/>
          <w:lang w:val="ru-RU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4F4FE"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14:paraId="2CE7D91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 xml:space="preserve"> </w:t>
      </w:r>
    </w:p>
    <w:p w14:paraId="0AA6B92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 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Полагаю, что о</w:t>
      </w:r>
      <w:r>
        <w:rPr>
          <w:rFonts w:hint="default" w:ascii="Times New Roman" w:hAnsi="Times New Roman" w:cs="Times New Roman"/>
          <w:sz w:val="24"/>
          <w:szCs w:val="24"/>
        </w:rPr>
        <w:t>сновн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ым</w:t>
      </w:r>
      <w:r>
        <w:rPr>
          <w:rFonts w:hint="default" w:ascii="Times New Roman" w:hAnsi="Times New Roman" w:cs="Times New Roman"/>
          <w:sz w:val="24"/>
          <w:szCs w:val="24"/>
        </w:rPr>
        <w:t xml:space="preserve"> вид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ом</w:t>
      </w:r>
      <w:r>
        <w:rPr>
          <w:rFonts w:hint="default" w:ascii="Times New Roman" w:hAnsi="Times New Roman" w:cs="Times New Roman"/>
          <w:sz w:val="24"/>
          <w:szCs w:val="24"/>
        </w:rPr>
        <w:t xml:space="preserve"> тестирования для выявления данного дефекта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будут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регрессионное тестирование</w:t>
      </w:r>
      <w:r>
        <w:rPr>
          <w:rFonts w:hint="default" w:ascii="Times New Roman" w:hAnsi="Times New Roman" w:cs="Times New Roman"/>
          <w:sz w:val="24"/>
          <w:szCs w:val="24"/>
        </w:rPr>
        <w:t>, так как ошибка могла возникнуть из-за изменений в коде, связанных с добавлением нового раздела.</w:t>
      </w:r>
    </w:p>
    <w:p w14:paraId="6F3E924C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B12112A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Регрессионное тестирование</w:t>
      </w:r>
    </w:p>
    <w:p w14:paraId="51FA81FC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основной вид тестирования, который позволяет выявить дефекты, возникшие после внесения изменений в систему. В данном случае, после добавления нового функционала (раздел "Черновики"), могло быть нарушено поведение существующего функционала (кнопки "Удалить письмо"). После добавления новой функции, тестировщик выполн</w:t>
      </w:r>
      <w:r>
        <w:rPr>
          <w:rFonts w:hint="default" w:cs="Times New Roman"/>
          <w:sz w:val="24"/>
          <w:szCs w:val="24"/>
          <w:lang w:val="ru-RU"/>
        </w:rPr>
        <w:t>ит</w:t>
      </w:r>
      <w:r>
        <w:rPr>
          <w:rFonts w:hint="default" w:ascii="Times New Roman" w:hAnsi="Times New Roman" w:cs="Times New Roman"/>
          <w:sz w:val="24"/>
          <w:szCs w:val="24"/>
        </w:rPr>
        <w:t xml:space="preserve"> тесты, которые ранее проверяли работу кнопки "Удалить письмо", чтобы убедиться, что она продолжает работать корректно.</w:t>
      </w:r>
    </w:p>
    <w:p w14:paraId="6B72630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Также для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обнаружения дефекта</w:t>
      </w:r>
      <w:r>
        <w:rPr>
          <w:rFonts w:hint="default" w:ascii="Times New Roman" w:hAnsi="Times New Roman" w:cs="Times New Roman"/>
          <w:sz w:val="24"/>
          <w:szCs w:val="24"/>
        </w:rPr>
        <w:t>, при котором кнопка "Удалить письмо" перестала корректно работать после добавления раздела "Черновики", можно применить следующие виды тестирования:</w:t>
      </w:r>
    </w:p>
    <w:p w14:paraId="10706963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Функциональное тестирование</w:t>
      </w:r>
    </w:p>
    <w:p w14:paraId="44655674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Этот вид тестирования проверяет, работает ли конкретная функция приложения в соответствии с требованиями. В данном случае тестировщик должен протестировать кнопку "Удалить письмо", чтобы убедиться, что она корректно удаляет письма в разных разделах ("Входящие", "Отправленные", "Черновики"). Тестировщик провер</w:t>
      </w:r>
      <w:r>
        <w:rPr>
          <w:rFonts w:hint="default" w:cs="Times New Roman"/>
          <w:sz w:val="24"/>
          <w:szCs w:val="24"/>
          <w:lang w:val="ru-RU"/>
        </w:rPr>
        <w:t>ит</w:t>
      </w:r>
      <w:r>
        <w:rPr>
          <w:rFonts w:hint="default" w:ascii="Times New Roman" w:hAnsi="Times New Roman" w:cs="Times New Roman"/>
          <w:sz w:val="24"/>
          <w:szCs w:val="24"/>
        </w:rPr>
        <w:t>, что нажатие кнопки "Удалить письмо" перемещает письмо в раздел "Удаленные" или полностью удаляет его в зависимости от функционала.</w:t>
      </w:r>
    </w:p>
    <w:p w14:paraId="42A66942"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Интеграционное тестирование</w:t>
      </w:r>
    </w:p>
    <w:p w14:paraId="7552E23E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Поскольку изменение интерфейса могло повлиять на взаимодействие разных частей приложения, интеграционное тестирование помогает проверить, как новые и существующие компоненты взаимодействуют между собой.  Тестировщик провер</w:t>
      </w:r>
      <w:r>
        <w:rPr>
          <w:rFonts w:hint="default" w:cs="Times New Roman"/>
          <w:sz w:val="24"/>
          <w:szCs w:val="24"/>
          <w:lang w:val="ru-RU"/>
        </w:rPr>
        <w:t>ит</w:t>
      </w:r>
      <w:r>
        <w:rPr>
          <w:rFonts w:hint="default" w:ascii="Times New Roman" w:hAnsi="Times New Roman" w:cs="Times New Roman"/>
          <w:sz w:val="24"/>
          <w:szCs w:val="24"/>
        </w:rPr>
        <w:t>, как кнопка "Удалить письмо" работает для писем в разделе "Черновики", а также не влияет ли новое поведение на работу кнопки в других разделах.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5246F"/>
    <w:multiLevelType w:val="singleLevel"/>
    <w:tmpl w:val="B005246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97701"/>
    <w:rsid w:val="249E4A2E"/>
    <w:rsid w:val="2F8A097D"/>
    <w:rsid w:val="39CB0B38"/>
    <w:rsid w:val="416E627A"/>
    <w:rsid w:val="553A2B64"/>
    <w:rsid w:val="5F6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2024-09-12T07:18:57Z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F7534739C88B4C12B7C48F554515CAF0_12</vt:lpwstr>
  </property>
</Properties>
</file>