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</w:rPr>
      </w:pPr>
    </w:p>
    <w:p w14:paraId="00000002">
      <w:pPr>
        <w:jc w:val="right"/>
        <w:rPr>
          <w:b/>
          <w:u w:val="single"/>
        </w:rPr>
      </w:pPr>
      <w:r>
        <w:rPr>
          <w:b/>
          <w:u w:val="single"/>
          <w:rtl w:val="0"/>
        </w:rPr>
        <w:t xml:space="preserve">Date Covered: Week </w:t>
      </w:r>
      <w:r>
        <w:rPr>
          <w:rFonts w:hint="default"/>
          <w:b/>
          <w:u w:val="single"/>
          <w:rtl w:val="0"/>
          <w:lang w:val="en-US"/>
        </w:rPr>
        <w:t>6</w:t>
      </w:r>
      <w:r>
        <w:rPr>
          <w:b/>
          <w:u w:val="single"/>
          <w:rtl w:val="0"/>
        </w:rPr>
        <w:t xml:space="preserve"> (February 2</w:t>
      </w:r>
      <w:r>
        <w:rPr>
          <w:rFonts w:hint="default"/>
          <w:b/>
          <w:u w:val="single"/>
          <w:rtl w:val="0"/>
          <w:lang w:val="en-US"/>
        </w:rPr>
        <w:t xml:space="preserve">7 </w:t>
      </w:r>
      <w:r>
        <w:rPr>
          <w:b/>
          <w:u w:val="single"/>
          <w:rtl w:val="0"/>
        </w:rPr>
        <w:t>2025)</w:t>
      </w:r>
    </w:p>
    <w:p w14:paraId="00000003">
      <w:pPr>
        <w:rPr>
          <w:b/>
        </w:rPr>
      </w:pPr>
      <w:r>
        <w:rPr>
          <w:b/>
          <w:rtl w:val="0"/>
        </w:rPr>
        <w:t>Thesis / Capstone Title:</w:t>
      </w:r>
    </w:p>
    <w:tbl>
      <w:tblPr>
        <w:tblStyle w:val="14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CAC5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00000004">
            <w:pPr>
              <w:pStyle w:val="2"/>
              <w:keepNext w:val="0"/>
              <w:keepLines w:val="0"/>
              <w:jc w:val="center"/>
              <w:rPr>
                <w:sz w:val="24"/>
                <w:szCs w:val="24"/>
              </w:rPr>
            </w:pPr>
            <w:bookmarkStart w:id="0" w:name="_8o1ltfnmurxb" w:colFirst="0" w:colLast="0"/>
            <w:bookmarkEnd w:id="0"/>
            <w:r>
              <w:rPr>
                <w:sz w:val="24"/>
                <w:szCs w:val="24"/>
                <w:rtl w:val="0"/>
              </w:rPr>
              <w:t>An Integrated Class Record Management System for the CCA Portal: Streamlining Academic Data and Performance Tracking</w:t>
            </w:r>
          </w:p>
          <w:p w14:paraId="00000005">
            <w:pPr>
              <w:jc w:val="center"/>
              <w:rPr>
                <w:b/>
              </w:rPr>
            </w:pPr>
          </w:p>
        </w:tc>
      </w:tr>
    </w:tbl>
    <w:p w14:paraId="00000006">
      <w:pPr>
        <w:rPr>
          <w:b/>
        </w:rPr>
      </w:pPr>
    </w:p>
    <w:p w14:paraId="00000007">
      <w:pPr>
        <w:rPr>
          <w:b/>
        </w:rPr>
      </w:pPr>
      <w:r>
        <w:rPr>
          <w:b/>
          <w:rtl w:val="0"/>
        </w:rPr>
        <w:t>Objectives:</w:t>
      </w:r>
    </w:p>
    <w:tbl>
      <w:tblPr>
        <w:tblStyle w:val="15"/>
        <w:tblW w:w="1079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790"/>
      </w:tblGrid>
      <w:tr w14:paraId="5213E2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 w14:paraId="4869B409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lang w:val="en-US"/>
              </w:rPr>
              <w:t>System Specifications</w:t>
            </w:r>
          </w:p>
          <w:p w14:paraId="151945FC">
            <w:pPr>
              <w:numPr>
                <w:ilvl w:val="0"/>
                <w:numId w:val="1"/>
              </w:numPr>
              <w:ind w:left="720" w:hanging="360"/>
            </w:pPr>
            <w:r>
              <w:rPr>
                <w:rFonts w:hint="default"/>
                <w:lang w:val="en-US"/>
              </w:rPr>
              <w:t>Algorithm of the System</w:t>
            </w:r>
          </w:p>
        </w:tc>
      </w:tr>
    </w:tbl>
    <w:p w14:paraId="00000009">
      <w:pPr>
        <w:rPr>
          <w:b/>
        </w:rPr>
      </w:pPr>
    </w:p>
    <w:p w14:paraId="0000000A">
      <w:pPr>
        <w:rPr>
          <w:b/>
        </w:rPr>
      </w:pPr>
    </w:p>
    <w:tbl>
      <w:tblPr>
        <w:tblStyle w:val="16"/>
        <w:tblW w:w="108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00"/>
        <w:gridCol w:w="5415"/>
      </w:tblGrid>
      <w:tr w14:paraId="68663D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0B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Tasks</w:t>
            </w:r>
          </w:p>
        </w:tc>
        <w:tc>
          <w:p w14:paraId="0000000C"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Specific Accomplishments</w:t>
            </w:r>
          </w:p>
        </w:tc>
      </w:tr>
      <w:tr w14:paraId="5E7024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00" w:hRule="atLeast"/>
        </w:trPr>
        <w:tc>
          <w:tcPr>
            <w:tcW w:w="5400" w:type="dxa"/>
            <w:vAlign w:val="top"/>
          </w:tcPr>
          <w:p w14:paraId="01430684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4B449B20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6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Hardware Specification </w:t>
            </w:r>
          </w:p>
          <w:p w14:paraId="6B252520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  <w:rPr>
                <w:b/>
                <w:sz w:val="24"/>
                <w:szCs w:val="24"/>
                <w:rtl w:val="0"/>
              </w:rPr>
            </w:pPr>
          </w:p>
          <w:p w14:paraId="1DD6C708">
            <w:pPr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0" w:leftChars="0" w:firstLine="0" w:firstLineChars="0"/>
              <w:rPr>
                <w:b/>
                <w:sz w:val="24"/>
                <w:szCs w:val="24"/>
                <w:u w:val="none"/>
              </w:rPr>
            </w:pPr>
          </w:p>
        </w:tc>
        <w:tc>
          <w:tcPr>
            <w:tcW w:w="5415" w:type="dxa"/>
            <w:vAlign w:val="top"/>
          </w:tcPr>
          <w:p w14:paraId="4540DECF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Acopio. Ross Jhem</w:t>
            </w:r>
          </w:p>
          <w:p w14:paraId="6B12DEDB">
            <w:pPr>
              <w:pStyle w:val="10"/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bidi w:val="0"/>
              <w:spacing w:before="6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Hardware Specification </w:t>
            </w:r>
          </w:p>
          <w:p w14:paraId="2AF3784F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</w:pPr>
          </w:p>
          <w:p w14:paraId="5A01030D">
            <w:pPr>
              <w:pStyle w:val="10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 w:line="14" w:lineRule="atLeast"/>
              <w:ind w:leftChars="0" w:right="0" w:rightChars="0"/>
              <w:rPr>
                <w:b/>
                <w:sz w:val="24"/>
                <w:szCs w:val="24"/>
                <w:rtl w:val="0"/>
              </w:rPr>
            </w:pPr>
          </w:p>
          <w:p w14:paraId="3B0BBC37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  <w:rtl w:val="0"/>
              </w:rPr>
            </w:pPr>
          </w:p>
        </w:tc>
      </w:tr>
      <w:tr w14:paraId="17A74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365" w:hRule="atLeast"/>
        </w:trPr>
        <w:tc>
          <w:tcPr>
            <w:tcW w:w="5400" w:type="dxa"/>
            <w:vAlign w:val="top"/>
          </w:tcPr>
          <w:p w14:paraId="037CC217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43385736">
            <w:pPr>
              <w:numPr>
                <w:ilvl w:val="0"/>
                <w:numId w:val="2"/>
              </w:numPr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WireFrame</w:t>
            </w:r>
          </w:p>
        </w:tc>
        <w:tc>
          <w:tcPr>
            <w:tcW w:w="5415" w:type="dxa"/>
            <w:vAlign w:val="top"/>
          </w:tcPr>
          <w:p w14:paraId="577709F8">
            <w:pPr>
              <w:rPr>
                <w:b/>
                <w:sz w:val="24"/>
                <w:szCs w:val="24"/>
                <w:rtl w:val="0"/>
              </w:rPr>
            </w:pPr>
            <w:r>
              <w:rPr>
                <w:b/>
                <w:sz w:val="24"/>
                <w:szCs w:val="24"/>
                <w:rtl w:val="0"/>
              </w:rPr>
              <w:t>Cacatian. Kurt Russel</w:t>
            </w:r>
          </w:p>
          <w:p w14:paraId="309058D9">
            <w:pPr>
              <w:numPr>
                <w:ilvl w:val="0"/>
                <w:numId w:val="4"/>
              </w:numPr>
              <w:ind w:left="420" w:leftChars="0" w:hanging="420" w:firstLineChars="0"/>
              <w:rPr>
                <w:rFonts w:hint="default" w:ascii="Times New Roman" w:hAnsi="Times New Roman" w:cs="Times New Roman"/>
                <w:b w:val="0"/>
                <w:bCs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  <w:r>
              <w:rPr>
                <w:rFonts w:hint="default"/>
                <w:b w:val="0"/>
                <w:bCs/>
                <w:sz w:val="24"/>
                <w:szCs w:val="24"/>
                <w:rtl w:val="0"/>
                <w:lang w:val="en-US"/>
              </w:rPr>
              <w:t>WireFrame</w:t>
            </w:r>
          </w:p>
          <w:p w14:paraId="548D097B">
            <w:pPr>
              <w:rPr>
                <w:b/>
                <w:sz w:val="24"/>
                <w:szCs w:val="24"/>
                <w:rtl w:val="0"/>
              </w:rPr>
            </w:pPr>
          </w:p>
          <w:p w14:paraId="14F256B4">
            <w:pPr>
              <w:rPr>
                <w:b/>
                <w:sz w:val="24"/>
                <w:szCs w:val="24"/>
              </w:rPr>
            </w:pPr>
          </w:p>
        </w:tc>
      </w:tr>
      <w:tr w14:paraId="295F35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vAlign w:val="top"/>
          </w:tcPr>
          <w:p w14:paraId="1409B8C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31567FB2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Algorithms </w:t>
            </w:r>
          </w:p>
        </w:tc>
        <w:tc>
          <w:tcPr>
            <w:tcW w:w="5415" w:type="dxa"/>
            <w:vAlign w:val="top"/>
          </w:tcPr>
          <w:p w14:paraId="1A0C5FEC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Dela Cruz. John Edson</w:t>
            </w:r>
          </w:p>
          <w:p w14:paraId="5ABE43F2">
            <w:pPr>
              <w:pStyle w:val="10"/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 xml:space="preserve">Algorithms </w:t>
            </w:r>
          </w:p>
          <w:p w14:paraId="5C2590C4">
            <w:pPr>
              <w:numPr>
                <w:ilvl w:val="0"/>
                <w:numId w:val="0"/>
              </w:numPr>
              <w:ind w:left="0" w:leftChars="0" w:firstLine="0" w:firstLineChars="0"/>
              <w:rPr>
                <w:b/>
                <w:sz w:val="24"/>
                <w:szCs w:val="24"/>
              </w:rPr>
            </w:pPr>
          </w:p>
        </w:tc>
      </w:tr>
      <w:tr w14:paraId="335AE2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60" w:hRule="atLeast"/>
        </w:trPr>
        <w:tc>
          <w:tcPr>
            <w:tcW w:w="5400" w:type="dxa"/>
            <w:shd w:val="clear" w:color="auto" w:fill="auto"/>
            <w:vAlign w:val="top"/>
          </w:tcPr>
          <w:p w14:paraId="4A932AD3">
            <w:r>
              <w:rPr>
                <w:b/>
                <w:sz w:val="24"/>
                <w:szCs w:val="24"/>
                <w:rtl w:val="0"/>
              </w:rPr>
              <w:t>Zapanta. Ricci Neil G.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 </w:t>
            </w:r>
          </w:p>
          <w:p w14:paraId="71061819">
            <w:pPr>
              <w:pStyle w:val="10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  <w:rPr>
                <w:rFonts w:asciiTheme="minorHAnsi" w:hAnsiTheme="minorHAnsi" w:eastAsiaTheme="minorEastAsia" w:cstheme="minorBidi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Procedure (such as Interview, Observation, Questionnaire) </w:t>
            </w:r>
          </w:p>
        </w:tc>
        <w:tc>
          <w:tcPr>
            <w:tcW w:w="5415" w:type="dxa"/>
            <w:shd w:val="clear" w:color="auto" w:fill="auto"/>
            <w:vAlign w:val="top"/>
          </w:tcPr>
          <w:p w14:paraId="6F0593F7">
            <w:pPr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  <w:rtl w:val="0"/>
              </w:rPr>
              <w:t>Zapanta. Ricci Neil G.</w:t>
            </w:r>
          </w:p>
          <w:p w14:paraId="7014AEE1">
            <w:pPr>
              <w:pStyle w:val="10"/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bidi w:val="0"/>
              <w:spacing w:before="0" w:beforeAutospacing="0" w:after="0" w:afterAutospacing="0" w:line="14" w:lineRule="atLeast"/>
              <w:ind w:left="420" w:leftChars="0" w:hanging="420" w:firstLineChars="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  <w:vertAlign w:val="baseline"/>
              </w:rPr>
              <w:t>Procedure (such as Interview, Observation, Questionnaire) </w:t>
            </w:r>
          </w:p>
          <w:p w14:paraId="644A70F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ind w:left="720" w:leftChars="0" w:firstLine="0" w:firstLineChars="0"/>
              <w:rPr>
                <w:rFonts w:asciiTheme="minorHAnsi" w:hAnsiTheme="minorHAnsi" w:eastAsiaTheme="minorEastAsia" w:cstheme="minorBidi"/>
                <w:b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4BBBB177">
      <w:pPr>
        <w:rPr>
          <w:b/>
        </w:rPr>
      </w:pPr>
    </w:p>
    <w:tbl>
      <w:tblPr>
        <w:tblStyle w:val="17"/>
        <w:tblW w:w="107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395"/>
        <w:gridCol w:w="5395"/>
      </w:tblGrid>
      <w:tr w14:paraId="258339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pPr>
              <w:rPr>
                <w:b/>
              </w:rPr>
            </w:pPr>
            <w:bookmarkStart w:id="1" w:name="_gjdgxs" w:colFirst="0" w:colLast="0"/>
            <w:bookmarkEnd w:id="1"/>
            <w:r>
              <w:rPr>
                <w:b/>
                <w:rtl w:val="0"/>
              </w:rPr>
              <w:t xml:space="preserve">    Submitted By:</w:t>
            </w:r>
          </w:p>
          <w:p w14:paraId="00000038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                                 </w:t>
            </w:r>
          </w:p>
          <w:tbl>
            <w:tblPr>
              <w:tblStyle w:val="18"/>
              <w:tblW w:w="4284" w:type="dxa"/>
              <w:jc w:val="center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115" w:type="dxa"/>
                <w:bottom w:w="0" w:type="dxa"/>
                <w:right w:w="115" w:type="dxa"/>
              </w:tblCellMar>
            </w:tblPr>
            <w:tblGrid>
              <w:gridCol w:w="4284"/>
            </w:tblGrid>
            <w:tr w14:paraId="6DED6EB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15" w:hRule="atLeast"/>
                <w:jc w:val="center"/>
              </w:trPr>
              <w:tc>
                <w:p w14:paraId="00000039">
                  <w:r>
                    <w:rPr>
                      <w:b/>
                      <w:rtl w:val="0"/>
                    </w:rPr>
                    <w:t>Acopio. Ross Jhem</w:t>
                  </w:r>
                </w:p>
              </w:tc>
            </w:tr>
            <w:tr w14:paraId="0588116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p w14:paraId="0000003A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Cacatian. Kurt Russel</w:t>
                  </w:r>
                </w:p>
              </w:tc>
            </w:tr>
            <w:tr w14:paraId="5E4A8FD3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255" w:hRule="atLeast"/>
                <w:jc w:val="center"/>
              </w:trPr>
              <w:tc>
                <w:p w14:paraId="0000003B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Dela Cruz. John Edson</w:t>
                  </w:r>
                </w:p>
              </w:tc>
            </w:tr>
            <w:tr w14:paraId="0D6941D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15" w:type="dxa"/>
                  <w:bottom w:w="0" w:type="dxa"/>
                  <w:right w:w="115" w:type="dxa"/>
                </w:tblCellMar>
              </w:tblPrEx>
              <w:trPr>
                <w:trHeight w:val="302" w:hRule="atLeast"/>
                <w:jc w:val="center"/>
              </w:trPr>
              <w:tc>
                <w:p w14:paraId="0000003C">
                  <w:pPr>
                    <w:rPr>
                      <w:b/>
                    </w:rPr>
                  </w:pPr>
                  <w:r>
                    <w:rPr>
                      <w:b/>
                      <w:rtl w:val="0"/>
                    </w:rPr>
                    <w:t>Zapanta. Ricci Neil G.</w:t>
                  </w:r>
                </w:p>
                <w:p w14:paraId="0000003D"/>
              </w:tc>
            </w:tr>
          </w:tbl>
          <w:p w14:paraId="0000003E">
            <w:pPr>
              <w:rPr>
                <w:b/>
              </w:rPr>
            </w:pPr>
          </w:p>
        </w:tc>
        <w:tc>
          <w:p w14:paraId="45A9756C">
            <w:pPr>
              <w:rPr>
                <w:b/>
                <w:rtl w:val="0"/>
              </w:rPr>
            </w:pPr>
            <w:r>
              <w:rPr>
                <w:b/>
                <w:rtl w:val="0"/>
              </w:rPr>
              <w:t>Evaluated and Checked By:</w:t>
            </w:r>
          </w:p>
          <w:p w14:paraId="3E446D36">
            <w:pPr>
              <w:rPr>
                <w:b/>
                <w:rtl w:val="0"/>
              </w:rPr>
            </w:pPr>
          </w:p>
          <w:p w14:paraId="76E737F0">
            <w:pPr>
              <w:rPr>
                <w:b/>
                <w:rtl w:val="0"/>
              </w:rPr>
            </w:pPr>
          </w:p>
          <w:p w14:paraId="26568630">
            <w:pPr>
              <w:rPr>
                <w:b/>
                <w:rtl w:val="0"/>
              </w:rPr>
            </w:pPr>
          </w:p>
          <w:p w14:paraId="2CA77301">
            <w:pPr>
              <w:ind w:firstLine="723" w:firstLineChars="300"/>
            </w:pPr>
            <w:r>
              <w:rPr>
                <w:rFonts w:hint="default"/>
                <w:b/>
                <w:rtl w:val="0"/>
              </w:rPr>
              <w:t>Mr. Angelo James Edouard M. Cruz</w:t>
            </w:r>
            <w:bookmarkStart w:id="3" w:name="_GoBack"/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165100</wp:posOffset>
                      </wp:positionV>
                      <wp:extent cx="12700" cy="12700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6pt;margin-top:13pt;height:1pt;width:1pt;z-index:251659264;mso-width-relative:page;mso-height-relative:page;" filled="f" stroked="t" coordsize="21600,21600" o:gfxdata="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VasA/UAAAABwEAAA8AAAAAAAAAAQAgAAAAIgAAAGRy&#10;cy9kb3ducmV2LnhtbFBLAQIUABQAAAAIAIdO4kDVh6xiQgIAAKYEAAAOAAAAAAAAAAEAIAAAACMB&#10;AABkcnMvZTJvRG9jLnhtbFBLBQYAAAAABgAGAFkBAADXBQAAAAA=&#10;">
                      <v:path arrowok="t"/>
                      <v:fill on="f" focussize="0,0"/>
                      <v:stroke joinstyle="round" startarrowwidth="narrow" startarrowlength="short" endarrowwidth="narrow" endarrowlength="short"/>
                      <v:imagedata o:title=""/>
                      <o:lock v:ext="edit" aspectratio="f"/>
                    </v:shape>
                  </w:pict>
                </mc:Fallback>
              </mc:AlternateContent>
            </w:r>
            <w:bookmarkEnd w:id="3"/>
          </w:p>
          <w:p w14:paraId="429958E2">
            <w:pPr>
              <w:jc w:val="center"/>
              <w:rPr>
                <w:rtl w:val="0"/>
              </w:rPr>
            </w:pPr>
            <w:r>
              <w:rPr>
                <w:rtl w:val="0"/>
              </w:rPr>
              <w:t xml:space="preserve">Thesis/Capstone Adviser </w:t>
            </w:r>
          </w:p>
          <w:p w14:paraId="60BE0AAF">
            <w:pPr>
              <w:jc w:val="center"/>
              <w:rPr>
                <w:rFonts w:hint="default"/>
                <w:sz w:val="18"/>
                <w:szCs w:val="18"/>
                <w:rtl w:val="0"/>
                <w:lang w:val="en-US"/>
              </w:rPr>
            </w:pPr>
            <w:r>
              <w:rPr>
                <w:rFonts w:hint="default"/>
                <w:sz w:val="18"/>
                <w:szCs w:val="18"/>
                <w:rtl w:val="0"/>
                <w:lang w:val="en-US"/>
              </w:rPr>
              <w:t>Mon: 3PM-4PM Thursday : 10AM-12PM</w:t>
            </w:r>
          </w:p>
          <w:p w14:paraId="1474FE3D">
            <w:pPr>
              <w:rPr>
                <w:b/>
              </w:rPr>
            </w:pPr>
          </w:p>
        </w:tc>
      </w:tr>
      <w:tr w14:paraId="4B96D7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48">
            <w:pPr>
              <w:rPr>
                <w:b/>
              </w:rPr>
            </w:pPr>
          </w:p>
        </w:tc>
        <w:tc>
          <w:p w14:paraId="00000049">
            <w:pPr>
              <w:rPr>
                <w:b/>
              </w:rPr>
            </w:pPr>
          </w:p>
        </w:tc>
      </w:tr>
    </w:tbl>
    <w:p w14:paraId="0000004A">
      <w:pPr>
        <w:rPr>
          <w:b/>
        </w:rPr>
      </w:pPr>
    </w:p>
    <w:sectPr>
      <w:headerReference r:id="rId3" w:type="default"/>
      <w:footerReference r:id="rId4" w:type="default"/>
      <w:pgSz w:w="12240" w:h="15840"/>
      <w:pgMar w:top="720" w:right="720" w:bottom="720" w:left="720" w:header="432" w:footer="28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F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CCA-FORMS-ICSLIS-33</w:t>
    </w:r>
  </w:p>
  <w:p w14:paraId="0000005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rFonts w:ascii="Arial" w:hAnsi="Arial" w:eastAsia="Arial" w:cs="Arial"/>
        <w:color w:val="000000"/>
        <w:sz w:val="16"/>
        <w:szCs w:val="16"/>
      </w:rPr>
    </w:pPr>
    <w:r>
      <w:rPr>
        <w:rFonts w:ascii="Arial" w:hAnsi="Arial" w:eastAsia="Arial" w:cs="Arial"/>
        <w:color w:val="000000"/>
        <w:sz w:val="16"/>
        <w:szCs w:val="16"/>
        <w:rtl w:val="0"/>
      </w:rPr>
      <w:t>May 20, 2023 Rev. 01</w:t>
    </w:r>
  </w:p>
  <w:p w14:paraId="000000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B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single" w:color="000000" w:sz="12" w:space="1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</w:rPr>
    </w:pPr>
    <w:bookmarkStart w:id="2" w:name="_30j0zll" w:colFirst="0" w:colLast="0"/>
    <w:bookmarkEnd w:id="2"/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32"/>
        <w:szCs w:val="32"/>
        <w:u w:val="none"/>
        <w:shd w:val="clear" w:fill="auto"/>
        <w:vertAlign w:val="baseline"/>
        <w:rtl w:val="0"/>
      </w:rPr>
      <w:t>CITY COLLEGE OF ANGELES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469265" cy="548640"/>
          <wp:effectExtent l="0" t="0" r="0" b="0"/>
          <wp:wrapSquare wrapText="bothSides"/>
          <wp:docPr id="7" name="image1.png" descr="A green shield with a statue and white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green shield with a statue and white tex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9328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6210300</wp:posOffset>
          </wp:positionH>
          <wp:positionV relativeFrom="paragraph">
            <wp:posOffset>0</wp:posOffset>
          </wp:positionV>
          <wp:extent cx="548640" cy="548640"/>
          <wp:effectExtent l="0" t="0" r="0" b="0"/>
          <wp:wrapSquare wrapText="bothSides"/>
          <wp:docPr id="6" name="image2.png" descr="A logo with text and symbol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2.png" descr="A logo with text and symbol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04C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>INSTITUTE OF COMPUTING STUDIES AND LIBRARY INFORMATION SCIENCE</w:t>
    </w:r>
  </w:p>
  <w:p w14:paraId="0000004D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entury Gothic" w:hAnsi="Century Gothic" w:eastAsia="Century Gothic" w:cs="Century Gothic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</w:pPr>
  </w:p>
  <w:p w14:paraId="0000004E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center"/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</w:rPr>
    </w:pPr>
    <w:r>
      <w:rPr>
        <w:rFonts w:ascii="Century Gothic" w:hAnsi="Century Gothic" w:eastAsia="Century Gothic" w:cs="Century Gothic"/>
        <w:b/>
        <w:i w:val="0"/>
        <w:smallCaps w:val="0"/>
        <w:strike w:val="0"/>
        <w:color w:val="000000"/>
        <w:sz w:val="28"/>
        <w:szCs w:val="28"/>
        <w:u w:val="none"/>
        <w:shd w:val="clear" w:fill="auto"/>
        <w:vertAlign w:val="baseline"/>
        <w:rtl w:val="0"/>
      </w:rPr>
      <w:t>PROGRESS REPORT</w: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228600</wp:posOffset>
              </wp:positionV>
              <wp:extent cx="19050" cy="1905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18pt;height:1.5pt;width:1.5pt;z-index:251660288;mso-width-relative:page;mso-height-relative:page;" filled="f" stroked="t" coordsize="21600,21600" o:gfxdata="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FmkkPXAAAACwEAAA8AAAAAAAAAAQAgAAAA&#10;IgAAAGRycy9kb3ducmV2LnhtbFBLAQIUABQAAAAIAIdO4kCRCIm8RQIAAKYEAAAOAAAAAAAAAAEA&#10;IAAAACYBAABkcnMvZTJvRG9jLnhtbFBLBQYAAAAABgAGAFkBAADdBQAAAAA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-1370965</wp:posOffset>
              </wp:positionH>
              <wp:positionV relativeFrom="paragraph">
                <wp:posOffset>558800</wp:posOffset>
              </wp:positionV>
              <wp:extent cx="19050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margin-left:-107.95pt;margin-top:44pt;height:1.5pt;width:1.5pt;z-index:251660288;mso-width-relative:page;mso-height-relative:page;" filled="f" stroked="t" coordsize="21600,21600" o:gfxdata="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kAmO+dcAAAALAQAADwAAAAAAAAABACAAAAAi&#10;AAAAZHJzL2Rvd25yZXYueG1sUEsBAhQAFAAAAAgAh07iQKaaUR5EAgAApgQAAA4AAAAAAAAAAQAg&#10;AAAAJgEAAGRycy9lMm9Eb2MueG1sUEsFBgAAAAAGAAYAWQEAANwFAAAAAA==&#10;">
              <v:fill on="f" focussize="0,0"/>
              <v:stroke weight="1.5pt" color="#548135" miterlimit="8" joinstyle="miter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292100</wp:posOffset>
              </wp:positionV>
              <wp:extent cx="12700" cy="127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23pt;height:1pt;width:1pt;rotation:11796480f;z-index:251660288;mso-width-relative:page;mso-height-relative:page;" filled="f" stroked="t" coordsize="21600,21600" o:gfxdata="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FerWjNcAAAAJAQAA&#10;DwAAAAAAAAABACAAAAAiAAAAZHJzL2Rvd25yZXYueG1sUEsBAhQAFAAAAAgAh07iQF2XkXxTAgAA&#10;tgQAAA4AAAAAAAAAAQAgAAAAJgEAAGRycy9lMm9Eb2MueG1sUEsFBgAAAAAGAAYAWQEAAOsFAAAA&#10;AA=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-494665</wp:posOffset>
              </wp:positionH>
              <wp:positionV relativeFrom="paragraph">
                <wp:posOffset>-12065</wp:posOffset>
              </wp:positionV>
              <wp:extent cx="12700" cy="127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32" type="#_x0000_t32" style="position:absolute;left:0pt;flip:x;margin-left:-38.95pt;margin-top:-0.95pt;height:1pt;width:1pt;rotation:11796480f;z-index:251660288;mso-width-relative:page;mso-height-relative:page;" filled="f" stroked="t" coordsize="21600,21600" o:gfxdata="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HrLx4bVAAAABwEAAA8A&#10;AAAAAAAAAQAgAAAAIgAAAGRycy9kb3ducmV2LnhtbFBLAQIUABQAAAAIAIdO4kCsFjdFUwIAALYE&#10;AAAOAAAAAAAAAAEAIAAAACQBAABkcnMvZTJvRG9jLnhtbFBLBQYAAAAABgAGAFkBAADpBQAAAAA=&#10;">
              <v:fill on="f" focussize="0,0"/>
              <v:stroke weight="1pt" color="#4F6128" joinstyle="round" startarrowwidth="narrow" startarrowlength="short" endarrowwidth="narrow" endarrowlength="short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F01B1F"/>
    <w:multiLevelType w:val="singleLevel"/>
    <w:tmpl w:val="96F01B1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1A7FE67"/>
    <w:multiLevelType w:val="multilevel"/>
    <w:tmpl w:val="D1A7FE67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DA1BF2D8"/>
    <w:multiLevelType w:val="singleLevel"/>
    <w:tmpl w:val="DA1BF2D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2FC29E7D"/>
    <w:multiLevelType w:val="singleLevel"/>
    <w:tmpl w:val="2FC29E7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5273ABEF"/>
    <w:multiLevelType w:val="singleLevel"/>
    <w:tmpl w:val="5273ABE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528E8BD5"/>
    <w:multiLevelType w:val="singleLevel"/>
    <w:tmpl w:val="528E8BD5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6A36F92"/>
    <w:rsid w:val="076E435F"/>
    <w:rsid w:val="08723167"/>
    <w:rsid w:val="20BB2694"/>
    <w:rsid w:val="3682230F"/>
    <w:rsid w:val="3721756F"/>
    <w:rsid w:val="581D3423"/>
    <w:rsid w:val="66031E2D"/>
    <w:rsid w:val="6B317FC0"/>
    <w:rsid w:val="6F514D1A"/>
    <w:rsid w:val="7EAB7A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3">
    <w:name w:val="Table Normal1"/>
    <w:qFormat/>
    <w:uiPriority w:val="0"/>
  </w:style>
  <w:style w:type="table" w:customStyle="1" w:styleId="14">
    <w:name w:val="_Style 10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1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2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3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8">
    <w:name w:val="_Style 14"/>
    <w:basedOn w:val="13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Office_12.2.0.20326_F1E327BC-269C-435d-A152-05C5408002CA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2025-03-17T08:29:00Z</dcterms:created>
  <dc:creator>Nina Rica</dc:creator>
  <cp:lastModifiedBy>Nina Zapanta</cp:lastModifiedBy>
  <dcterms:modified xsi:type="dcterms:W3CDTF">2025-04-01T05:08:11Z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8f774733053a86615422f946ce2732f9f53d637f3ecfc41ad8605946a0028821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2024-04-01T00:22:17Z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6659f4de-4f8a-43dd-a29c-437ec56420ec</vt:lpwstr>
  </property>
  <property fmtid="{D5CDD505-2E9C-101B-9397-08002B2CF9AE}" pid="8" name="MSIP_Label_defa4170-0d19-0005-0004-bc88714345d2_ActionId">
    <vt:lpwstr>dd61f9e6-4b55-4950-9338-bb61a2ff2b64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1033-12.2.0.20326</vt:lpwstr>
  </property>
  <property fmtid="{D5CDD505-2E9C-101B-9397-08002B2CF9AE}" pid="11" name="ICV">
    <vt:lpwstr>6DD9F8185BD04C4C90756515BE3DFAE5_13</vt:lpwstr>
  </property>
</Properties>
</file>