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95422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000000" w:rsidP="00B23417">
            <w:hyperlink r:id="rId12" w:history="1"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r>
              <w:rPr>
                <w:lang w:val="en-US"/>
              </w:rPr>
              <w:t xml:space="preserve">Opensearch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000000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95422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95422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95422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95422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Поиск событий по объектам определенного фолдера</w:t>
            </w:r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7910772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t>Use cases</w:t>
            </w:r>
          </w:p>
        </w:tc>
      </w:tr>
      <w:tr w:rsidR="00046EA0" w14:paraId="17383325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95422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event.action:  (yandex.cloud.audit.iam.CreateAccessKey or yandex.cloud.audit.iam.CreateKey or andex.cloud.audit.iam.CreateApiKey)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95422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привелигированным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“resource-manager.clouds.owner”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95422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>event.dataset: yandexcloud.audittrail and error.message: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95422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95422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1F6245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vpc.publicAdmin</w:t>
            </w:r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95422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 xml:space="preserve">event.dataset: yandexcloud.audittrail and (user_agent.original.keyword: *YC/* or </w:t>
            </w:r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user_agent.original.keyword: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95422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5220B28F" w14:textId="54303321" w:rsidR="00046EA0" w:rsidRPr="00FD74AC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95422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95422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Любое действие с помощью сервисного аккаунта облака из диапозона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95422">
        <w:tc>
          <w:tcPr>
            <w:tcW w:w="525" w:type="dxa"/>
          </w:tcPr>
          <w:p w14:paraId="42272421" w14:textId="6F3720C4" w:rsidR="00C4085C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10</w:t>
            </w: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</w:p>
        </w:tc>
        <w:tc>
          <w:tcPr>
            <w:tcW w:w="4489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0EF7617" w14:textId="77777777" w:rsidR="00C4085C" w:rsidRPr="00876F0A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95422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12CBFF43" w14:textId="77777777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4489" w:type="dxa"/>
          </w:tcPr>
          <w:p w14:paraId="370C6636" w14:textId="77777777" w:rsid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6C3A61A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95422">
        <w:tc>
          <w:tcPr>
            <w:tcW w:w="525" w:type="dxa"/>
          </w:tcPr>
          <w:p w14:paraId="1D6B35B5" w14:textId="25F3A804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95422">
        <w:tc>
          <w:tcPr>
            <w:tcW w:w="525" w:type="dxa"/>
          </w:tcPr>
          <w:p w14:paraId="118A95DF" w14:textId="7372744A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95422">
        <w:tc>
          <w:tcPr>
            <w:tcW w:w="525" w:type="dxa"/>
            <w:shd w:val="clear" w:color="auto" w:fill="FFFFFF" w:themeFill="background1"/>
          </w:tcPr>
          <w:p w14:paraId="3AC79C8A" w14:textId="344608FD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95422">
        <w:tc>
          <w:tcPr>
            <w:tcW w:w="525" w:type="dxa"/>
          </w:tcPr>
          <w:p w14:paraId="4F75292E" w14:textId="39A4F6A0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95422">
        <w:tc>
          <w:tcPr>
            <w:tcW w:w="525" w:type="dxa"/>
          </w:tcPr>
          <w:p w14:paraId="7CEF714A" w14:textId="038673BC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>-адреса 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95422">
        <w:tc>
          <w:tcPr>
            <w:tcW w:w="525" w:type="dxa"/>
          </w:tcPr>
          <w:p w14:paraId="2D09FA2C" w14:textId="60C83241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/изменеения</w:t>
            </w:r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95422">
        <w:tc>
          <w:tcPr>
            <w:tcW w:w="525" w:type="dxa"/>
          </w:tcPr>
          <w:p w14:paraId="63C6C591" w14:textId="64749535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DC7EB8" w14:paraId="6D84B76C" w14:textId="77777777" w:rsidTr="00395422">
        <w:tc>
          <w:tcPr>
            <w:tcW w:w="525" w:type="dxa"/>
          </w:tcPr>
          <w:p w14:paraId="7611CE3A" w14:textId="27F8FBF9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Значение пользовательской метадаты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95422">
        <w:tc>
          <w:tcPr>
            <w:tcW w:w="525" w:type="dxa"/>
          </w:tcPr>
          <w:p w14:paraId="306D0049" w14:textId="65EF5A9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95422">
        <w:tc>
          <w:tcPr>
            <w:tcW w:w="525" w:type="dxa"/>
          </w:tcPr>
          <w:p w14:paraId="6EDE004F" w14:textId="283DED35" w:rsidR="00020886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20</w:t>
            </w:r>
          </w:p>
        </w:tc>
        <w:tc>
          <w:tcPr>
            <w:tcW w:w="1918" w:type="dxa"/>
          </w:tcPr>
          <w:p w14:paraId="58BABB0B" w14:textId="22D70F54" w:rsidR="00876F0A" w:rsidRPr="00876F0A" w:rsidRDefault="00876F0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5BED4BA" w14:textId="52DD16D7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Создание</w:t>
            </w:r>
            <w:r w:rsidR="00A96846" w:rsidRP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/ </w:t>
            </w:r>
            <w:r w:rsid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Изменение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compute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instance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с включенным получением токена через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AWS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IMDSv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1</w:t>
            </w:r>
          </w:p>
        </w:tc>
        <w:tc>
          <w:tcPr>
            <w:tcW w:w="4489" w:type="dxa"/>
          </w:tcPr>
          <w:p w14:paraId="00B7DBEB" w14:textId="77777777" w:rsidR="00A96846" w:rsidRDefault="00A96846" w:rsidP="00A9684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"yandex.cloud.audit.compute.CreateInstance"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json_payload.details.metadata_options.aws_v1_http_token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"ENABLED"</w:t>
            </w:r>
          </w:p>
          <w:p w14:paraId="14F3D17E" w14:textId="190F72E8" w:rsidR="00020886" w:rsidRPr="00A9684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95422">
        <w:tc>
          <w:tcPr>
            <w:tcW w:w="525" w:type="dxa"/>
          </w:tcPr>
          <w:p w14:paraId="7CDA00DD" w14:textId="0024403D" w:rsidR="008216F8" w:rsidRPr="003A4306" w:rsidRDefault="003A4306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21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95422">
        <w:tc>
          <w:tcPr>
            <w:tcW w:w="525" w:type="dxa"/>
          </w:tcPr>
          <w:p w14:paraId="12FACCB5" w14:textId="4FF6B6E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Создание публичного адреса без галочки защиты от ддос</w:t>
            </w:r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95422">
        <w:tc>
          <w:tcPr>
            <w:tcW w:w="525" w:type="dxa"/>
          </w:tcPr>
          <w:p w14:paraId="03040ACE" w14:textId="4EC5C99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>Создание/применение security group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95422">
        <w:tc>
          <w:tcPr>
            <w:tcW w:w="525" w:type="dxa"/>
          </w:tcPr>
          <w:p w14:paraId="2B3C9AD6" w14:textId="26ECC2F4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ya</w:t>
            </w:r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008216F8" w14:paraId="0523D77F" w14:textId="77777777" w:rsidTr="00395422">
        <w:tc>
          <w:tcPr>
            <w:tcW w:w="525" w:type="dxa"/>
          </w:tcPr>
          <w:p w14:paraId="6874212B" w14:textId="692408E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дейсвия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ED2DFE" w14:paraId="2712D918" w14:textId="77777777" w:rsidTr="00395422">
        <w:tc>
          <w:tcPr>
            <w:tcW w:w="525" w:type="dxa"/>
          </w:tcPr>
          <w:p w14:paraId="5E2E4322" w14:textId="3DA7F9C3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8216F8" w14:paraId="0EE7A718" w14:textId="77777777" w:rsidTr="00395422">
        <w:tc>
          <w:tcPr>
            <w:tcW w:w="525" w:type="dxa"/>
          </w:tcPr>
          <w:p w14:paraId="1AC2E9D6" w14:textId="6C2340C0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t>Lockbox/KMS</w:t>
            </w:r>
          </w:p>
        </w:tc>
      </w:tr>
      <w:tr w:rsidR="004C4227" w14:paraId="20D7CF41" w14:textId="77777777" w:rsidTr="00395422">
        <w:tc>
          <w:tcPr>
            <w:tcW w:w="525" w:type="dxa"/>
          </w:tcPr>
          <w:p w14:paraId="2FCF0F8D" w14:textId="573659A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95422">
        <w:tc>
          <w:tcPr>
            <w:tcW w:w="525" w:type="dxa"/>
          </w:tcPr>
          <w:p w14:paraId="07D8C092" w14:textId="2E51A73D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95422">
        <w:tc>
          <w:tcPr>
            <w:tcW w:w="525" w:type="dxa"/>
          </w:tcPr>
          <w:p w14:paraId="48CE632A" w14:textId="3793C57D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30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95422">
        <w:tc>
          <w:tcPr>
            <w:tcW w:w="525" w:type="dxa"/>
          </w:tcPr>
          <w:p w14:paraId="56BA9608" w14:textId="23D28D73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локбокс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95422">
        <w:tc>
          <w:tcPr>
            <w:tcW w:w="525" w:type="dxa"/>
          </w:tcPr>
          <w:p w14:paraId="6A987289" w14:textId="314958B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09B84A8E" w14:textId="77777777" w:rsidTr="00395422">
        <w:tc>
          <w:tcPr>
            <w:tcW w:w="525" w:type="dxa"/>
          </w:tcPr>
          <w:p w14:paraId="6AA4B5BA" w14:textId="51286F02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95422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876F0A" w:rsidRDefault="00AC30CB" w:rsidP="004C4227">
            <w:pPr>
              <w:rPr>
                <w:rFonts w:ascii="Calibri" w:eastAsia="Calibri" w:hAnsi="Calibri"/>
                <w:color w:val="FF0000"/>
                <w:highlight w:val="yellow"/>
                <w:lang w:val="ru-RU"/>
              </w:rPr>
            </w:pPr>
            <w:r w:rsidRPr="00D52988">
              <w:rPr>
                <w:rFonts w:ascii="Calibri" w:eastAsia="Calibri" w:hAnsi="Calibri"/>
                <w:color w:val="FF0000"/>
                <w:highlight w:val="yellow"/>
                <w:lang w:val="en-US"/>
              </w:rPr>
              <w:t>new</w:t>
            </w:r>
          </w:p>
          <w:p w14:paraId="5FBE78A8" w14:textId="6D7F3E0D" w:rsidR="00D717AD" w:rsidRP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 w:rsidRPr="00D52988">
              <w:rPr>
                <w:rFonts w:ascii="Calibri" w:eastAsia="Calibri" w:hAnsi="Calibri"/>
                <w:highlight w:val="yellow"/>
                <w:lang w:val="ru-RU"/>
              </w:rPr>
              <w:t xml:space="preserve">Назначена </w:t>
            </w:r>
            <w:r w:rsidRPr="00D52988">
              <w:rPr>
                <w:rFonts w:ascii="Calibri" w:eastAsia="Calibri" w:hAnsi="Calibri"/>
                <w:highlight w:val="yellow"/>
                <w:lang w:val="en-US"/>
              </w:rPr>
              <w:t>SG</w:t>
            </w:r>
            <w:r w:rsidRPr="00876F0A">
              <w:rPr>
                <w:rFonts w:ascii="Calibri" w:eastAsia="Calibri" w:hAnsi="Calibri"/>
                <w:highlight w:val="yellow"/>
                <w:lang w:val="ru-RU"/>
              </w:rPr>
              <w:t xml:space="preserve"> </w:t>
            </w:r>
            <w:r w:rsidRPr="00D52988">
              <w:rPr>
                <w:rFonts w:ascii="Calibri" w:eastAsia="Calibri" w:hAnsi="Calibri"/>
                <w:highlight w:val="yellow"/>
                <w:lang w:val="ru-RU"/>
              </w:rPr>
              <w:t>на мастер</w:t>
            </w:r>
            <w:r w:rsidRPr="00876F0A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927B8A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83A375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21906737" w14:textId="77777777" w:rsidTr="00395422">
        <w:tc>
          <w:tcPr>
            <w:tcW w:w="525" w:type="dxa"/>
          </w:tcPr>
          <w:p w14:paraId="6819CD7A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6D5F805" w14:textId="102F5F5D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6BC02EF2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не имеет публичный адрес</w:t>
            </w:r>
          </w:p>
        </w:tc>
        <w:tc>
          <w:tcPr>
            <w:tcW w:w="4489" w:type="dxa"/>
          </w:tcPr>
          <w:p w14:paraId="53EEB8B0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B4001C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07D8DCA7" w14:textId="77777777" w:rsidTr="00395422">
        <w:tc>
          <w:tcPr>
            <w:tcW w:w="525" w:type="dxa"/>
          </w:tcPr>
          <w:p w14:paraId="26E87EC9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791C550F" w14:textId="1DA813D6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046A326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Группы узлов не имеют публичный адрес</w:t>
            </w:r>
          </w:p>
        </w:tc>
        <w:tc>
          <w:tcPr>
            <w:tcW w:w="4489" w:type="dxa"/>
          </w:tcPr>
          <w:p w14:paraId="0C9861B4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E88F983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717AD" w:rsidRPr="00653778" w14:paraId="7DE0B9D1" w14:textId="77777777" w:rsidTr="00395422">
        <w:tc>
          <w:tcPr>
            <w:tcW w:w="525" w:type="dxa"/>
          </w:tcPr>
          <w:p w14:paraId="0969FE8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2B4155C5" w14:textId="5B8042D0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540DAA0B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cluster auto-upgrade is enabled."</w:t>
            </w:r>
          </w:p>
        </w:tc>
        <w:tc>
          <w:tcPr>
            <w:tcW w:w="4489" w:type="dxa"/>
          </w:tcPr>
          <w:p w14:paraId="026E49DE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95422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62900AB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Kubernetes node group auto-upgrade is enabled."</w:t>
            </w:r>
          </w:p>
        </w:tc>
        <w:tc>
          <w:tcPr>
            <w:tcW w:w="4489" w:type="dxa"/>
          </w:tcPr>
          <w:p w14:paraId="232F9B96" w14:textId="77777777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95422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584FE93E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646BC1B4" w14:textId="38E54B82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 w:rsidRPr="00D717AD">
              <w:rPr>
                <w:rFonts w:ascii="Calibri" w:eastAsia="Calibri" w:hAnsi="Calibri"/>
                <w:lang w:val="en-US"/>
              </w:rPr>
              <w:t>"Ensure etcd database is encrypted with KMS key."</w:t>
            </w:r>
          </w:p>
        </w:tc>
        <w:tc>
          <w:tcPr>
            <w:tcW w:w="4489" w:type="dxa"/>
          </w:tcPr>
          <w:p w14:paraId="14F2F34E" w14:textId="77777777" w:rsidR="00D717AD" w:rsidRP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476CB3C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95422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AC30CB" w:rsidRDefault="00AC30CB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0CB3D7AD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>Включена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 xml:space="preserve">network policy </w:t>
            </w:r>
            <w:r>
              <w:rPr>
                <w:rFonts w:ascii="Calibri" w:eastAsia="Calibri" w:hAnsi="Calibri"/>
                <w:lang w:val="ru-RU"/>
              </w:rPr>
              <w:t>либо</w:t>
            </w:r>
            <w:r w:rsidRPr="00D717AD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cilium</w:t>
            </w:r>
          </w:p>
        </w:tc>
        <w:tc>
          <w:tcPr>
            <w:tcW w:w="4489" w:type="dxa"/>
          </w:tcPr>
          <w:p w14:paraId="6931F4BA" w14:textId="77777777" w:rsidR="00D717AD" w:rsidRPr="00876F0A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2E359D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95422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 балансировщик без группы безопасности</w:t>
            </w:r>
          </w:p>
        </w:tc>
        <w:tc>
          <w:tcPr>
            <w:tcW w:w="4489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93858D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95422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95422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6E3BBF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95422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lastRenderedPageBreak/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</w:t>
            </w:r>
            <w:r w:rsidRPr="00B0344D">
              <w:rPr>
                <w:rFonts w:ascii="Lucida Console" w:eastAsiaTheme="minorEastAsia" w:hAnsi="Lucida Console"/>
              </w:rPr>
              <w:lastRenderedPageBreak/>
              <w:t>reateCluster and not 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384E7651" w14:textId="77777777" w:rsidTr="00395422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95422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37B0819F" w14:textId="77777777" w:rsidTr="00395422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адресов, которые отличаются от доверенного диапозона</w:t>
            </w:r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95422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datalens</w:t>
            </w:r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-доступ из serverless</w:t>
            </w:r>
          </w:p>
        </w:tc>
        <w:tc>
          <w:tcPr>
            <w:tcW w:w="4489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95422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Не включена  «Защита от удаления» при создании</w:t>
            </w:r>
          </w:p>
        </w:tc>
        <w:tc>
          <w:tcPr>
            <w:tcW w:w="4489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95422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95422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lastRenderedPageBreak/>
              <w:t xml:space="preserve">Выдача привелигированных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66A43DA3" w:rsidR="004C4227" w:rsidRPr="00876F0A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95422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4489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0FA47663" w14:textId="77777777" w:rsidTr="006E3BBF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на текущий момент их невозможно анализировать в </w:t>
            </w:r>
            <w:r>
              <w:rPr>
                <w:rFonts w:ascii="Calibri" w:eastAsia="Calibri" w:hAnsi="Calibri"/>
                <w:lang w:val="en-US"/>
              </w:rPr>
              <w:t>CloudLogging</w:t>
            </w:r>
          </w:p>
        </w:tc>
      </w:tr>
      <w:tr w:rsidR="004C4227" w:rsidRPr="00242693" w14:paraId="743B1546" w14:textId="77777777" w:rsidTr="006E3BBF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6E3BBF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95422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95422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</w:t>
            </w:r>
            <w:r>
              <w:rPr>
                <w:rFonts w:ascii="Calibri" w:eastAsia="Calibri" w:hAnsi="Calibri"/>
              </w:rPr>
              <w:lastRenderedPageBreak/>
              <w:t>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requestObject.roleRef.name.keyword:(cluster-admin or admin) and objectRef.resource.keyword: </w:t>
            </w:r>
            <w:r w:rsidRPr="3BE702F1">
              <w:rPr>
                <w:rFonts w:ascii="Calibri" w:eastAsia="Calibri" w:hAnsi="Calibri"/>
              </w:rPr>
              <w:lastRenderedPageBreak/>
              <w:t>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95422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95422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95422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95422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 xml:space="preserve">event.dataset : yandexcloud.k8s_audit_logs and not requestObject.status.containerStatuses.image.keyword: *cr.yandex/* and requestObject.status.containerStatuses.containerID : *docker* and verb : patch and not  </w:t>
            </w:r>
            <w:r w:rsidRPr="008313A6">
              <w:rPr>
                <w:rFonts w:ascii="Calibri" w:eastAsia="Calibri" w:hAnsi="Calibri"/>
              </w:rPr>
              <w:lastRenderedPageBreak/>
              <w:t>requestObject.status.containerStatuses.image.keyword: (*falco* or 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95422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95422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r w:rsidRPr="00435C03">
              <w:rPr>
                <w:rFonts w:ascii="Calibri" w:eastAsia="Calibri" w:hAnsi="Calibri"/>
                <w:lang w:val="en-US"/>
              </w:rPr>
              <w:t>api</w:t>
            </w:r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ip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6E3BBF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95422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95422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 xml:space="preserve">event.dataset : yandexcloud.k8s_audit_logs and verb : delete  and </w:t>
            </w:r>
            <w:r w:rsidRPr="00F559B6">
              <w:rPr>
                <w:rFonts w:ascii="Calibri" w:eastAsia="Calibri" w:hAnsi="Calibri"/>
              </w:rPr>
              <w:lastRenderedPageBreak/>
              <w:t>objectRef.namespace.keyword: falco 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6E3BBF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95422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95422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95422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 xml:space="preserve">event.dataset : yandexcloud.k8s_audit_logs and objectRef.apiGroup.keyword: constraints.gatekeeper.sh and (verb : delete or update) and not user.name : </w:t>
            </w:r>
            <w:r w:rsidRPr="00BF34FA">
              <w:rPr>
                <w:rFonts w:ascii="Calibri" w:eastAsia="Calibri" w:hAnsi="Calibri"/>
              </w:rPr>
              <w:lastRenderedPageBreak/>
              <w:t>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6E3BBF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95422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95422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95422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6E3BBF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95422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Kyvenro: fail status of policy result (Yandexcloud:k8s:kyverno-reporter-detect)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6E3BBF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95422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>объекта external secrets учеткой отличной от ci/cd</w:t>
            </w:r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95422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 xml:space="preserve">event.dataset : yandexcloud.k8s_audit_logs and objectRef.resource: "secrets" and verb: "get" and not user.name: ("system:serviceaccount:external-secrets:external-secrets" or "system:serviceaccount:kube-system:hubble-generate-certs" or </w:t>
            </w:r>
            <w:r w:rsidRPr="00FF039D">
              <w:rPr>
                <w:rFonts w:ascii="Calibri" w:eastAsia="Calibri" w:hAnsi="Calibri"/>
              </w:rPr>
              <w:lastRenderedPageBreak/>
              <w:t>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95422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B736" w14:textId="77777777" w:rsidR="00BB1017" w:rsidRDefault="00BB1017">
      <w:r>
        <w:separator/>
      </w:r>
    </w:p>
  </w:endnote>
  <w:endnote w:type="continuationSeparator" w:id="0">
    <w:p w14:paraId="0FD9261A" w14:textId="77777777" w:rsidR="00BB1017" w:rsidRDefault="00BB1017">
      <w:r>
        <w:continuationSeparator/>
      </w:r>
    </w:p>
  </w:endnote>
  <w:endnote w:type="continuationNotice" w:id="1">
    <w:p w14:paraId="057C2494" w14:textId="77777777" w:rsidR="00BB1017" w:rsidRDefault="00BB1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AF6B" w14:textId="77777777" w:rsidR="00BB1017" w:rsidRDefault="00BB1017">
      <w:r>
        <w:separator/>
      </w:r>
    </w:p>
  </w:footnote>
  <w:footnote w:type="continuationSeparator" w:id="0">
    <w:p w14:paraId="59B625E9" w14:textId="77777777" w:rsidR="00BB1017" w:rsidRDefault="00BB1017">
      <w:r>
        <w:continuationSeparator/>
      </w:r>
    </w:p>
  </w:footnote>
  <w:footnote w:type="continuationNotice" w:id="1">
    <w:p w14:paraId="160571CF" w14:textId="77777777" w:rsidR="00BB1017" w:rsidRDefault="00BB10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A4306"/>
    <w:rsid w:val="003C5D49"/>
    <w:rsid w:val="003D38C5"/>
    <w:rsid w:val="003F2AD7"/>
    <w:rsid w:val="004039E3"/>
    <w:rsid w:val="00425D4D"/>
    <w:rsid w:val="00435C03"/>
    <w:rsid w:val="004429E2"/>
    <w:rsid w:val="0044466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76F0A"/>
    <w:rsid w:val="00886B55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25250"/>
    <w:rsid w:val="00A26A03"/>
    <w:rsid w:val="00A274C7"/>
    <w:rsid w:val="00A52142"/>
    <w:rsid w:val="00A658BE"/>
    <w:rsid w:val="00A74432"/>
    <w:rsid w:val="00A74FFF"/>
    <w:rsid w:val="00A77F2D"/>
    <w:rsid w:val="00A93761"/>
    <w:rsid w:val="00A96846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1017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611"/>
    <w:rsid w:val="00DC09E8"/>
    <w:rsid w:val="00DC5365"/>
    <w:rsid w:val="00DC7052"/>
    <w:rsid w:val="00DC7EB8"/>
    <w:rsid w:val="00DF486C"/>
    <w:rsid w:val="00DF4BEF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D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2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31</Pages>
  <Words>4327</Words>
  <Characters>24666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28936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21</cp:revision>
  <dcterms:created xsi:type="dcterms:W3CDTF">2022-03-01T07:57:00Z</dcterms:created>
  <dcterms:modified xsi:type="dcterms:W3CDTF">2023-01-12T10:36:00Z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