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641" w:rsidRPr="00552641" w:rsidRDefault="00552641" w:rsidP="0055264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52641">
        <w:rPr>
          <w:rFonts w:ascii="Times New Roman" w:eastAsia="Times New Roman" w:hAnsi="Times New Roman" w:cs="Times New Roman"/>
          <w:b/>
          <w:bCs/>
          <w:kern w:val="36"/>
          <w:sz w:val="48"/>
          <w:szCs w:val="48"/>
        </w:rPr>
        <w:t>Implement a Planning Search</w:t>
      </w:r>
    </w:p>
    <w:p w:rsidR="00552641" w:rsidRPr="00552641" w:rsidRDefault="00552641" w:rsidP="00552641">
      <w:pPr>
        <w:spacing w:before="100" w:beforeAutospacing="1" w:after="100" w:afterAutospacing="1" w:line="240" w:lineRule="auto"/>
        <w:outlineLvl w:val="1"/>
        <w:rPr>
          <w:rFonts w:ascii="Times New Roman" w:eastAsia="Times New Roman" w:hAnsi="Times New Roman" w:cs="Times New Roman"/>
          <w:b/>
          <w:bCs/>
          <w:sz w:val="36"/>
          <w:szCs w:val="36"/>
        </w:rPr>
      </w:pPr>
      <w:r w:rsidRPr="00552641">
        <w:rPr>
          <w:rFonts w:ascii="Times New Roman" w:eastAsia="Times New Roman" w:hAnsi="Times New Roman" w:cs="Times New Roman"/>
          <w:b/>
          <w:bCs/>
          <w:sz w:val="36"/>
          <w:szCs w:val="36"/>
        </w:rPr>
        <w:t>Synopsis</w:t>
      </w:r>
    </w:p>
    <w:p w:rsidR="00552641" w:rsidRPr="00552641" w:rsidRDefault="00552641" w:rsidP="00552641">
      <w:p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This project includes skeletons for the classes and functions needed to solve deterministic logistics planning problems for an Air Cargo transport system using a planning search agent. With progression search algorithms like those in the navigation problem from lecture, optimal plans for each problem will be computed. Unlike the navigation problem, there is no simple distance heuristic to aid the agent. Instead, you will implement domain-independent heuristics.</w:t>
      </w:r>
    </w:p>
    <w:p w:rsidR="00552641" w:rsidRPr="00552641" w:rsidRDefault="00552641" w:rsidP="0055264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72384" cy="1719072"/>
            <wp:effectExtent l="0" t="0" r="0" b="0"/>
            <wp:docPr id="4" name="Picture 4" descr="Progression air cargo search">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ession air cargo search">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72384" cy="1719072"/>
                    </a:xfrm>
                    <a:prstGeom prst="rect">
                      <a:avLst/>
                    </a:prstGeom>
                    <a:noFill/>
                    <a:ln>
                      <a:noFill/>
                    </a:ln>
                  </pic:spPr>
                </pic:pic>
              </a:graphicData>
            </a:graphic>
          </wp:inline>
        </w:drawing>
      </w:r>
    </w:p>
    <w:p w:rsidR="00552641" w:rsidRPr="00552641" w:rsidRDefault="00552641" w:rsidP="005526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 xml:space="preserve">Part 1 - Planning problems: </w:t>
      </w:r>
    </w:p>
    <w:p w:rsidR="00552641" w:rsidRPr="00552641" w:rsidRDefault="00552641" w:rsidP="0055264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 xml:space="preserve">READ: applicable portions of the </w:t>
      </w:r>
      <w:proofErr w:type="spellStart"/>
      <w:r w:rsidRPr="00552641">
        <w:rPr>
          <w:rFonts w:ascii="Times New Roman" w:eastAsia="Times New Roman" w:hAnsi="Times New Roman" w:cs="Times New Roman"/>
          <w:sz w:val="24"/>
          <w:szCs w:val="24"/>
        </w:rPr>
        <w:t>Russel</w:t>
      </w:r>
      <w:proofErr w:type="spellEnd"/>
      <w:r w:rsidRPr="00552641">
        <w:rPr>
          <w:rFonts w:ascii="Times New Roman" w:eastAsia="Times New Roman" w:hAnsi="Times New Roman" w:cs="Times New Roman"/>
          <w:sz w:val="24"/>
          <w:szCs w:val="24"/>
        </w:rPr>
        <w:t>/</w:t>
      </w:r>
      <w:proofErr w:type="spellStart"/>
      <w:r w:rsidRPr="00552641">
        <w:rPr>
          <w:rFonts w:ascii="Times New Roman" w:eastAsia="Times New Roman" w:hAnsi="Times New Roman" w:cs="Times New Roman"/>
          <w:sz w:val="24"/>
          <w:szCs w:val="24"/>
        </w:rPr>
        <w:t>Norvig</w:t>
      </w:r>
      <w:proofErr w:type="spellEnd"/>
      <w:r w:rsidRPr="00552641">
        <w:rPr>
          <w:rFonts w:ascii="Times New Roman" w:eastAsia="Times New Roman" w:hAnsi="Times New Roman" w:cs="Times New Roman"/>
          <w:sz w:val="24"/>
          <w:szCs w:val="24"/>
        </w:rPr>
        <w:t xml:space="preserve"> AIMA text</w:t>
      </w:r>
    </w:p>
    <w:p w:rsidR="00552641" w:rsidRPr="00552641" w:rsidRDefault="00552641" w:rsidP="0055264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GIVEN: problems defined in classical PDDL (Planning Domain Definition Language)</w:t>
      </w:r>
    </w:p>
    <w:p w:rsidR="00552641" w:rsidRPr="00552641" w:rsidRDefault="00552641" w:rsidP="0055264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 xml:space="preserve">TODO: Implement the Python methods and functions as marked in </w:t>
      </w:r>
      <w:r w:rsidRPr="00552641">
        <w:rPr>
          <w:rFonts w:ascii="Courier New" w:eastAsia="Times New Roman" w:hAnsi="Courier New" w:cs="Courier New"/>
          <w:sz w:val="20"/>
          <w:szCs w:val="20"/>
        </w:rPr>
        <w:t>my_air_cargo_problems.py</w:t>
      </w:r>
    </w:p>
    <w:p w:rsidR="00552641" w:rsidRPr="00552641" w:rsidRDefault="00552641" w:rsidP="0055264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TODO: Experiment and document metrics</w:t>
      </w:r>
    </w:p>
    <w:p w:rsidR="00552641" w:rsidRPr="00552641" w:rsidRDefault="00552641" w:rsidP="005526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 xml:space="preserve">Part 2 - Domain-independent heuristics: </w:t>
      </w:r>
    </w:p>
    <w:p w:rsidR="00552641" w:rsidRPr="00552641" w:rsidRDefault="00552641" w:rsidP="0055264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 xml:space="preserve">READ: applicable portions of the </w:t>
      </w:r>
      <w:proofErr w:type="spellStart"/>
      <w:r w:rsidRPr="00552641">
        <w:rPr>
          <w:rFonts w:ascii="Times New Roman" w:eastAsia="Times New Roman" w:hAnsi="Times New Roman" w:cs="Times New Roman"/>
          <w:sz w:val="24"/>
          <w:szCs w:val="24"/>
        </w:rPr>
        <w:t>Russel</w:t>
      </w:r>
      <w:proofErr w:type="spellEnd"/>
      <w:r w:rsidRPr="00552641">
        <w:rPr>
          <w:rFonts w:ascii="Times New Roman" w:eastAsia="Times New Roman" w:hAnsi="Times New Roman" w:cs="Times New Roman"/>
          <w:sz w:val="24"/>
          <w:szCs w:val="24"/>
        </w:rPr>
        <w:t>/</w:t>
      </w:r>
      <w:proofErr w:type="spellStart"/>
      <w:r w:rsidRPr="00552641">
        <w:rPr>
          <w:rFonts w:ascii="Times New Roman" w:eastAsia="Times New Roman" w:hAnsi="Times New Roman" w:cs="Times New Roman"/>
          <w:sz w:val="24"/>
          <w:szCs w:val="24"/>
        </w:rPr>
        <w:t>Norvig</w:t>
      </w:r>
      <w:proofErr w:type="spellEnd"/>
      <w:r w:rsidRPr="00552641">
        <w:rPr>
          <w:rFonts w:ascii="Times New Roman" w:eastAsia="Times New Roman" w:hAnsi="Times New Roman" w:cs="Times New Roman"/>
          <w:sz w:val="24"/>
          <w:szCs w:val="24"/>
        </w:rPr>
        <w:t xml:space="preserve"> AIMA text</w:t>
      </w:r>
    </w:p>
    <w:p w:rsidR="00552641" w:rsidRPr="00552641" w:rsidRDefault="00552641" w:rsidP="0055264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 xml:space="preserve">TODO: Implement relaxed problem heuristic in </w:t>
      </w:r>
      <w:r w:rsidRPr="00552641">
        <w:rPr>
          <w:rFonts w:ascii="Courier New" w:eastAsia="Times New Roman" w:hAnsi="Courier New" w:cs="Courier New"/>
          <w:sz w:val="20"/>
          <w:szCs w:val="20"/>
        </w:rPr>
        <w:t>my_air_cargo_problems.py</w:t>
      </w:r>
    </w:p>
    <w:p w:rsidR="00552641" w:rsidRPr="00552641" w:rsidRDefault="00552641" w:rsidP="0055264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 xml:space="preserve">TODO: Implement Planning Graph and automatic heuristic in </w:t>
      </w:r>
      <w:r w:rsidRPr="00552641">
        <w:rPr>
          <w:rFonts w:ascii="Courier New" w:eastAsia="Times New Roman" w:hAnsi="Courier New" w:cs="Courier New"/>
          <w:sz w:val="20"/>
          <w:szCs w:val="20"/>
        </w:rPr>
        <w:t>my_planning_graph.py</w:t>
      </w:r>
    </w:p>
    <w:p w:rsidR="00552641" w:rsidRPr="00552641" w:rsidRDefault="00552641" w:rsidP="0055264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TODO: Experiment and document metrics</w:t>
      </w:r>
    </w:p>
    <w:p w:rsidR="00552641" w:rsidRPr="00552641" w:rsidRDefault="00552641" w:rsidP="005526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Part 3 - Written Analysis</w:t>
      </w:r>
    </w:p>
    <w:p w:rsidR="00552641" w:rsidRPr="00552641" w:rsidRDefault="00552641" w:rsidP="00552641">
      <w:pPr>
        <w:spacing w:before="100" w:beforeAutospacing="1" w:after="100" w:afterAutospacing="1" w:line="240" w:lineRule="auto"/>
        <w:outlineLvl w:val="1"/>
        <w:rPr>
          <w:rFonts w:ascii="Times New Roman" w:eastAsia="Times New Roman" w:hAnsi="Times New Roman" w:cs="Times New Roman"/>
          <w:b/>
          <w:bCs/>
          <w:sz w:val="36"/>
          <w:szCs w:val="36"/>
        </w:rPr>
      </w:pPr>
      <w:r w:rsidRPr="00552641">
        <w:rPr>
          <w:rFonts w:ascii="Times New Roman" w:eastAsia="Times New Roman" w:hAnsi="Times New Roman" w:cs="Times New Roman"/>
          <w:b/>
          <w:bCs/>
          <w:sz w:val="36"/>
          <w:szCs w:val="36"/>
        </w:rPr>
        <w:t>Environment requirements</w:t>
      </w:r>
    </w:p>
    <w:p w:rsidR="00552641" w:rsidRPr="00552641" w:rsidRDefault="00552641" w:rsidP="005526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Python 3.4 or higher</w:t>
      </w:r>
    </w:p>
    <w:p w:rsidR="00552641" w:rsidRPr="00552641" w:rsidRDefault="00552641" w:rsidP="005526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 xml:space="preserve">Starter code includes a copy of </w:t>
      </w:r>
      <w:hyperlink r:id="rId8" w:history="1">
        <w:r w:rsidRPr="00552641">
          <w:rPr>
            <w:rFonts w:ascii="Times New Roman" w:eastAsia="Times New Roman" w:hAnsi="Times New Roman" w:cs="Times New Roman"/>
            <w:color w:val="0000FF"/>
            <w:sz w:val="24"/>
            <w:szCs w:val="24"/>
            <w:u w:val="single"/>
          </w:rPr>
          <w:t>companion code</w:t>
        </w:r>
      </w:hyperlink>
      <w:r w:rsidRPr="00552641">
        <w:rPr>
          <w:rFonts w:ascii="Times New Roman" w:eastAsia="Times New Roman" w:hAnsi="Times New Roman" w:cs="Times New Roman"/>
          <w:sz w:val="24"/>
          <w:szCs w:val="24"/>
        </w:rPr>
        <w:t xml:space="preserve"> from the Stuart </w:t>
      </w:r>
      <w:proofErr w:type="spellStart"/>
      <w:r w:rsidRPr="00552641">
        <w:rPr>
          <w:rFonts w:ascii="Times New Roman" w:eastAsia="Times New Roman" w:hAnsi="Times New Roman" w:cs="Times New Roman"/>
          <w:sz w:val="24"/>
          <w:szCs w:val="24"/>
        </w:rPr>
        <w:t>Russel</w:t>
      </w:r>
      <w:proofErr w:type="spellEnd"/>
      <w:r w:rsidRPr="00552641">
        <w:rPr>
          <w:rFonts w:ascii="Times New Roman" w:eastAsia="Times New Roman" w:hAnsi="Times New Roman" w:cs="Times New Roman"/>
          <w:sz w:val="24"/>
          <w:szCs w:val="24"/>
        </w:rPr>
        <w:t>/</w:t>
      </w:r>
      <w:proofErr w:type="spellStart"/>
      <w:r w:rsidRPr="00552641">
        <w:rPr>
          <w:rFonts w:ascii="Times New Roman" w:eastAsia="Times New Roman" w:hAnsi="Times New Roman" w:cs="Times New Roman"/>
          <w:sz w:val="24"/>
          <w:szCs w:val="24"/>
        </w:rPr>
        <w:t>Norvig</w:t>
      </w:r>
      <w:proofErr w:type="spellEnd"/>
      <w:r w:rsidRPr="00552641">
        <w:rPr>
          <w:rFonts w:ascii="Times New Roman" w:eastAsia="Times New Roman" w:hAnsi="Times New Roman" w:cs="Times New Roman"/>
          <w:sz w:val="24"/>
          <w:szCs w:val="24"/>
        </w:rPr>
        <w:t xml:space="preserve"> AIMA text.</w:t>
      </w:r>
    </w:p>
    <w:p w:rsidR="00552641" w:rsidRPr="00552641" w:rsidRDefault="00552641" w:rsidP="00552641">
      <w:pPr>
        <w:spacing w:before="100" w:beforeAutospacing="1" w:after="100" w:afterAutospacing="1" w:line="240" w:lineRule="auto"/>
        <w:outlineLvl w:val="1"/>
        <w:rPr>
          <w:rFonts w:ascii="Times New Roman" w:eastAsia="Times New Roman" w:hAnsi="Times New Roman" w:cs="Times New Roman"/>
          <w:b/>
          <w:bCs/>
          <w:sz w:val="36"/>
          <w:szCs w:val="36"/>
        </w:rPr>
      </w:pPr>
      <w:r w:rsidRPr="00552641">
        <w:rPr>
          <w:rFonts w:ascii="Times New Roman" w:eastAsia="Times New Roman" w:hAnsi="Times New Roman" w:cs="Times New Roman"/>
          <w:b/>
          <w:bCs/>
          <w:sz w:val="36"/>
          <w:szCs w:val="36"/>
        </w:rPr>
        <w:t>Project Details</w:t>
      </w:r>
    </w:p>
    <w:p w:rsidR="00552641" w:rsidRPr="00552641" w:rsidRDefault="00552641" w:rsidP="00552641">
      <w:pPr>
        <w:spacing w:before="100" w:beforeAutospacing="1" w:after="100" w:afterAutospacing="1" w:line="240" w:lineRule="auto"/>
        <w:outlineLvl w:val="2"/>
        <w:rPr>
          <w:rFonts w:ascii="Times New Roman" w:eastAsia="Times New Roman" w:hAnsi="Times New Roman" w:cs="Times New Roman"/>
          <w:b/>
          <w:bCs/>
          <w:sz w:val="27"/>
          <w:szCs w:val="27"/>
        </w:rPr>
      </w:pPr>
      <w:r w:rsidRPr="00552641">
        <w:rPr>
          <w:rFonts w:ascii="Times New Roman" w:eastAsia="Times New Roman" w:hAnsi="Times New Roman" w:cs="Times New Roman"/>
          <w:b/>
          <w:bCs/>
          <w:sz w:val="27"/>
          <w:szCs w:val="27"/>
        </w:rPr>
        <w:lastRenderedPageBreak/>
        <w:t>Part 1 - Planning problems</w:t>
      </w:r>
    </w:p>
    <w:p w:rsidR="00552641" w:rsidRPr="00552641" w:rsidRDefault="00552641" w:rsidP="00552641">
      <w:pPr>
        <w:spacing w:before="100" w:beforeAutospacing="1" w:after="100" w:afterAutospacing="1" w:line="240" w:lineRule="auto"/>
        <w:outlineLvl w:val="3"/>
        <w:rPr>
          <w:rFonts w:ascii="Times New Roman" w:eastAsia="Times New Roman" w:hAnsi="Times New Roman" w:cs="Times New Roman"/>
          <w:b/>
          <w:bCs/>
          <w:sz w:val="24"/>
          <w:szCs w:val="24"/>
        </w:rPr>
      </w:pPr>
      <w:r w:rsidRPr="00552641">
        <w:rPr>
          <w:rFonts w:ascii="Times New Roman" w:eastAsia="Times New Roman" w:hAnsi="Times New Roman" w:cs="Times New Roman"/>
          <w:b/>
          <w:bCs/>
          <w:sz w:val="24"/>
          <w:szCs w:val="24"/>
        </w:rPr>
        <w:t xml:space="preserve">READ: Stuart </w:t>
      </w:r>
      <w:proofErr w:type="spellStart"/>
      <w:r w:rsidRPr="00552641">
        <w:rPr>
          <w:rFonts w:ascii="Times New Roman" w:eastAsia="Times New Roman" w:hAnsi="Times New Roman" w:cs="Times New Roman"/>
          <w:b/>
          <w:bCs/>
          <w:sz w:val="24"/>
          <w:szCs w:val="24"/>
        </w:rPr>
        <w:t>Russel</w:t>
      </w:r>
      <w:proofErr w:type="spellEnd"/>
      <w:r w:rsidRPr="00552641">
        <w:rPr>
          <w:rFonts w:ascii="Times New Roman" w:eastAsia="Times New Roman" w:hAnsi="Times New Roman" w:cs="Times New Roman"/>
          <w:b/>
          <w:bCs/>
          <w:sz w:val="24"/>
          <w:szCs w:val="24"/>
        </w:rPr>
        <w:t xml:space="preserve"> and Peter </w:t>
      </w:r>
      <w:proofErr w:type="spellStart"/>
      <w:r w:rsidRPr="00552641">
        <w:rPr>
          <w:rFonts w:ascii="Times New Roman" w:eastAsia="Times New Roman" w:hAnsi="Times New Roman" w:cs="Times New Roman"/>
          <w:b/>
          <w:bCs/>
          <w:sz w:val="24"/>
          <w:szCs w:val="24"/>
        </w:rPr>
        <w:t>Norvig</w:t>
      </w:r>
      <w:proofErr w:type="spellEnd"/>
      <w:r w:rsidRPr="00552641">
        <w:rPr>
          <w:rFonts w:ascii="Times New Roman" w:eastAsia="Times New Roman" w:hAnsi="Times New Roman" w:cs="Times New Roman"/>
          <w:b/>
          <w:bCs/>
          <w:sz w:val="24"/>
          <w:szCs w:val="24"/>
        </w:rPr>
        <w:t xml:space="preserve"> text:</w:t>
      </w:r>
    </w:p>
    <w:p w:rsidR="00552641" w:rsidRPr="00552641" w:rsidRDefault="00552641" w:rsidP="00552641">
      <w:p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 xml:space="preserve">"Artificial Intelligence: A Modern Approach" 3rd edition chapter 10 </w:t>
      </w:r>
      <w:r w:rsidRPr="00552641">
        <w:rPr>
          <w:rFonts w:ascii="Times New Roman" w:eastAsia="Times New Roman" w:hAnsi="Times New Roman" w:cs="Times New Roman"/>
          <w:i/>
          <w:iCs/>
          <w:sz w:val="24"/>
          <w:szCs w:val="24"/>
        </w:rPr>
        <w:t>or</w:t>
      </w:r>
      <w:r w:rsidRPr="00552641">
        <w:rPr>
          <w:rFonts w:ascii="Times New Roman" w:eastAsia="Times New Roman" w:hAnsi="Times New Roman" w:cs="Times New Roman"/>
          <w:sz w:val="24"/>
          <w:szCs w:val="24"/>
        </w:rPr>
        <w:t xml:space="preserve"> 2nd edition Chapter 11 on Planning, available </w:t>
      </w:r>
      <w:hyperlink r:id="rId9" w:history="1">
        <w:r w:rsidRPr="00552641">
          <w:rPr>
            <w:rFonts w:ascii="Times New Roman" w:eastAsia="Times New Roman" w:hAnsi="Times New Roman" w:cs="Times New Roman"/>
            <w:color w:val="0000FF"/>
            <w:sz w:val="24"/>
            <w:szCs w:val="24"/>
            <w:u w:val="single"/>
          </w:rPr>
          <w:t>on the AIMA book site</w:t>
        </w:r>
      </w:hyperlink>
      <w:r w:rsidRPr="00552641">
        <w:rPr>
          <w:rFonts w:ascii="Times New Roman" w:eastAsia="Times New Roman" w:hAnsi="Times New Roman" w:cs="Times New Roman"/>
          <w:sz w:val="24"/>
          <w:szCs w:val="24"/>
        </w:rPr>
        <w:t xml:space="preserve"> sections:</w:t>
      </w:r>
    </w:p>
    <w:p w:rsidR="00552641" w:rsidRPr="00552641" w:rsidRDefault="00552641" w:rsidP="0055264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i/>
          <w:iCs/>
          <w:sz w:val="24"/>
          <w:szCs w:val="24"/>
        </w:rPr>
        <w:t>The Planning Problem</w:t>
      </w:r>
    </w:p>
    <w:p w:rsidR="00552641" w:rsidRPr="00552641" w:rsidRDefault="00552641" w:rsidP="0055264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i/>
          <w:iCs/>
          <w:sz w:val="24"/>
          <w:szCs w:val="24"/>
        </w:rPr>
        <w:t>Planning with State-space Search</w:t>
      </w:r>
    </w:p>
    <w:p w:rsidR="00552641" w:rsidRPr="00552641" w:rsidRDefault="00552641" w:rsidP="00552641">
      <w:pPr>
        <w:spacing w:before="100" w:beforeAutospacing="1" w:after="100" w:afterAutospacing="1" w:line="240" w:lineRule="auto"/>
        <w:outlineLvl w:val="3"/>
        <w:rPr>
          <w:rFonts w:ascii="Times New Roman" w:eastAsia="Times New Roman" w:hAnsi="Times New Roman" w:cs="Times New Roman"/>
          <w:b/>
          <w:bCs/>
          <w:sz w:val="24"/>
          <w:szCs w:val="24"/>
        </w:rPr>
      </w:pPr>
      <w:r w:rsidRPr="00552641">
        <w:rPr>
          <w:rFonts w:ascii="Times New Roman" w:eastAsia="Times New Roman" w:hAnsi="Times New Roman" w:cs="Times New Roman"/>
          <w:b/>
          <w:bCs/>
          <w:sz w:val="24"/>
          <w:szCs w:val="24"/>
        </w:rPr>
        <w:t>GIVEN: classical PDDL problems</w:t>
      </w:r>
    </w:p>
    <w:p w:rsidR="00552641" w:rsidRPr="00552641" w:rsidRDefault="00552641" w:rsidP="00552641">
      <w:p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All problems are in the Air Cargo domain. They have the same action schema defined, but different initial states and goals.</w:t>
      </w:r>
    </w:p>
    <w:p w:rsidR="00552641" w:rsidRPr="00552641" w:rsidRDefault="00552641" w:rsidP="0055264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Air Cargo Action Schema:</w:t>
      </w:r>
    </w:p>
    <w:p w:rsidR="00552641" w:rsidRPr="00552641" w:rsidRDefault="00552641" w:rsidP="00552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52641">
        <w:rPr>
          <w:rFonts w:ascii="Courier New" w:eastAsia="Times New Roman" w:hAnsi="Courier New" w:cs="Courier New"/>
          <w:sz w:val="20"/>
          <w:szCs w:val="20"/>
        </w:rPr>
        <w:t>Action(</w:t>
      </w:r>
      <w:proofErr w:type="gramEnd"/>
      <w:r w:rsidRPr="00552641">
        <w:rPr>
          <w:rFonts w:ascii="Courier New" w:eastAsia="Times New Roman" w:hAnsi="Courier New" w:cs="Courier New"/>
          <w:sz w:val="20"/>
          <w:szCs w:val="20"/>
        </w:rPr>
        <w:t>Load(c, p, a),</w:t>
      </w:r>
    </w:p>
    <w:p w:rsidR="00552641" w:rsidRPr="00552641" w:rsidRDefault="00552641" w:rsidP="00552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641">
        <w:rPr>
          <w:rFonts w:ascii="Courier New" w:eastAsia="Times New Roman" w:hAnsi="Courier New" w:cs="Courier New"/>
          <w:sz w:val="20"/>
          <w:szCs w:val="20"/>
        </w:rPr>
        <w:tab/>
        <w:t xml:space="preserve">PRECOND: At(c, a)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w:t>
      </w:r>
      <w:proofErr w:type="gramStart"/>
      <w:r w:rsidRPr="00552641">
        <w:rPr>
          <w:rFonts w:ascii="Courier New" w:eastAsia="Times New Roman" w:hAnsi="Courier New" w:cs="Courier New"/>
          <w:sz w:val="20"/>
          <w:szCs w:val="20"/>
        </w:rPr>
        <w:t>At(</w:t>
      </w:r>
      <w:proofErr w:type="gramEnd"/>
      <w:r w:rsidRPr="00552641">
        <w:rPr>
          <w:rFonts w:ascii="Courier New" w:eastAsia="Times New Roman" w:hAnsi="Courier New" w:cs="Courier New"/>
          <w:sz w:val="20"/>
          <w:szCs w:val="20"/>
        </w:rPr>
        <w:t xml:space="preserve">p, a)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Cargo(c)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Plane(p)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Airport(a)</w:t>
      </w:r>
    </w:p>
    <w:p w:rsidR="00552641" w:rsidRPr="00552641" w:rsidRDefault="00552641" w:rsidP="00552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641">
        <w:rPr>
          <w:rFonts w:ascii="Courier New" w:eastAsia="Times New Roman" w:hAnsi="Courier New" w:cs="Courier New"/>
          <w:sz w:val="20"/>
          <w:szCs w:val="20"/>
        </w:rPr>
        <w:tab/>
        <w:t xml:space="preserve">EFFECT: ¬ </w:t>
      </w:r>
      <w:proofErr w:type="gramStart"/>
      <w:r w:rsidRPr="00552641">
        <w:rPr>
          <w:rFonts w:ascii="Courier New" w:eastAsia="Times New Roman" w:hAnsi="Courier New" w:cs="Courier New"/>
          <w:sz w:val="20"/>
          <w:szCs w:val="20"/>
        </w:rPr>
        <w:t>At(</w:t>
      </w:r>
      <w:proofErr w:type="gramEnd"/>
      <w:r w:rsidRPr="00552641">
        <w:rPr>
          <w:rFonts w:ascii="Courier New" w:eastAsia="Times New Roman" w:hAnsi="Courier New" w:cs="Courier New"/>
          <w:sz w:val="20"/>
          <w:szCs w:val="20"/>
        </w:rPr>
        <w:t xml:space="preserve">c, a)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In(c, p))</w:t>
      </w:r>
    </w:p>
    <w:p w:rsidR="00552641" w:rsidRPr="00552641" w:rsidRDefault="00552641" w:rsidP="00552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52641">
        <w:rPr>
          <w:rFonts w:ascii="Courier New" w:eastAsia="Times New Roman" w:hAnsi="Courier New" w:cs="Courier New"/>
          <w:sz w:val="20"/>
          <w:szCs w:val="20"/>
        </w:rPr>
        <w:t>Action(</w:t>
      </w:r>
      <w:proofErr w:type="gramEnd"/>
      <w:r w:rsidRPr="00552641">
        <w:rPr>
          <w:rFonts w:ascii="Courier New" w:eastAsia="Times New Roman" w:hAnsi="Courier New" w:cs="Courier New"/>
          <w:sz w:val="20"/>
          <w:szCs w:val="20"/>
        </w:rPr>
        <w:t>Unload(c, p, a),</w:t>
      </w:r>
    </w:p>
    <w:p w:rsidR="00552641" w:rsidRPr="00552641" w:rsidRDefault="00552641" w:rsidP="00552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641">
        <w:rPr>
          <w:rFonts w:ascii="Courier New" w:eastAsia="Times New Roman" w:hAnsi="Courier New" w:cs="Courier New"/>
          <w:sz w:val="20"/>
          <w:szCs w:val="20"/>
        </w:rPr>
        <w:tab/>
        <w:t xml:space="preserve">PRECOND: In(c, p)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w:t>
      </w:r>
      <w:proofErr w:type="gramStart"/>
      <w:r w:rsidRPr="00552641">
        <w:rPr>
          <w:rFonts w:ascii="Courier New" w:eastAsia="Times New Roman" w:hAnsi="Courier New" w:cs="Courier New"/>
          <w:sz w:val="20"/>
          <w:szCs w:val="20"/>
        </w:rPr>
        <w:t>At(</w:t>
      </w:r>
      <w:proofErr w:type="gramEnd"/>
      <w:r w:rsidRPr="00552641">
        <w:rPr>
          <w:rFonts w:ascii="Courier New" w:eastAsia="Times New Roman" w:hAnsi="Courier New" w:cs="Courier New"/>
          <w:sz w:val="20"/>
          <w:szCs w:val="20"/>
        </w:rPr>
        <w:t xml:space="preserve">p, a)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Cargo(c)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Plane(p)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Airport(a)</w:t>
      </w:r>
    </w:p>
    <w:p w:rsidR="00552641" w:rsidRPr="00552641" w:rsidRDefault="00552641" w:rsidP="00552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641">
        <w:rPr>
          <w:rFonts w:ascii="Courier New" w:eastAsia="Times New Roman" w:hAnsi="Courier New" w:cs="Courier New"/>
          <w:sz w:val="20"/>
          <w:szCs w:val="20"/>
        </w:rPr>
        <w:tab/>
        <w:t xml:space="preserve">EFFECT: At(c, a)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 </w:t>
      </w:r>
      <w:proofErr w:type="gramStart"/>
      <w:r w:rsidRPr="00552641">
        <w:rPr>
          <w:rFonts w:ascii="Courier New" w:eastAsia="Times New Roman" w:hAnsi="Courier New" w:cs="Courier New"/>
          <w:sz w:val="20"/>
          <w:szCs w:val="20"/>
        </w:rPr>
        <w:t>In(</w:t>
      </w:r>
      <w:proofErr w:type="gramEnd"/>
      <w:r w:rsidRPr="00552641">
        <w:rPr>
          <w:rFonts w:ascii="Courier New" w:eastAsia="Times New Roman" w:hAnsi="Courier New" w:cs="Courier New"/>
          <w:sz w:val="20"/>
          <w:szCs w:val="20"/>
        </w:rPr>
        <w:t>c, p))</w:t>
      </w:r>
    </w:p>
    <w:p w:rsidR="00552641" w:rsidRPr="00552641" w:rsidRDefault="00552641" w:rsidP="00552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52641">
        <w:rPr>
          <w:rFonts w:ascii="Courier New" w:eastAsia="Times New Roman" w:hAnsi="Courier New" w:cs="Courier New"/>
          <w:sz w:val="20"/>
          <w:szCs w:val="20"/>
        </w:rPr>
        <w:t>Action(</w:t>
      </w:r>
      <w:proofErr w:type="gramEnd"/>
      <w:r w:rsidRPr="00552641">
        <w:rPr>
          <w:rFonts w:ascii="Courier New" w:eastAsia="Times New Roman" w:hAnsi="Courier New" w:cs="Courier New"/>
          <w:sz w:val="20"/>
          <w:szCs w:val="20"/>
        </w:rPr>
        <w:t>Fly(p, from, to),</w:t>
      </w:r>
    </w:p>
    <w:p w:rsidR="00552641" w:rsidRPr="00552641" w:rsidRDefault="00552641" w:rsidP="00552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641">
        <w:rPr>
          <w:rFonts w:ascii="Courier New" w:eastAsia="Times New Roman" w:hAnsi="Courier New" w:cs="Courier New"/>
          <w:sz w:val="20"/>
          <w:szCs w:val="20"/>
        </w:rPr>
        <w:tab/>
        <w:t xml:space="preserve">PRECOND: At(p, from)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Plane(p)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Airport(from)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Airport(to)</w:t>
      </w:r>
    </w:p>
    <w:p w:rsidR="00552641" w:rsidRPr="00552641" w:rsidRDefault="00552641" w:rsidP="00552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641">
        <w:rPr>
          <w:rFonts w:ascii="Courier New" w:eastAsia="Times New Roman" w:hAnsi="Courier New" w:cs="Courier New"/>
          <w:sz w:val="20"/>
          <w:szCs w:val="20"/>
        </w:rPr>
        <w:tab/>
        <w:t xml:space="preserve">EFFECT: ¬ At(p, from)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At(p, to))</w:t>
      </w:r>
    </w:p>
    <w:p w:rsidR="00552641" w:rsidRPr="00552641" w:rsidRDefault="00552641" w:rsidP="0055264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Problem 1 initial state and goal:</w:t>
      </w:r>
    </w:p>
    <w:p w:rsidR="00552641" w:rsidRPr="00552641" w:rsidRDefault="00552641" w:rsidP="00552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52641">
        <w:rPr>
          <w:rFonts w:ascii="Courier New" w:eastAsia="Times New Roman" w:hAnsi="Courier New" w:cs="Courier New"/>
          <w:sz w:val="20"/>
          <w:szCs w:val="20"/>
        </w:rPr>
        <w:t>Init</w:t>
      </w:r>
      <w:proofErr w:type="spellEnd"/>
      <w:r w:rsidRPr="00552641">
        <w:rPr>
          <w:rFonts w:ascii="Courier New" w:eastAsia="Times New Roman" w:hAnsi="Courier New" w:cs="Courier New"/>
          <w:sz w:val="20"/>
          <w:szCs w:val="20"/>
        </w:rPr>
        <w:t xml:space="preserve">(At(C1, SFO)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At(C2, JFK) </w:t>
      </w:r>
    </w:p>
    <w:p w:rsidR="00552641" w:rsidRPr="00552641" w:rsidRDefault="00552641" w:rsidP="00552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641">
        <w:rPr>
          <w:rFonts w:ascii="Courier New" w:eastAsia="Times New Roman" w:hAnsi="Courier New" w:cs="Courier New"/>
          <w:sz w:val="20"/>
          <w:szCs w:val="20"/>
        </w:rPr>
        <w:tab/>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At(P1, SFO)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At(P2, JFK) </w:t>
      </w:r>
    </w:p>
    <w:p w:rsidR="00552641" w:rsidRPr="00552641" w:rsidRDefault="00552641" w:rsidP="00552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641">
        <w:rPr>
          <w:rFonts w:ascii="Courier New" w:eastAsia="Times New Roman" w:hAnsi="Courier New" w:cs="Courier New"/>
          <w:sz w:val="20"/>
          <w:szCs w:val="20"/>
        </w:rPr>
        <w:tab/>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Cargo(C1)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Cargo(C2) </w:t>
      </w:r>
    </w:p>
    <w:p w:rsidR="00552641" w:rsidRPr="00552641" w:rsidRDefault="00552641" w:rsidP="00552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641">
        <w:rPr>
          <w:rFonts w:ascii="Courier New" w:eastAsia="Times New Roman" w:hAnsi="Courier New" w:cs="Courier New"/>
          <w:sz w:val="20"/>
          <w:szCs w:val="20"/>
        </w:rPr>
        <w:tab/>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Plane(P1)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Plane(P2)</w:t>
      </w:r>
    </w:p>
    <w:p w:rsidR="00552641" w:rsidRPr="00552641" w:rsidRDefault="00552641" w:rsidP="00552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641">
        <w:rPr>
          <w:rFonts w:ascii="Courier New" w:eastAsia="Times New Roman" w:hAnsi="Courier New" w:cs="Courier New"/>
          <w:sz w:val="20"/>
          <w:szCs w:val="20"/>
        </w:rPr>
        <w:tab/>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Airport(JFK)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Airport(SFO))</w:t>
      </w:r>
    </w:p>
    <w:p w:rsidR="00552641" w:rsidRPr="00552641" w:rsidRDefault="00552641" w:rsidP="00552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641">
        <w:rPr>
          <w:rFonts w:ascii="Courier New" w:eastAsia="Times New Roman" w:hAnsi="Courier New" w:cs="Courier New"/>
          <w:sz w:val="20"/>
          <w:szCs w:val="20"/>
        </w:rPr>
        <w:t xml:space="preserve">Goal(At(C1, JFK)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At(C2, SFO))</w:t>
      </w:r>
    </w:p>
    <w:p w:rsidR="00552641" w:rsidRPr="00552641" w:rsidRDefault="00552641" w:rsidP="0055264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Problem 2 initial state and goal:</w:t>
      </w:r>
    </w:p>
    <w:p w:rsidR="00552641" w:rsidRPr="00552641" w:rsidRDefault="00552641" w:rsidP="00552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52641">
        <w:rPr>
          <w:rFonts w:ascii="Courier New" w:eastAsia="Times New Roman" w:hAnsi="Courier New" w:cs="Courier New"/>
          <w:sz w:val="20"/>
          <w:szCs w:val="20"/>
        </w:rPr>
        <w:t>Init</w:t>
      </w:r>
      <w:proofErr w:type="spellEnd"/>
      <w:r w:rsidRPr="00552641">
        <w:rPr>
          <w:rFonts w:ascii="Courier New" w:eastAsia="Times New Roman" w:hAnsi="Courier New" w:cs="Courier New"/>
          <w:sz w:val="20"/>
          <w:szCs w:val="20"/>
        </w:rPr>
        <w:t xml:space="preserve">(At(C1, SFO)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At(C2, JFK)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At(C3, ATL) </w:t>
      </w:r>
    </w:p>
    <w:p w:rsidR="00552641" w:rsidRPr="00552641" w:rsidRDefault="00552641" w:rsidP="00552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641">
        <w:rPr>
          <w:rFonts w:ascii="Courier New" w:eastAsia="Times New Roman" w:hAnsi="Courier New" w:cs="Courier New"/>
          <w:sz w:val="20"/>
          <w:szCs w:val="20"/>
        </w:rPr>
        <w:tab/>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At(P1, SFO)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At(P2, JFK)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At(P3, ATL) </w:t>
      </w:r>
    </w:p>
    <w:p w:rsidR="00552641" w:rsidRPr="00552641" w:rsidRDefault="00552641" w:rsidP="00552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641">
        <w:rPr>
          <w:rFonts w:ascii="Courier New" w:eastAsia="Times New Roman" w:hAnsi="Courier New" w:cs="Courier New"/>
          <w:sz w:val="20"/>
          <w:szCs w:val="20"/>
        </w:rPr>
        <w:tab/>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Cargo(C1)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Cargo(C2)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Cargo(C3)</w:t>
      </w:r>
    </w:p>
    <w:p w:rsidR="00552641" w:rsidRPr="00552641" w:rsidRDefault="00552641" w:rsidP="00552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641">
        <w:rPr>
          <w:rFonts w:ascii="Courier New" w:eastAsia="Times New Roman" w:hAnsi="Courier New" w:cs="Courier New"/>
          <w:sz w:val="20"/>
          <w:szCs w:val="20"/>
        </w:rPr>
        <w:tab/>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Plane(P1)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Plane(P2)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Plane(P3)</w:t>
      </w:r>
    </w:p>
    <w:p w:rsidR="00552641" w:rsidRPr="00552641" w:rsidRDefault="00552641" w:rsidP="00552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641">
        <w:rPr>
          <w:rFonts w:ascii="Courier New" w:eastAsia="Times New Roman" w:hAnsi="Courier New" w:cs="Courier New"/>
          <w:sz w:val="20"/>
          <w:szCs w:val="20"/>
        </w:rPr>
        <w:tab/>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Airport(JFK)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Airport(SFO)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Airport(ATL))</w:t>
      </w:r>
    </w:p>
    <w:p w:rsidR="00552641" w:rsidRPr="00552641" w:rsidRDefault="00552641" w:rsidP="00552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641">
        <w:rPr>
          <w:rFonts w:ascii="Courier New" w:eastAsia="Times New Roman" w:hAnsi="Courier New" w:cs="Courier New"/>
          <w:sz w:val="20"/>
          <w:szCs w:val="20"/>
        </w:rPr>
        <w:t xml:space="preserve">Goal(At(C1, JFK)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At(C2, SFO)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At(C3, SFO))</w:t>
      </w:r>
    </w:p>
    <w:p w:rsidR="00552641" w:rsidRPr="00552641" w:rsidRDefault="00552641" w:rsidP="0055264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Problem 3 initial state and goal:</w:t>
      </w:r>
    </w:p>
    <w:p w:rsidR="00552641" w:rsidRPr="00552641" w:rsidRDefault="00552641" w:rsidP="00552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52641">
        <w:rPr>
          <w:rFonts w:ascii="Courier New" w:eastAsia="Times New Roman" w:hAnsi="Courier New" w:cs="Courier New"/>
          <w:sz w:val="20"/>
          <w:szCs w:val="20"/>
        </w:rPr>
        <w:t>Init</w:t>
      </w:r>
      <w:proofErr w:type="spellEnd"/>
      <w:r w:rsidRPr="00552641">
        <w:rPr>
          <w:rFonts w:ascii="Courier New" w:eastAsia="Times New Roman" w:hAnsi="Courier New" w:cs="Courier New"/>
          <w:sz w:val="20"/>
          <w:szCs w:val="20"/>
        </w:rPr>
        <w:t xml:space="preserve">(At(C1, SFO)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At(C2, JFK)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At(C3, ATL)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At(C4, ORD) </w:t>
      </w:r>
    </w:p>
    <w:p w:rsidR="00552641" w:rsidRPr="00552641" w:rsidRDefault="00552641" w:rsidP="00552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641">
        <w:rPr>
          <w:rFonts w:ascii="Courier New" w:eastAsia="Times New Roman" w:hAnsi="Courier New" w:cs="Courier New"/>
          <w:sz w:val="20"/>
          <w:szCs w:val="20"/>
        </w:rPr>
        <w:tab/>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At(P1, SFO)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At(P2, JFK) </w:t>
      </w:r>
    </w:p>
    <w:p w:rsidR="00552641" w:rsidRPr="00552641" w:rsidRDefault="00552641" w:rsidP="00552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641">
        <w:rPr>
          <w:rFonts w:ascii="Courier New" w:eastAsia="Times New Roman" w:hAnsi="Courier New" w:cs="Courier New"/>
          <w:sz w:val="20"/>
          <w:szCs w:val="20"/>
        </w:rPr>
        <w:lastRenderedPageBreak/>
        <w:tab/>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Cargo(C1)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Cargo(C2)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Cargo(C3)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Cargo(C4)</w:t>
      </w:r>
    </w:p>
    <w:p w:rsidR="00552641" w:rsidRPr="00552641" w:rsidRDefault="00552641" w:rsidP="00552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641">
        <w:rPr>
          <w:rFonts w:ascii="Courier New" w:eastAsia="Times New Roman" w:hAnsi="Courier New" w:cs="Courier New"/>
          <w:sz w:val="20"/>
          <w:szCs w:val="20"/>
        </w:rPr>
        <w:tab/>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Plane(P1)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Plane(P2)</w:t>
      </w:r>
    </w:p>
    <w:p w:rsidR="00552641" w:rsidRPr="00552641" w:rsidRDefault="00552641" w:rsidP="00552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641">
        <w:rPr>
          <w:rFonts w:ascii="Courier New" w:eastAsia="Times New Roman" w:hAnsi="Courier New" w:cs="Courier New"/>
          <w:sz w:val="20"/>
          <w:szCs w:val="20"/>
        </w:rPr>
        <w:tab/>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Airport(JFK)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Airport(SFO)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Airport(ATL)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Airport(ORD))</w:t>
      </w:r>
    </w:p>
    <w:p w:rsidR="00552641" w:rsidRPr="00552641" w:rsidRDefault="00552641" w:rsidP="00552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641">
        <w:rPr>
          <w:rFonts w:ascii="Courier New" w:eastAsia="Times New Roman" w:hAnsi="Courier New" w:cs="Courier New"/>
          <w:sz w:val="20"/>
          <w:szCs w:val="20"/>
        </w:rPr>
        <w:t xml:space="preserve">Goal(At(C1, JFK)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At(C3, JFK)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At(C2, SFO) </w:t>
      </w:r>
      <w:r w:rsidRPr="00552641">
        <w:rPr>
          <w:rFonts w:ascii="Cambria Math" w:eastAsia="Times New Roman" w:hAnsi="Cambria Math" w:cs="Cambria Math"/>
          <w:sz w:val="20"/>
          <w:szCs w:val="20"/>
        </w:rPr>
        <w:t>∧</w:t>
      </w:r>
      <w:r w:rsidRPr="00552641">
        <w:rPr>
          <w:rFonts w:ascii="Courier New" w:eastAsia="Times New Roman" w:hAnsi="Courier New" w:cs="Courier New"/>
          <w:sz w:val="20"/>
          <w:szCs w:val="20"/>
        </w:rPr>
        <w:t xml:space="preserve"> At(C4, SFO))</w:t>
      </w:r>
    </w:p>
    <w:p w:rsidR="00552641" w:rsidRPr="00552641" w:rsidRDefault="00552641" w:rsidP="00552641">
      <w:pPr>
        <w:spacing w:before="100" w:beforeAutospacing="1" w:after="100" w:afterAutospacing="1" w:line="240" w:lineRule="auto"/>
        <w:outlineLvl w:val="3"/>
        <w:rPr>
          <w:rFonts w:ascii="Times New Roman" w:eastAsia="Times New Roman" w:hAnsi="Times New Roman" w:cs="Times New Roman"/>
          <w:b/>
          <w:bCs/>
          <w:sz w:val="24"/>
          <w:szCs w:val="24"/>
        </w:rPr>
      </w:pPr>
      <w:r w:rsidRPr="00552641">
        <w:rPr>
          <w:rFonts w:ascii="Times New Roman" w:eastAsia="Times New Roman" w:hAnsi="Times New Roman" w:cs="Times New Roman"/>
          <w:b/>
          <w:bCs/>
          <w:sz w:val="24"/>
          <w:szCs w:val="24"/>
        </w:rPr>
        <w:t xml:space="preserve">TODO: Implement methods and functions in </w:t>
      </w:r>
      <w:r w:rsidRPr="00552641">
        <w:rPr>
          <w:rFonts w:ascii="Courier New" w:eastAsia="Times New Roman" w:hAnsi="Courier New" w:cs="Courier New"/>
          <w:b/>
          <w:bCs/>
          <w:sz w:val="20"/>
          <w:szCs w:val="20"/>
        </w:rPr>
        <w:t>my_air_cargo_problems.py</w:t>
      </w:r>
    </w:p>
    <w:p w:rsidR="00552641" w:rsidRPr="00552641" w:rsidRDefault="00552641" w:rsidP="00552641">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552641">
        <w:rPr>
          <w:rFonts w:ascii="Courier New" w:eastAsia="Times New Roman" w:hAnsi="Courier New" w:cs="Courier New"/>
          <w:sz w:val="20"/>
          <w:szCs w:val="20"/>
        </w:rPr>
        <w:t>AirCargoProblem.get_actions</w:t>
      </w:r>
      <w:proofErr w:type="spellEnd"/>
      <w:r w:rsidRPr="00552641">
        <w:rPr>
          <w:rFonts w:ascii="Times New Roman" w:eastAsia="Times New Roman" w:hAnsi="Times New Roman" w:cs="Times New Roman"/>
          <w:sz w:val="24"/>
          <w:szCs w:val="24"/>
        </w:rPr>
        <w:t xml:space="preserve"> method including </w:t>
      </w:r>
      <w:proofErr w:type="spellStart"/>
      <w:r w:rsidRPr="00552641">
        <w:rPr>
          <w:rFonts w:ascii="Courier New" w:eastAsia="Times New Roman" w:hAnsi="Courier New" w:cs="Courier New"/>
          <w:sz w:val="20"/>
          <w:szCs w:val="20"/>
        </w:rPr>
        <w:t>load_actions</w:t>
      </w:r>
      <w:proofErr w:type="spellEnd"/>
      <w:r w:rsidRPr="00552641">
        <w:rPr>
          <w:rFonts w:ascii="Times New Roman" w:eastAsia="Times New Roman" w:hAnsi="Times New Roman" w:cs="Times New Roman"/>
          <w:sz w:val="24"/>
          <w:szCs w:val="24"/>
        </w:rPr>
        <w:t xml:space="preserve"> and </w:t>
      </w:r>
      <w:proofErr w:type="spellStart"/>
      <w:r w:rsidRPr="00552641">
        <w:rPr>
          <w:rFonts w:ascii="Courier New" w:eastAsia="Times New Roman" w:hAnsi="Courier New" w:cs="Courier New"/>
          <w:sz w:val="20"/>
          <w:szCs w:val="20"/>
        </w:rPr>
        <w:t>unload_actions</w:t>
      </w:r>
      <w:proofErr w:type="spellEnd"/>
      <w:r w:rsidRPr="00552641">
        <w:rPr>
          <w:rFonts w:ascii="Times New Roman" w:eastAsia="Times New Roman" w:hAnsi="Times New Roman" w:cs="Times New Roman"/>
          <w:sz w:val="24"/>
          <w:szCs w:val="24"/>
        </w:rPr>
        <w:t xml:space="preserve"> sub-functions</w:t>
      </w:r>
    </w:p>
    <w:p w:rsidR="00552641" w:rsidRPr="00552641" w:rsidRDefault="00552641" w:rsidP="00552641">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552641">
        <w:rPr>
          <w:rFonts w:ascii="Courier New" w:eastAsia="Times New Roman" w:hAnsi="Courier New" w:cs="Courier New"/>
          <w:sz w:val="20"/>
          <w:szCs w:val="20"/>
        </w:rPr>
        <w:t>AirCargoProblem.actions</w:t>
      </w:r>
      <w:proofErr w:type="spellEnd"/>
      <w:r w:rsidRPr="00552641">
        <w:rPr>
          <w:rFonts w:ascii="Times New Roman" w:eastAsia="Times New Roman" w:hAnsi="Times New Roman" w:cs="Times New Roman"/>
          <w:sz w:val="24"/>
          <w:szCs w:val="24"/>
        </w:rPr>
        <w:t xml:space="preserve"> method</w:t>
      </w:r>
    </w:p>
    <w:p w:rsidR="00552641" w:rsidRPr="00552641" w:rsidRDefault="00552641" w:rsidP="00552641">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552641">
        <w:rPr>
          <w:rFonts w:ascii="Courier New" w:eastAsia="Times New Roman" w:hAnsi="Courier New" w:cs="Courier New"/>
          <w:sz w:val="20"/>
          <w:szCs w:val="20"/>
        </w:rPr>
        <w:t>AirCargoProblem.result</w:t>
      </w:r>
      <w:proofErr w:type="spellEnd"/>
      <w:r w:rsidRPr="00552641">
        <w:rPr>
          <w:rFonts w:ascii="Times New Roman" w:eastAsia="Times New Roman" w:hAnsi="Times New Roman" w:cs="Times New Roman"/>
          <w:sz w:val="24"/>
          <w:szCs w:val="24"/>
        </w:rPr>
        <w:t xml:space="preserve"> method</w:t>
      </w:r>
    </w:p>
    <w:p w:rsidR="00552641" w:rsidRPr="00552641" w:rsidRDefault="00552641" w:rsidP="0055264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52641">
        <w:rPr>
          <w:rFonts w:ascii="Courier New" w:eastAsia="Times New Roman" w:hAnsi="Courier New" w:cs="Courier New"/>
          <w:sz w:val="20"/>
          <w:szCs w:val="20"/>
        </w:rPr>
        <w:t>air_cargo_p2</w:t>
      </w:r>
      <w:r w:rsidRPr="00552641">
        <w:rPr>
          <w:rFonts w:ascii="Times New Roman" w:eastAsia="Times New Roman" w:hAnsi="Times New Roman" w:cs="Times New Roman"/>
          <w:sz w:val="24"/>
          <w:szCs w:val="24"/>
        </w:rPr>
        <w:t xml:space="preserve"> function</w:t>
      </w:r>
    </w:p>
    <w:p w:rsidR="00552641" w:rsidRPr="00552641" w:rsidRDefault="00552641" w:rsidP="0055264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52641">
        <w:rPr>
          <w:rFonts w:ascii="Courier New" w:eastAsia="Times New Roman" w:hAnsi="Courier New" w:cs="Courier New"/>
          <w:sz w:val="20"/>
          <w:szCs w:val="20"/>
        </w:rPr>
        <w:t>air_cargo_p3</w:t>
      </w:r>
      <w:r w:rsidRPr="00552641">
        <w:rPr>
          <w:rFonts w:ascii="Times New Roman" w:eastAsia="Times New Roman" w:hAnsi="Times New Roman" w:cs="Times New Roman"/>
          <w:sz w:val="24"/>
          <w:szCs w:val="24"/>
        </w:rPr>
        <w:t xml:space="preserve"> function</w:t>
      </w:r>
    </w:p>
    <w:p w:rsidR="00552641" w:rsidRPr="00552641" w:rsidRDefault="00552641" w:rsidP="00552641">
      <w:pPr>
        <w:spacing w:before="100" w:beforeAutospacing="1" w:after="100" w:afterAutospacing="1" w:line="240" w:lineRule="auto"/>
        <w:outlineLvl w:val="3"/>
        <w:rPr>
          <w:rFonts w:ascii="Times New Roman" w:eastAsia="Times New Roman" w:hAnsi="Times New Roman" w:cs="Times New Roman"/>
          <w:b/>
          <w:bCs/>
          <w:sz w:val="24"/>
          <w:szCs w:val="24"/>
        </w:rPr>
      </w:pPr>
      <w:r w:rsidRPr="00552641">
        <w:rPr>
          <w:rFonts w:ascii="Times New Roman" w:eastAsia="Times New Roman" w:hAnsi="Times New Roman" w:cs="Times New Roman"/>
          <w:b/>
          <w:bCs/>
          <w:sz w:val="24"/>
          <w:szCs w:val="24"/>
        </w:rPr>
        <w:t>TODO: Experiment and document metrics for non-heuristic planning solution searches</w:t>
      </w:r>
    </w:p>
    <w:p w:rsidR="00552641" w:rsidRPr="00552641" w:rsidRDefault="00552641" w:rsidP="0055264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 xml:space="preserve">Run uninformed planning searches for </w:t>
      </w:r>
      <w:r w:rsidRPr="00552641">
        <w:rPr>
          <w:rFonts w:ascii="Courier New" w:eastAsia="Times New Roman" w:hAnsi="Courier New" w:cs="Courier New"/>
          <w:sz w:val="20"/>
          <w:szCs w:val="20"/>
        </w:rPr>
        <w:t>air_cargo_p1</w:t>
      </w:r>
      <w:r w:rsidRPr="00552641">
        <w:rPr>
          <w:rFonts w:ascii="Times New Roman" w:eastAsia="Times New Roman" w:hAnsi="Times New Roman" w:cs="Times New Roman"/>
          <w:sz w:val="24"/>
          <w:szCs w:val="24"/>
        </w:rPr>
        <w:t xml:space="preserve">, </w:t>
      </w:r>
      <w:r w:rsidRPr="00552641">
        <w:rPr>
          <w:rFonts w:ascii="Courier New" w:eastAsia="Times New Roman" w:hAnsi="Courier New" w:cs="Courier New"/>
          <w:sz w:val="20"/>
          <w:szCs w:val="20"/>
        </w:rPr>
        <w:t>air_cargo_p2</w:t>
      </w:r>
      <w:r w:rsidRPr="00552641">
        <w:rPr>
          <w:rFonts w:ascii="Times New Roman" w:eastAsia="Times New Roman" w:hAnsi="Times New Roman" w:cs="Times New Roman"/>
          <w:sz w:val="24"/>
          <w:szCs w:val="24"/>
        </w:rPr>
        <w:t xml:space="preserve">, and </w:t>
      </w:r>
      <w:r w:rsidRPr="00552641">
        <w:rPr>
          <w:rFonts w:ascii="Courier New" w:eastAsia="Times New Roman" w:hAnsi="Courier New" w:cs="Courier New"/>
          <w:sz w:val="20"/>
          <w:szCs w:val="20"/>
        </w:rPr>
        <w:t>air_cargo_p3</w:t>
      </w:r>
      <w:r w:rsidRPr="00552641">
        <w:rPr>
          <w:rFonts w:ascii="Times New Roman" w:eastAsia="Times New Roman" w:hAnsi="Times New Roman" w:cs="Times New Roman"/>
          <w:sz w:val="24"/>
          <w:szCs w:val="24"/>
        </w:rPr>
        <w:t>; provide metrics on number of node expansions required, number of goal tests, time elapsed, and optimality of solution for each search algorithm. Include the result of at least three of these searches, including breadth-first and depth-first, in your write-up (</w:t>
      </w:r>
      <w:proofErr w:type="spellStart"/>
      <w:r w:rsidRPr="00552641">
        <w:rPr>
          <w:rFonts w:ascii="Courier New" w:eastAsia="Times New Roman" w:hAnsi="Courier New" w:cs="Courier New"/>
          <w:sz w:val="20"/>
          <w:szCs w:val="20"/>
        </w:rPr>
        <w:t>breadth_first_search</w:t>
      </w:r>
      <w:proofErr w:type="spellEnd"/>
      <w:r w:rsidRPr="00552641">
        <w:rPr>
          <w:rFonts w:ascii="Times New Roman" w:eastAsia="Times New Roman" w:hAnsi="Times New Roman" w:cs="Times New Roman"/>
          <w:sz w:val="24"/>
          <w:szCs w:val="24"/>
        </w:rPr>
        <w:t xml:space="preserve"> and </w:t>
      </w:r>
      <w:proofErr w:type="spellStart"/>
      <w:r w:rsidRPr="00552641">
        <w:rPr>
          <w:rFonts w:ascii="Courier New" w:eastAsia="Times New Roman" w:hAnsi="Courier New" w:cs="Courier New"/>
          <w:sz w:val="20"/>
          <w:szCs w:val="20"/>
        </w:rPr>
        <w:t>depth_first_graph_search</w:t>
      </w:r>
      <w:proofErr w:type="spellEnd"/>
      <w:r w:rsidRPr="00552641">
        <w:rPr>
          <w:rFonts w:ascii="Times New Roman" w:eastAsia="Times New Roman" w:hAnsi="Times New Roman" w:cs="Times New Roman"/>
          <w:sz w:val="24"/>
          <w:szCs w:val="24"/>
        </w:rPr>
        <w:t>).</w:t>
      </w:r>
    </w:p>
    <w:p w:rsidR="00552641" w:rsidRPr="00552641" w:rsidRDefault="00552641" w:rsidP="0055264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If depth-first takes longer than 10 minutes for Problem 3 on your system, stop the search and provide this information in your report.</w:t>
      </w:r>
    </w:p>
    <w:p w:rsidR="00552641" w:rsidRPr="00552641" w:rsidRDefault="00552641" w:rsidP="0055264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 xml:space="preserve">Use the </w:t>
      </w:r>
      <w:proofErr w:type="spellStart"/>
      <w:r w:rsidRPr="00552641">
        <w:rPr>
          <w:rFonts w:ascii="Courier New" w:eastAsia="Times New Roman" w:hAnsi="Courier New" w:cs="Courier New"/>
          <w:sz w:val="20"/>
          <w:szCs w:val="20"/>
        </w:rPr>
        <w:t>run_search</w:t>
      </w:r>
      <w:proofErr w:type="spellEnd"/>
      <w:r w:rsidRPr="00552641">
        <w:rPr>
          <w:rFonts w:ascii="Times New Roman" w:eastAsia="Times New Roman" w:hAnsi="Times New Roman" w:cs="Times New Roman"/>
          <w:sz w:val="24"/>
          <w:szCs w:val="24"/>
        </w:rPr>
        <w:t xml:space="preserve"> script for your data collection: from the command line type </w:t>
      </w:r>
      <w:r w:rsidRPr="00552641">
        <w:rPr>
          <w:rFonts w:ascii="Courier New" w:eastAsia="Times New Roman" w:hAnsi="Courier New" w:cs="Courier New"/>
          <w:sz w:val="20"/>
          <w:szCs w:val="20"/>
        </w:rPr>
        <w:t>python run_search.py -h</w:t>
      </w:r>
      <w:r w:rsidRPr="00552641">
        <w:rPr>
          <w:rFonts w:ascii="Times New Roman" w:eastAsia="Times New Roman" w:hAnsi="Times New Roman" w:cs="Times New Roman"/>
          <w:sz w:val="24"/>
          <w:szCs w:val="24"/>
        </w:rPr>
        <w:t xml:space="preserve"> to learn more.</w:t>
      </w:r>
    </w:p>
    <w:p w:rsidR="00552641" w:rsidRPr="00552641" w:rsidRDefault="00552641" w:rsidP="00552641">
      <w:pPr>
        <w:spacing w:beforeAutospacing="1" w:after="100" w:afterAutospacing="1" w:line="240" w:lineRule="auto"/>
        <w:outlineLvl w:val="3"/>
        <w:rPr>
          <w:rFonts w:ascii="Times New Roman" w:eastAsia="Times New Roman" w:hAnsi="Times New Roman" w:cs="Times New Roman"/>
          <w:b/>
          <w:bCs/>
          <w:sz w:val="24"/>
          <w:szCs w:val="24"/>
        </w:rPr>
      </w:pPr>
      <w:r w:rsidRPr="00552641">
        <w:rPr>
          <w:rFonts w:ascii="Times New Roman" w:eastAsia="Times New Roman" w:hAnsi="Times New Roman" w:cs="Times New Roman"/>
          <w:b/>
          <w:bCs/>
          <w:sz w:val="24"/>
          <w:szCs w:val="24"/>
        </w:rPr>
        <w:t>Why are we setting the problems up this way?</w:t>
      </w:r>
    </w:p>
    <w:p w:rsidR="00552641" w:rsidRPr="00552641" w:rsidRDefault="00552641" w:rsidP="00552641">
      <w:p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 xml:space="preserve">Progression planning problems can be solved with graph searches such as breadth-first, depth-first, and A*, where the nodes of the graph are "states" and edges are "actions". A "state" is the logical conjunction of all </w:t>
      </w:r>
      <w:proofErr w:type="spellStart"/>
      <w:r w:rsidRPr="00552641">
        <w:rPr>
          <w:rFonts w:ascii="Times New Roman" w:eastAsia="Times New Roman" w:hAnsi="Times New Roman" w:cs="Times New Roman"/>
          <w:sz w:val="24"/>
          <w:szCs w:val="24"/>
        </w:rPr>
        <w:t>boolean</w:t>
      </w:r>
      <w:proofErr w:type="spellEnd"/>
      <w:r w:rsidRPr="00552641">
        <w:rPr>
          <w:rFonts w:ascii="Times New Roman" w:eastAsia="Times New Roman" w:hAnsi="Times New Roman" w:cs="Times New Roman"/>
          <w:sz w:val="24"/>
          <w:szCs w:val="24"/>
        </w:rPr>
        <w:t xml:space="preserve"> ground "</w:t>
      </w:r>
      <w:proofErr w:type="spellStart"/>
      <w:r w:rsidRPr="00552641">
        <w:rPr>
          <w:rFonts w:ascii="Times New Roman" w:eastAsia="Times New Roman" w:hAnsi="Times New Roman" w:cs="Times New Roman"/>
          <w:sz w:val="24"/>
          <w:szCs w:val="24"/>
        </w:rPr>
        <w:t>fluents</w:t>
      </w:r>
      <w:proofErr w:type="spellEnd"/>
      <w:r w:rsidRPr="00552641">
        <w:rPr>
          <w:rFonts w:ascii="Times New Roman" w:eastAsia="Times New Roman" w:hAnsi="Times New Roman" w:cs="Times New Roman"/>
          <w:sz w:val="24"/>
          <w:szCs w:val="24"/>
        </w:rPr>
        <w:t xml:space="preserve">", or state variables, that are possible for the problem using Propositional Logic. For example, we might have a problem to plan the transport of one cargo, C1, on a single available plane, P1, from one airport to another, SFO to JFK. </w:t>
      </w:r>
      <w:r>
        <w:rPr>
          <w:rFonts w:ascii="Times New Roman" w:eastAsia="Times New Roman" w:hAnsi="Times New Roman" w:cs="Times New Roman"/>
          <w:noProof/>
          <w:color w:val="0000FF"/>
          <w:sz w:val="24"/>
          <w:szCs w:val="24"/>
        </w:rPr>
        <w:drawing>
          <wp:inline distT="0" distB="0" distL="0" distR="0">
            <wp:extent cx="6217920" cy="2414034"/>
            <wp:effectExtent l="0" t="0" r="0" b="0"/>
            <wp:docPr id="3" name="Picture 3" descr="state spac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e space">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7920" cy="2414034"/>
                    </a:xfrm>
                    <a:prstGeom prst="rect">
                      <a:avLst/>
                    </a:prstGeom>
                    <a:noFill/>
                    <a:ln>
                      <a:noFill/>
                    </a:ln>
                  </pic:spPr>
                </pic:pic>
              </a:graphicData>
            </a:graphic>
          </wp:inline>
        </w:drawing>
      </w:r>
      <w:r w:rsidRPr="00552641">
        <w:rPr>
          <w:rFonts w:ascii="Times New Roman" w:eastAsia="Times New Roman" w:hAnsi="Times New Roman" w:cs="Times New Roman"/>
          <w:sz w:val="24"/>
          <w:szCs w:val="24"/>
        </w:rPr>
        <w:lastRenderedPageBreak/>
        <w:t xml:space="preserve">In this simple example, there are five </w:t>
      </w:r>
      <w:proofErr w:type="spellStart"/>
      <w:r w:rsidRPr="00552641">
        <w:rPr>
          <w:rFonts w:ascii="Times New Roman" w:eastAsia="Times New Roman" w:hAnsi="Times New Roman" w:cs="Times New Roman"/>
          <w:sz w:val="24"/>
          <w:szCs w:val="24"/>
        </w:rPr>
        <w:t>fluents</w:t>
      </w:r>
      <w:proofErr w:type="spellEnd"/>
      <w:r w:rsidRPr="00552641">
        <w:rPr>
          <w:rFonts w:ascii="Times New Roman" w:eastAsia="Times New Roman" w:hAnsi="Times New Roman" w:cs="Times New Roman"/>
          <w:sz w:val="24"/>
          <w:szCs w:val="24"/>
        </w:rPr>
        <w:t xml:space="preserve">, or state variables, which means our state space could be as large as </w:t>
      </w:r>
      <w:r>
        <w:rPr>
          <w:rFonts w:ascii="Times New Roman" w:eastAsia="Times New Roman" w:hAnsi="Times New Roman" w:cs="Times New Roman"/>
          <w:noProof/>
          <w:color w:val="0000FF"/>
          <w:sz w:val="24"/>
          <w:szCs w:val="24"/>
        </w:rPr>
        <w:drawing>
          <wp:inline distT="0" distB="0" distL="0" distR="0">
            <wp:extent cx="638175" cy="171450"/>
            <wp:effectExtent l="0" t="0" r="9525" b="0"/>
            <wp:docPr id="2" name="Picture 2" descr="2to5">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to5">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175" cy="171450"/>
                    </a:xfrm>
                    <a:prstGeom prst="rect">
                      <a:avLst/>
                    </a:prstGeom>
                    <a:noFill/>
                    <a:ln>
                      <a:noFill/>
                    </a:ln>
                  </pic:spPr>
                </pic:pic>
              </a:graphicData>
            </a:graphic>
          </wp:inline>
        </w:drawing>
      </w:r>
      <w:r w:rsidRPr="00552641">
        <w:rPr>
          <w:rFonts w:ascii="Times New Roman" w:eastAsia="Times New Roman" w:hAnsi="Times New Roman" w:cs="Times New Roman"/>
          <w:sz w:val="24"/>
          <w:szCs w:val="24"/>
        </w:rPr>
        <w:t>. Note the following:</w:t>
      </w:r>
    </w:p>
    <w:p w:rsidR="00552641" w:rsidRPr="00552641" w:rsidRDefault="00552641" w:rsidP="00552641">
      <w:pPr>
        <w:numPr>
          <w:ilvl w:val="0"/>
          <w:numId w:val="10"/>
        </w:numPr>
        <w:spacing w:before="100" w:beforeAutospacing="1" w:after="100" w:afterAutospacing="1" w:line="240" w:lineRule="auto"/>
        <w:ind w:left="1440"/>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 xml:space="preserve">While the initial state defines every fluent explicitly, in this case mapped to </w:t>
      </w:r>
      <w:r w:rsidRPr="00552641">
        <w:rPr>
          <w:rFonts w:ascii="Times New Roman" w:eastAsia="Times New Roman" w:hAnsi="Times New Roman" w:cs="Times New Roman"/>
          <w:b/>
          <w:bCs/>
          <w:sz w:val="24"/>
          <w:szCs w:val="24"/>
        </w:rPr>
        <w:t>TTFFF</w:t>
      </w:r>
      <w:r w:rsidRPr="00552641">
        <w:rPr>
          <w:rFonts w:ascii="Times New Roman" w:eastAsia="Times New Roman" w:hAnsi="Times New Roman" w:cs="Times New Roman"/>
          <w:sz w:val="24"/>
          <w:szCs w:val="24"/>
        </w:rPr>
        <w:t xml:space="preserve">, the goal may be a set of states. Any state that is </w:t>
      </w:r>
      <w:r w:rsidRPr="00552641">
        <w:rPr>
          <w:rFonts w:ascii="Courier New" w:eastAsia="Times New Roman" w:hAnsi="Courier New" w:cs="Courier New"/>
          <w:sz w:val="20"/>
          <w:szCs w:val="20"/>
        </w:rPr>
        <w:t>True</w:t>
      </w:r>
      <w:r w:rsidRPr="00552641">
        <w:rPr>
          <w:rFonts w:ascii="Times New Roman" w:eastAsia="Times New Roman" w:hAnsi="Times New Roman" w:cs="Times New Roman"/>
          <w:sz w:val="24"/>
          <w:szCs w:val="24"/>
        </w:rPr>
        <w:t xml:space="preserve"> for the fluent </w:t>
      </w:r>
      <w:r w:rsidRPr="00552641">
        <w:rPr>
          <w:rFonts w:ascii="Courier New" w:eastAsia="Times New Roman" w:hAnsi="Courier New" w:cs="Courier New"/>
          <w:sz w:val="20"/>
          <w:szCs w:val="20"/>
        </w:rPr>
        <w:t>At(C1,JFK)</w:t>
      </w:r>
      <w:r w:rsidRPr="00552641">
        <w:rPr>
          <w:rFonts w:ascii="Times New Roman" w:eastAsia="Times New Roman" w:hAnsi="Times New Roman" w:cs="Times New Roman"/>
          <w:sz w:val="24"/>
          <w:szCs w:val="24"/>
        </w:rPr>
        <w:t xml:space="preserve"> meets the goal.</w:t>
      </w:r>
    </w:p>
    <w:p w:rsidR="00552641" w:rsidRPr="00552641" w:rsidRDefault="00552641" w:rsidP="00552641">
      <w:pPr>
        <w:numPr>
          <w:ilvl w:val="0"/>
          <w:numId w:val="10"/>
        </w:numPr>
        <w:spacing w:before="100" w:beforeAutospacing="1" w:after="100" w:afterAutospacing="1" w:line="240" w:lineRule="auto"/>
        <w:ind w:left="1440"/>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 xml:space="preserve">Even though PDDL uses variable to describe actions as "action schema", these problems are not solved with First Order Logic. They are solved with Propositional logic and must therefore be defined with concrete (non-variable) actions and literal (non-variable) </w:t>
      </w:r>
      <w:proofErr w:type="spellStart"/>
      <w:r w:rsidRPr="00552641">
        <w:rPr>
          <w:rFonts w:ascii="Times New Roman" w:eastAsia="Times New Roman" w:hAnsi="Times New Roman" w:cs="Times New Roman"/>
          <w:sz w:val="24"/>
          <w:szCs w:val="24"/>
        </w:rPr>
        <w:t>fluents</w:t>
      </w:r>
      <w:proofErr w:type="spellEnd"/>
      <w:r w:rsidRPr="00552641">
        <w:rPr>
          <w:rFonts w:ascii="Times New Roman" w:eastAsia="Times New Roman" w:hAnsi="Times New Roman" w:cs="Times New Roman"/>
          <w:sz w:val="24"/>
          <w:szCs w:val="24"/>
        </w:rPr>
        <w:t xml:space="preserve"> in state descriptions.</w:t>
      </w:r>
    </w:p>
    <w:p w:rsidR="00552641" w:rsidRPr="00552641" w:rsidRDefault="00552641" w:rsidP="00552641">
      <w:pPr>
        <w:numPr>
          <w:ilvl w:val="0"/>
          <w:numId w:val="10"/>
        </w:numPr>
        <w:spacing w:before="100" w:beforeAutospacing="1" w:after="100" w:afterAutospacing="1" w:line="240" w:lineRule="auto"/>
        <w:ind w:left="1440"/>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 xml:space="preserve">The </w:t>
      </w:r>
      <w:proofErr w:type="spellStart"/>
      <w:r w:rsidRPr="00552641">
        <w:rPr>
          <w:rFonts w:ascii="Times New Roman" w:eastAsia="Times New Roman" w:hAnsi="Times New Roman" w:cs="Times New Roman"/>
          <w:sz w:val="24"/>
          <w:szCs w:val="24"/>
        </w:rPr>
        <w:t>fluents</w:t>
      </w:r>
      <w:proofErr w:type="spellEnd"/>
      <w:r w:rsidRPr="00552641">
        <w:rPr>
          <w:rFonts w:ascii="Times New Roman" w:eastAsia="Times New Roman" w:hAnsi="Times New Roman" w:cs="Times New Roman"/>
          <w:sz w:val="24"/>
          <w:szCs w:val="24"/>
        </w:rPr>
        <w:t xml:space="preserve"> here are mapped to a simple string representing the </w:t>
      </w:r>
      <w:proofErr w:type="spellStart"/>
      <w:r w:rsidRPr="00552641">
        <w:rPr>
          <w:rFonts w:ascii="Times New Roman" w:eastAsia="Times New Roman" w:hAnsi="Times New Roman" w:cs="Times New Roman"/>
          <w:sz w:val="24"/>
          <w:szCs w:val="24"/>
        </w:rPr>
        <w:t>boolean</w:t>
      </w:r>
      <w:proofErr w:type="spellEnd"/>
      <w:r w:rsidRPr="00552641">
        <w:rPr>
          <w:rFonts w:ascii="Times New Roman" w:eastAsia="Times New Roman" w:hAnsi="Times New Roman" w:cs="Times New Roman"/>
          <w:sz w:val="24"/>
          <w:szCs w:val="24"/>
        </w:rPr>
        <w:t xml:space="preserve"> value of each fluent in the system, e.g. </w:t>
      </w:r>
      <w:r w:rsidRPr="00552641">
        <w:rPr>
          <w:rFonts w:ascii="Times New Roman" w:eastAsia="Times New Roman" w:hAnsi="Times New Roman" w:cs="Times New Roman"/>
          <w:b/>
          <w:bCs/>
          <w:sz w:val="24"/>
          <w:szCs w:val="24"/>
        </w:rPr>
        <w:t>TTFFTT...TTF</w:t>
      </w:r>
      <w:r w:rsidRPr="00552641">
        <w:rPr>
          <w:rFonts w:ascii="Times New Roman" w:eastAsia="Times New Roman" w:hAnsi="Times New Roman" w:cs="Times New Roman"/>
          <w:sz w:val="24"/>
          <w:szCs w:val="24"/>
        </w:rPr>
        <w:t xml:space="preserve">. This will be the state representation in the </w:t>
      </w:r>
      <w:proofErr w:type="spellStart"/>
      <w:r w:rsidRPr="00552641">
        <w:rPr>
          <w:rFonts w:ascii="Courier New" w:eastAsia="Times New Roman" w:hAnsi="Courier New" w:cs="Courier New"/>
          <w:sz w:val="20"/>
          <w:szCs w:val="20"/>
        </w:rPr>
        <w:t>AirCargoProblem</w:t>
      </w:r>
      <w:proofErr w:type="spellEnd"/>
      <w:r w:rsidRPr="00552641">
        <w:rPr>
          <w:rFonts w:ascii="Times New Roman" w:eastAsia="Times New Roman" w:hAnsi="Times New Roman" w:cs="Times New Roman"/>
          <w:sz w:val="24"/>
          <w:szCs w:val="24"/>
        </w:rPr>
        <w:t xml:space="preserve"> class and is compatible with the </w:t>
      </w:r>
      <w:r w:rsidRPr="00552641">
        <w:rPr>
          <w:rFonts w:ascii="Courier New" w:eastAsia="Times New Roman" w:hAnsi="Courier New" w:cs="Courier New"/>
          <w:sz w:val="20"/>
          <w:szCs w:val="20"/>
        </w:rPr>
        <w:t>Node</w:t>
      </w:r>
      <w:r w:rsidRPr="00552641">
        <w:rPr>
          <w:rFonts w:ascii="Times New Roman" w:eastAsia="Times New Roman" w:hAnsi="Times New Roman" w:cs="Times New Roman"/>
          <w:sz w:val="24"/>
          <w:szCs w:val="24"/>
        </w:rPr>
        <w:t xml:space="preserve"> and </w:t>
      </w:r>
      <w:r w:rsidRPr="00552641">
        <w:rPr>
          <w:rFonts w:ascii="Courier New" w:eastAsia="Times New Roman" w:hAnsi="Courier New" w:cs="Courier New"/>
          <w:sz w:val="20"/>
          <w:szCs w:val="20"/>
        </w:rPr>
        <w:t>Problem</w:t>
      </w:r>
      <w:r w:rsidRPr="00552641">
        <w:rPr>
          <w:rFonts w:ascii="Times New Roman" w:eastAsia="Times New Roman" w:hAnsi="Times New Roman" w:cs="Times New Roman"/>
          <w:sz w:val="24"/>
          <w:szCs w:val="24"/>
        </w:rPr>
        <w:t xml:space="preserve"> classes, and the search methods in the AIMA library.</w:t>
      </w:r>
    </w:p>
    <w:p w:rsidR="00552641" w:rsidRPr="00552641" w:rsidRDefault="00552641" w:rsidP="00552641">
      <w:pPr>
        <w:spacing w:before="100" w:beforeAutospacing="1" w:after="100" w:afterAutospacing="1" w:line="240" w:lineRule="auto"/>
        <w:outlineLvl w:val="2"/>
        <w:rPr>
          <w:rFonts w:ascii="Times New Roman" w:eastAsia="Times New Roman" w:hAnsi="Times New Roman" w:cs="Times New Roman"/>
          <w:b/>
          <w:bCs/>
          <w:sz w:val="27"/>
          <w:szCs w:val="27"/>
        </w:rPr>
      </w:pPr>
      <w:r w:rsidRPr="00552641">
        <w:rPr>
          <w:rFonts w:ascii="Times New Roman" w:eastAsia="Times New Roman" w:hAnsi="Times New Roman" w:cs="Times New Roman"/>
          <w:b/>
          <w:bCs/>
          <w:sz w:val="27"/>
          <w:szCs w:val="27"/>
        </w:rPr>
        <w:t>Part 2 - Domain-independent heuristics</w:t>
      </w:r>
    </w:p>
    <w:p w:rsidR="00552641" w:rsidRPr="00552641" w:rsidRDefault="00552641" w:rsidP="00552641">
      <w:pPr>
        <w:spacing w:before="100" w:beforeAutospacing="1" w:after="100" w:afterAutospacing="1" w:line="240" w:lineRule="auto"/>
        <w:outlineLvl w:val="3"/>
        <w:rPr>
          <w:rFonts w:ascii="Times New Roman" w:eastAsia="Times New Roman" w:hAnsi="Times New Roman" w:cs="Times New Roman"/>
          <w:b/>
          <w:bCs/>
          <w:sz w:val="24"/>
          <w:szCs w:val="24"/>
        </w:rPr>
      </w:pPr>
      <w:r w:rsidRPr="00552641">
        <w:rPr>
          <w:rFonts w:ascii="Times New Roman" w:eastAsia="Times New Roman" w:hAnsi="Times New Roman" w:cs="Times New Roman"/>
          <w:b/>
          <w:bCs/>
          <w:sz w:val="24"/>
          <w:szCs w:val="24"/>
        </w:rPr>
        <w:t xml:space="preserve">READ: Stuart </w:t>
      </w:r>
      <w:proofErr w:type="spellStart"/>
      <w:r w:rsidRPr="00552641">
        <w:rPr>
          <w:rFonts w:ascii="Times New Roman" w:eastAsia="Times New Roman" w:hAnsi="Times New Roman" w:cs="Times New Roman"/>
          <w:b/>
          <w:bCs/>
          <w:sz w:val="24"/>
          <w:szCs w:val="24"/>
        </w:rPr>
        <w:t>Russel</w:t>
      </w:r>
      <w:proofErr w:type="spellEnd"/>
      <w:r w:rsidRPr="00552641">
        <w:rPr>
          <w:rFonts w:ascii="Times New Roman" w:eastAsia="Times New Roman" w:hAnsi="Times New Roman" w:cs="Times New Roman"/>
          <w:b/>
          <w:bCs/>
          <w:sz w:val="24"/>
          <w:szCs w:val="24"/>
        </w:rPr>
        <w:t xml:space="preserve"> and Peter </w:t>
      </w:r>
      <w:proofErr w:type="spellStart"/>
      <w:r w:rsidRPr="00552641">
        <w:rPr>
          <w:rFonts w:ascii="Times New Roman" w:eastAsia="Times New Roman" w:hAnsi="Times New Roman" w:cs="Times New Roman"/>
          <w:b/>
          <w:bCs/>
          <w:sz w:val="24"/>
          <w:szCs w:val="24"/>
        </w:rPr>
        <w:t>Norvig</w:t>
      </w:r>
      <w:proofErr w:type="spellEnd"/>
      <w:r w:rsidRPr="00552641">
        <w:rPr>
          <w:rFonts w:ascii="Times New Roman" w:eastAsia="Times New Roman" w:hAnsi="Times New Roman" w:cs="Times New Roman"/>
          <w:b/>
          <w:bCs/>
          <w:sz w:val="24"/>
          <w:szCs w:val="24"/>
        </w:rPr>
        <w:t xml:space="preserve"> text</w:t>
      </w:r>
    </w:p>
    <w:p w:rsidR="00552641" w:rsidRPr="00552641" w:rsidRDefault="00552641" w:rsidP="00552641">
      <w:p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 xml:space="preserve">"Artificial Intelligence: A Modern Approach" 3rd edition chapter 10 </w:t>
      </w:r>
      <w:r w:rsidRPr="00552641">
        <w:rPr>
          <w:rFonts w:ascii="Times New Roman" w:eastAsia="Times New Roman" w:hAnsi="Times New Roman" w:cs="Times New Roman"/>
          <w:i/>
          <w:iCs/>
          <w:sz w:val="24"/>
          <w:szCs w:val="24"/>
        </w:rPr>
        <w:t>or</w:t>
      </w:r>
      <w:r w:rsidRPr="00552641">
        <w:rPr>
          <w:rFonts w:ascii="Times New Roman" w:eastAsia="Times New Roman" w:hAnsi="Times New Roman" w:cs="Times New Roman"/>
          <w:sz w:val="24"/>
          <w:szCs w:val="24"/>
        </w:rPr>
        <w:t xml:space="preserve"> 2nd edition Chapter 11 on Planning, available </w:t>
      </w:r>
      <w:hyperlink r:id="rId14" w:history="1">
        <w:r w:rsidRPr="00552641">
          <w:rPr>
            <w:rFonts w:ascii="Times New Roman" w:eastAsia="Times New Roman" w:hAnsi="Times New Roman" w:cs="Times New Roman"/>
            <w:color w:val="0000FF"/>
            <w:sz w:val="24"/>
            <w:szCs w:val="24"/>
            <w:u w:val="single"/>
          </w:rPr>
          <w:t>on the AIMA book site</w:t>
        </w:r>
      </w:hyperlink>
      <w:r w:rsidRPr="00552641">
        <w:rPr>
          <w:rFonts w:ascii="Times New Roman" w:eastAsia="Times New Roman" w:hAnsi="Times New Roman" w:cs="Times New Roman"/>
          <w:sz w:val="24"/>
          <w:szCs w:val="24"/>
        </w:rPr>
        <w:t xml:space="preserve"> section:</w:t>
      </w:r>
    </w:p>
    <w:p w:rsidR="00552641" w:rsidRPr="00552641" w:rsidRDefault="00552641" w:rsidP="0055264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i/>
          <w:iCs/>
          <w:sz w:val="24"/>
          <w:szCs w:val="24"/>
        </w:rPr>
        <w:t>Planning Graph</w:t>
      </w:r>
    </w:p>
    <w:p w:rsidR="00552641" w:rsidRPr="00552641" w:rsidRDefault="00552641" w:rsidP="00552641">
      <w:pPr>
        <w:spacing w:before="100" w:beforeAutospacing="1" w:after="100" w:afterAutospacing="1" w:line="240" w:lineRule="auto"/>
        <w:outlineLvl w:val="3"/>
        <w:rPr>
          <w:rFonts w:ascii="Times New Roman" w:eastAsia="Times New Roman" w:hAnsi="Times New Roman" w:cs="Times New Roman"/>
          <w:b/>
          <w:bCs/>
          <w:sz w:val="24"/>
          <w:szCs w:val="24"/>
        </w:rPr>
      </w:pPr>
      <w:r w:rsidRPr="00552641">
        <w:rPr>
          <w:rFonts w:ascii="Times New Roman" w:eastAsia="Times New Roman" w:hAnsi="Times New Roman" w:cs="Times New Roman"/>
          <w:b/>
          <w:bCs/>
          <w:sz w:val="24"/>
          <w:szCs w:val="24"/>
        </w:rPr>
        <w:t xml:space="preserve">TODO: Implement heuristic method in </w:t>
      </w:r>
      <w:r w:rsidRPr="00552641">
        <w:rPr>
          <w:rFonts w:ascii="Courier New" w:eastAsia="Times New Roman" w:hAnsi="Courier New" w:cs="Courier New"/>
          <w:b/>
          <w:bCs/>
          <w:sz w:val="20"/>
          <w:szCs w:val="20"/>
        </w:rPr>
        <w:t>my_air_cargo_problems.py</w:t>
      </w:r>
    </w:p>
    <w:p w:rsidR="00552641" w:rsidRPr="00552641" w:rsidRDefault="00552641" w:rsidP="00552641">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552641">
        <w:rPr>
          <w:rFonts w:ascii="Courier New" w:eastAsia="Times New Roman" w:hAnsi="Courier New" w:cs="Courier New"/>
          <w:sz w:val="20"/>
          <w:szCs w:val="20"/>
        </w:rPr>
        <w:t>AirCargoProblem.h_ignore_preconditions</w:t>
      </w:r>
      <w:proofErr w:type="spellEnd"/>
      <w:r w:rsidRPr="00552641">
        <w:rPr>
          <w:rFonts w:ascii="Times New Roman" w:eastAsia="Times New Roman" w:hAnsi="Times New Roman" w:cs="Times New Roman"/>
          <w:sz w:val="24"/>
          <w:szCs w:val="24"/>
        </w:rPr>
        <w:t xml:space="preserve"> method</w:t>
      </w:r>
    </w:p>
    <w:p w:rsidR="00552641" w:rsidRPr="00552641" w:rsidRDefault="00552641" w:rsidP="00552641">
      <w:pPr>
        <w:spacing w:before="100" w:beforeAutospacing="1" w:after="100" w:afterAutospacing="1" w:line="240" w:lineRule="auto"/>
        <w:outlineLvl w:val="3"/>
        <w:rPr>
          <w:rFonts w:ascii="Times New Roman" w:eastAsia="Times New Roman" w:hAnsi="Times New Roman" w:cs="Times New Roman"/>
          <w:b/>
          <w:bCs/>
          <w:sz w:val="24"/>
          <w:szCs w:val="24"/>
        </w:rPr>
      </w:pPr>
      <w:r w:rsidRPr="00552641">
        <w:rPr>
          <w:rFonts w:ascii="Times New Roman" w:eastAsia="Times New Roman" w:hAnsi="Times New Roman" w:cs="Times New Roman"/>
          <w:b/>
          <w:bCs/>
          <w:sz w:val="24"/>
          <w:szCs w:val="24"/>
        </w:rPr>
        <w:t xml:space="preserve">TODO: Implement a Planning Graph with automatic heuristics in </w:t>
      </w:r>
      <w:r w:rsidRPr="00552641">
        <w:rPr>
          <w:rFonts w:ascii="Courier New" w:eastAsia="Times New Roman" w:hAnsi="Courier New" w:cs="Courier New"/>
          <w:b/>
          <w:bCs/>
          <w:sz w:val="20"/>
          <w:szCs w:val="20"/>
        </w:rPr>
        <w:t>my_planning_graph.py</w:t>
      </w:r>
    </w:p>
    <w:p w:rsidR="00552641" w:rsidRPr="00552641" w:rsidRDefault="00552641" w:rsidP="00552641">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552641">
        <w:rPr>
          <w:rFonts w:ascii="Courier New" w:eastAsia="Times New Roman" w:hAnsi="Courier New" w:cs="Courier New"/>
          <w:sz w:val="20"/>
          <w:szCs w:val="20"/>
        </w:rPr>
        <w:t>PlanningGraph.add_action_level</w:t>
      </w:r>
      <w:proofErr w:type="spellEnd"/>
      <w:r w:rsidRPr="00552641">
        <w:rPr>
          <w:rFonts w:ascii="Times New Roman" w:eastAsia="Times New Roman" w:hAnsi="Times New Roman" w:cs="Times New Roman"/>
          <w:sz w:val="24"/>
          <w:szCs w:val="24"/>
        </w:rPr>
        <w:t xml:space="preserve"> method</w:t>
      </w:r>
    </w:p>
    <w:p w:rsidR="00552641" w:rsidRPr="00552641" w:rsidRDefault="00552641" w:rsidP="00552641">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552641">
        <w:rPr>
          <w:rFonts w:ascii="Courier New" w:eastAsia="Times New Roman" w:hAnsi="Courier New" w:cs="Courier New"/>
          <w:sz w:val="20"/>
          <w:szCs w:val="20"/>
        </w:rPr>
        <w:t>PlanningGraph.add_literal_level</w:t>
      </w:r>
      <w:proofErr w:type="spellEnd"/>
      <w:r w:rsidRPr="00552641">
        <w:rPr>
          <w:rFonts w:ascii="Times New Roman" w:eastAsia="Times New Roman" w:hAnsi="Times New Roman" w:cs="Times New Roman"/>
          <w:sz w:val="24"/>
          <w:szCs w:val="24"/>
        </w:rPr>
        <w:t xml:space="preserve"> method</w:t>
      </w:r>
    </w:p>
    <w:p w:rsidR="00552641" w:rsidRPr="00552641" w:rsidRDefault="00552641" w:rsidP="00552641">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552641">
        <w:rPr>
          <w:rFonts w:ascii="Courier New" w:eastAsia="Times New Roman" w:hAnsi="Courier New" w:cs="Courier New"/>
          <w:sz w:val="20"/>
          <w:szCs w:val="20"/>
        </w:rPr>
        <w:t>PlanningGraph.inconsistent_effects_mutex</w:t>
      </w:r>
      <w:proofErr w:type="spellEnd"/>
      <w:r w:rsidRPr="00552641">
        <w:rPr>
          <w:rFonts w:ascii="Times New Roman" w:eastAsia="Times New Roman" w:hAnsi="Times New Roman" w:cs="Times New Roman"/>
          <w:sz w:val="24"/>
          <w:szCs w:val="24"/>
        </w:rPr>
        <w:t xml:space="preserve"> method</w:t>
      </w:r>
    </w:p>
    <w:p w:rsidR="00552641" w:rsidRPr="00552641" w:rsidRDefault="00552641" w:rsidP="00552641">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552641">
        <w:rPr>
          <w:rFonts w:ascii="Courier New" w:eastAsia="Times New Roman" w:hAnsi="Courier New" w:cs="Courier New"/>
          <w:sz w:val="20"/>
          <w:szCs w:val="20"/>
        </w:rPr>
        <w:t>PlanningGraph.interference_mutex</w:t>
      </w:r>
      <w:proofErr w:type="spellEnd"/>
      <w:r w:rsidRPr="00552641">
        <w:rPr>
          <w:rFonts w:ascii="Times New Roman" w:eastAsia="Times New Roman" w:hAnsi="Times New Roman" w:cs="Times New Roman"/>
          <w:sz w:val="24"/>
          <w:szCs w:val="24"/>
        </w:rPr>
        <w:t xml:space="preserve"> method</w:t>
      </w:r>
    </w:p>
    <w:p w:rsidR="00552641" w:rsidRPr="00552641" w:rsidRDefault="00552641" w:rsidP="00552641">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552641">
        <w:rPr>
          <w:rFonts w:ascii="Courier New" w:eastAsia="Times New Roman" w:hAnsi="Courier New" w:cs="Courier New"/>
          <w:sz w:val="20"/>
          <w:szCs w:val="20"/>
        </w:rPr>
        <w:t>PlanningGraph.competing_needs_mutex</w:t>
      </w:r>
      <w:proofErr w:type="spellEnd"/>
      <w:r w:rsidRPr="00552641">
        <w:rPr>
          <w:rFonts w:ascii="Times New Roman" w:eastAsia="Times New Roman" w:hAnsi="Times New Roman" w:cs="Times New Roman"/>
          <w:sz w:val="24"/>
          <w:szCs w:val="24"/>
        </w:rPr>
        <w:t xml:space="preserve"> method</w:t>
      </w:r>
    </w:p>
    <w:p w:rsidR="00552641" w:rsidRPr="00552641" w:rsidRDefault="00552641" w:rsidP="00552641">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552641">
        <w:rPr>
          <w:rFonts w:ascii="Courier New" w:eastAsia="Times New Roman" w:hAnsi="Courier New" w:cs="Courier New"/>
          <w:sz w:val="20"/>
          <w:szCs w:val="20"/>
        </w:rPr>
        <w:t>PlanningGraph.negation_mutex</w:t>
      </w:r>
      <w:proofErr w:type="spellEnd"/>
      <w:r w:rsidRPr="00552641">
        <w:rPr>
          <w:rFonts w:ascii="Times New Roman" w:eastAsia="Times New Roman" w:hAnsi="Times New Roman" w:cs="Times New Roman"/>
          <w:sz w:val="24"/>
          <w:szCs w:val="24"/>
        </w:rPr>
        <w:t xml:space="preserve"> method</w:t>
      </w:r>
    </w:p>
    <w:p w:rsidR="00552641" w:rsidRPr="00552641" w:rsidRDefault="00552641" w:rsidP="00552641">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552641">
        <w:rPr>
          <w:rFonts w:ascii="Courier New" w:eastAsia="Times New Roman" w:hAnsi="Courier New" w:cs="Courier New"/>
          <w:sz w:val="20"/>
          <w:szCs w:val="20"/>
        </w:rPr>
        <w:t>PlanningGraph.inconsistent_support_mutex</w:t>
      </w:r>
      <w:proofErr w:type="spellEnd"/>
      <w:r w:rsidRPr="00552641">
        <w:rPr>
          <w:rFonts w:ascii="Times New Roman" w:eastAsia="Times New Roman" w:hAnsi="Times New Roman" w:cs="Times New Roman"/>
          <w:sz w:val="24"/>
          <w:szCs w:val="24"/>
        </w:rPr>
        <w:t xml:space="preserve"> method</w:t>
      </w:r>
    </w:p>
    <w:p w:rsidR="00552641" w:rsidRPr="00552641" w:rsidRDefault="00552641" w:rsidP="00552641">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552641">
        <w:rPr>
          <w:rFonts w:ascii="Courier New" w:eastAsia="Times New Roman" w:hAnsi="Courier New" w:cs="Courier New"/>
          <w:sz w:val="20"/>
          <w:szCs w:val="20"/>
        </w:rPr>
        <w:t>PlanningGraph.h_levelsum</w:t>
      </w:r>
      <w:proofErr w:type="spellEnd"/>
      <w:r w:rsidRPr="00552641">
        <w:rPr>
          <w:rFonts w:ascii="Times New Roman" w:eastAsia="Times New Roman" w:hAnsi="Times New Roman" w:cs="Times New Roman"/>
          <w:sz w:val="24"/>
          <w:szCs w:val="24"/>
        </w:rPr>
        <w:t xml:space="preserve"> method</w:t>
      </w:r>
    </w:p>
    <w:p w:rsidR="00552641" w:rsidRPr="00552641" w:rsidRDefault="00552641" w:rsidP="00552641">
      <w:pPr>
        <w:spacing w:before="100" w:beforeAutospacing="1" w:after="100" w:afterAutospacing="1" w:line="240" w:lineRule="auto"/>
        <w:outlineLvl w:val="3"/>
        <w:rPr>
          <w:rFonts w:ascii="Times New Roman" w:eastAsia="Times New Roman" w:hAnsi="Times New Roman" w:cs="Times New Roman"/>
          <w:b/>
          <w:bCs/>
          <w:sz w:val="24"/>
          <w:szCs w:val="24"/>
        </w:rPr>
      </w:pPr>
      <w:r w:rsidRPr="00552641">
        <w:rPr>
          <w:rFonts w:ascii="Times New Roman" w:eastAsia="Times New Roman" w:hAnsi="Times New Roman" w:cs="Times New Roman"/>
          <w:b/>
          <w:bCs/>
          <w:sz w:val="24"/>
          <w:szCs w:val="24"/>
        </w:rPr>
        <w:t>TODO: Experiment and document: metrics of A* searches with these heuristics</w:t>
      </w:r>
    </w:p>
    <w:p w:rsidR="00552641" w:rsidRPr="00552641" w:rsidRDefault="00552641" w:rsidP="0055264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 xml:space="preserve">Run A* planning searches using the heuristics you have implemented on </w:t>
      </w:r>
      <w:r w:rsidRPr="00552641">
        <w:rPr>
          <w:rFonts w:ascii="Courier New" w:eastAsia="Times New Roman" w:hAnsi="Courier New" w:cs="Courier New"/>
          <w:sz w:val="20"/>
          <w:szCs w:val="20"/>
        </w:rPr>
        <w:t>air_cargo_p1</w:t>
      </w:r>
      <w:r w:rsidRPr="00552641">
        <w:rPr>
          <w:rFonts w:ascii="Times New Roman" w:eastAsia="Times New Roman" w:hAnsi="Times New Roman" w:cs="Times New Roman"/>
          <w:sz w:val="24"/>
          <w:szCs w:val="24"/>
        </w:rPr>
        <w:t xml:space="preserve">, </w:t>
      </w:r>
      <w:r w:rsidRPr="00552641">
        <w:rPr>
          <w:rFonts w:ascii="Courier New" w:eastAsia="Times New Roman" w:hAnsi="Courier New" w:cs="Courier New"/>
          <w:sz w:val="20"/>
          <w:szCs w:val="20"/>
        </w:rPr>
        <w:t>air_cargo_p2</w:t>
      </w:r>
      <w:r w:rsidRPr="00552641">
        <w:rPr>
          <w:rFonts w:ascii="Times New Roman" w:eastAsia="Times New Roman" w:hAnsi="Times New Roman" w:cs="Times New Roman"/>
          <w:sz w:val="24"/>
          <w:szCs w:val="24"/>
        </w:rPr>
        <w:t xml:space="preserve"> and </w:t>
      </w:r>
      <w:r w:rsidRPr="00552641">
        <w:rPr>
          <w:rFonts w:ascii="Courier New" w:eastAsia="Times New Roman" w:hAnsi="Courier New" w:cs="Courier New"/>
          <w:sz w:val="20"/>
          <w:szCs w:val="20"/>
        </w:rPr>
        <w:t>air_cargo_p3</w:t>
      </w:r>
      <w:r w:rsidRPr="00552641">
        <w:rPr>
          <w:rFonts w:ascii="Times New Roman" w:eastAsia="Times New Roman" w:hAnsi="Times New Roman" w:cs="Times New Roman"/>
          <w:sz w:val="24"/>
          <w:szCs w:val="24"/>
        </w:rPr>
        <w:t>. Provide metrics on number of node expansions required, number of goal tests, time elapsed, and optimality of solution for each search algorithm and include the results in your report.</w:t>
      </w:r>
    </w:p>
    <w:p w:rsidR="00552641" w:rsidRPr="00552641" w:rsidRDefault="00552641" w:rsidP="0055264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lastRenderedPageBreak/>
        <w:t xml:space="preserve">Use the </w:t>
      </w:r>
      <w:proofErr w:type="spellStart"/>
      <w:r w:rsidRPr="00552641">
        <w:rPr>
          <w:rFonts w:ascii="Courier New" w:eastAsia="Times New Roman" w:hAnsi="Courier New" w:cs="Courier New"/>
          <w:sz w:val="20"/>
          <w:szCs w:val="20"/>
        </w:rPr>
        <w:t>run_search</w:t>
      </w:r>
      <w:proofErr w:type="spellEnd"/>
      <w:r w:rsidRPr="00552641">
        <w:rPr>
          <w:rFonts w:ascii="Times New Roman" w:eastAsia="Times New Roman" w:hAnsi="Times New Roman" w:cs="Times New Roman"/>
          <w:sz w:val="24"/>
          <w:szCs w:val="24"/>
        </w:rPr>
        <w:t xml:space="preserve"> script for this purpose: from the command line type </w:t>
      </w:r>
      <w:r w:rsidRPr="00552641">
        <w:rPr>
          <w:rFonts w:ascii="Courier New" w:eastAsia="Times New Roman" w:hAnsi="Courier New" w:cs="Courier New"/>
          <w:sz w:val="20"/>
          <w:szCs w:val="20"/>
        </w:rPr>
        <w:t>python run_search.py -h</w:t>
      </w:r>
      <w:r w:rsidRPr="00552641">
        <w:rPr>
          <w:rFonts w:ascii="Times New Roman" w:eastAsia="Times New Roman" w:hAnsi="Times New Roman" w:cs="Times New Roman"/>
          <w:sz w:val="24"/>
          <w:szCs w:val="24"/>
        </w:rPr>
        <w:t xml:space="preserve"> to learn more.</w:t>
      </w:r>
    </w:p>
    <w:p w:rsidR="00552641" w:rsidRPr="00552641" w:rsidRDefault="00552641" w:rsidP="00552641">
      <w:pPr>
        <w:spacing w:beforeAutospacing="1" w:after="100" w:afterAutospacing="1" w:line="240" w:lineRule="auto"/>
        <w:outlineLvl w:val="3"/>
        <w:rPr>
          <w:rFonts w:ascii="Times New Roman" w:eastAsia="Times New Roman" w:hAnsi="Times New Roman" w:cs="Times New Roman"/>
          <w:b/>
          <w:bCs/>
          <w:sz w:val="24"/>
          <w:szCs w:val="24"/>
        </w:rPr>
      </w:pPr>
      <w:r w:rsidRPr="00552641">
        <w:rPr>
          <w:rFonts w:ascii="Times New Roman" w:eastAsia="Times New Roman" w:hAnsi="Times New Roman" w:cs="Times New Roman"/>
          <w:b/>
          <w:bCs/>
          <w:sz w:val="24"/>
          <w:szCs w:val="24"/>
        </w:rPr>
        <w:t>Why a Planning Graph?</w:t>
      </w:r>
    </w:p>
    <w:p w:rsidR="00552641" w:rsidRPr="00552641" w:rsidRDefault="00552641" w:rsidP="00552641">
      <w:p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The planning graph is somewhat complex, but is useful in planning because it is a polynomial-size approximation of the exponential tree that represents all possible paths. The planning graph can be used to provide automated admissible heuristics for any domain. It can also be used as the first step in implementing GRAPHPLAN, a direct planning algorithm that you may wish to learn more about on your own (but we will not address it here).</w:t>
      </w:r>
    </w:p>
    <w:p w:rsidR="00552641" w:rsidRPr="00552641" w:rsidRDefault="00552641" w:rsidP="00552641">
      <w:pPr>
        <w:spacing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i/>
          <w:iCs/>
          <w:sz w:val="24"/>
          <w:szCs w:val="24"/>
        </w:rPr>
        <w:t>Planning Graph example from the AIMA book</w:t>
      </w:r>
      <w:r w:rsidRPr="00552641">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6126480" cy="1446364"/>
            <wp:effectExtent l="0" t="0" r="0" b="1905"/>
            <wp:docPr id="1" name="Picture 1" descr="Planning Graph">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nning Graph">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480" cy="1446364"/>
                    </a:xfrm>
                    <a:prstGeom prst="rect">
                      <a:avLst/>
                    </a:prstGeom>
                    <a:noFill/>
                    <a:ln>
                      <a:noFill/>
                    </a:ln>
                  </pic:spPr>
                </pic:pic>
              </a:graphicData>
            </a:graphic>
          </wp:inline>
        </w:drawing>
      </w:r>
    </w:p>
    <w:p w:rsidR="00552641" w:rsidRPr="00552641" w:rsidRDefault="00552641" w:rsidP="00552641">
      <w:pPr>
        <w:spacing w:before="100" w:beforeAutospacing="1" w:after="100" w:afterAutospacing="1" w:line="240" w:lineRule="auto"/>
        <w:outlineLvl w:val="2"/>
        <w:rPr>
          <w:rFonts w:ascii="Times New Roman" w:eastAsia="Times New Roman" w:hAnsi="Times New Roman" w:cs="Times New Roman"/>
          <w:b/>
          <w:bCs/>
          <w:sz w:val="27"/>
          <w:szCs w:val="27"/>
        </w:rPr>
      </w:pPr>
      <w:r w:rsidRPr="00552641">
        <w:rPr>
          <w:rFonts w:ascii="Times New Roman" w:eastAsia="Times New Roman" w:hAnsi="Times New Roman" w:cs="Times New Roman"/>
          <w:b/>
          <w:bCs/>
          <w:sz w:val="27"/>
          <w:szCs w:val="27"/>
        </w:rPr>
        <w:t>Part 3: Written Analysis</w:t>
      </w:r>
    </w:p>
    <w:p w:rsidR="00552641" w:rsidRPr="00552641" w:rsidRDefault="00552641" w:rsidP="00552641">
      <w:pPr>
        <w:spacing w:before="100" w:beforeAutospacing="1" w:after="100" w:afterAutospacing="1" w:line="240" w:lineRule="auto"/>
        <w:outlineLvl w:val="3"/>
        <w:rPr>
          <w:rFonts w:ascii="Times New Roman" w:eastAsia="Times New Roman" w:hAnsi="Times New Roman" w:cs="Times New Roman"/>
          <w:b/>
          <w:bCs/>
          <w:sz w:val="24"/>
          <w:szCs w:val="24"/>
        </w:rPr>
      </w:pPr>
      <w:r w:rsidRPr="00552641">
        <w:rPr>
          <w:rFonts w:ascii="Times New Roman" w:eastAsia="Times New Roman" w:hAnsi="Times New Roman" w:cs="Times New Roman"/>
          <w:b/>
          <w:bCs/>
          <w:sz w:val="24"/>
          <w:szCs w:val="24"/>
        </w:rPr>
        <w:t>TODO: Include the following in your written analysis.</w:t>
      </w:r>
    </w:p>
    <w:p w:rsidR="00552641" w:rsidRPr="00552641" w:rsidRDefault="00552641" w:rsidP="0055264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Provide an optimal plan for Problems 1, 2, and 3.</w:t>
      </w:r>
    </w:p>
    <w:p w:rsidR="00552641" w:rsidRPr="00552641" w:rsidRDefault="00552641" w:rsidP="0055264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Compare and contrast non-heuristic search result metrics (optimality, time elapsed, number of node expansions) for Problems 1,2, and 3. Include breadth-first, depth-first, and at least one other uninformed non-heuristic search in your comparison; Your third choice of non-heuristic search may be skipped for Problem 3 if it takes longer than 10 minutes to run, but a note in this case should be included.</w:t>
      </w:r>
    </w:p>
    <w:p w:rsidR="00552641" w:rsidRPr="00552641" w:rsidRDefault="00552641" w:rsidP="0055264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Compare and contrast heuristic search result metrics using A* with the "ignore preconditions" and "level-sum" heuristics for Problems 1, 2, and 3.</w:t>
      </w:r>
    </w:p>
    <w:p w:rsidR="00552641" w:rsidRPr="00552641" w:rsidRDefault="00552641" w:rsidP="0055264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What was the best heuristic used in these problems? Was it better than non-heuristic search planning methods for all problems? Why or why not?</w:t>
      </w:r>
    </w:p>
    <w:p w:rsidR="00552641" w:rsidRPr="00552641" w:rsidRDefault="00552641" w:rsidP="0055264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Provide tables or other visual aids as needed for clarity in your discussion.</w:t>
      </w:r>
    </w:p>
    <w:p w:rsidR="00552641" w:rsidRPr="00552641" w:rsidRDefault="00552641" w:rsidP="00552641">
      <w:pPr>
        <w:spacing w:before="100" w:beforeAutospacing="1" w:after="100" w:afterAutospacing="1" w:line="240" w:lineRule="auto"/>
        <w:outlineLvl w:val="1"/>
        <w:rPr>
          <w:rFonts w:ascii="Times New Roman" w:eastAsia="Times New Roman" w:hAnsi="Times New Roman" w:cs="Times New Roman"/>
          <w:b/>
          <w:bCs/>
          <w:sz w:val="36"/>
          <w:szCs w:val="36"/>
        </w:rPr>
      </w:pPr>
      <w:r w:rsidRPr="00552641">
        <w:rPr>
          <w:rFonts w:ascii="Times New Roman" w:eastAsia="Times New Roman" w:hAnsi="Times New Roman" w:cs="Times New Roman"/>
          <w:b/>
          <w:bCs/>
          <w:sz w:val="36"/>
          <w:szCs w:val="36"/>
        </w:rPr>
        <w:t>Examples and Testing:</w:t>
      </w:r>
    </w:p>
    <w:p w:rsidR="00552641" w:rsidRPr="00552641" w:rsidRDefault="00552641" w:rsidP="0055264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 xml:space="preserve">The planning problem for the "Have Cake and Eat it Too" problem in the book has been implemented in the </w:t>
      </w:r>
      <w:proofErr w:type="spellStart"/>
      <w:r w:rsidRPr="00552641">
        <w:rPr>
          <w:rFonts w:ascii="Courier New" w:eastAsia="Times New Roman" w:hAnsi="Courier New" w:cs="Courier New"/>
          <w:sz w:val="20"/>
          <w:szCs w:val="20"/>
        </w:rPr>
        <w:t>example_have_cake</w:t>
      </w:r>
      <w:proofErr w:type="spellEnd"/>
      <w:r w:rsidRPr="00552641">
        <w:rPr>
          <w:rFonts w:ascii="Times New Roman" w:eastAsia="Times New Roman" w:hAnsi="Times New Roman" w:cs="Times New Roman"/>
          <w:sz w:val="24"/>
          <w:szCs w:val="24"/>
        </w:rPr>
        <w:t xml:space="preserve"> module as an example.</w:t>
      </w:r>
    </w:p>
    <w:p w:rsidR="00552641" w:rsidRPr="00552641" w:rsidRDefault="00552641" w:rsidP="0055264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 xml:space="preserve">The </w:t>
      </w:r>
      <w:r w:rsidRPr="00552641">
        <w:rPr>
          <w:rFonts w:ascii="Courier New" w:eastAsia="Times New Roman" w:hAnsi="Courier New" w:cs="Courier New"/>
          <w:sz w:val="20"/>
          <w:szCs w:val="20"/>
        </w:rPr>
        <w:t>tests</w:t>
      </w:r>
      <w:r w:rsidRPr="00552641">
        <w:rPr>
          <w:rFonts w:ascii="Times New Roman" w:eastAsia="Times New Roman" w:hAnsi="Times New Roman" w:cs="Times New Roman"/>
          <w:sz w:val="24"/>
          <w:szCs w:val="24"/>
        </w:rPr>
        <w:t xml:space="preserve"> directory includes </w:t>
      </w:r>
      <w:proofErr w:type="spellStart"/>
      <w:r w:rsidRPr="00552641">
        <w:rPr>
          <w:rFonts w:ascii="Courier New" w:eastAsia="Times New Roman" w:hAnsi="Courier New" w:cs="Courier New"/>
          <w:sz w:val="20"/>
          <w:szCs w:val="20"/>
        </w:rPr>
        <w:t>unittest</w:t>
      </w:r>
      <w:proofErr w:type="spellEnd"/>
      <w:r w:rsidRPr="00552641">
        <w:rPr>
          <w:rFonts w:ascii="Times New Roman" w:eastAsia="Times New Roman" w:hAnsi="Times New Roman" w:cs="Times New Roman"/>
          <w:sz w:val="24"/>
          <w:szCs w:val="24"/>
        </w:rPr>
        <w:t xml:space="preserve"> test cases to evaluate your implementations. All tests should pass before you submit your project for review. From the AIND-Planning directory command line: </w:t>
      </w:r>
    </w:p>
    <w:p w:rsidR="00552641" w:rsidRPr="00552641" w:rsidRDefault="00552641" w:rsidP="0055264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552641">
        <w:rPr>
          <w:rFonts w:ascii="Courier New" w:eastAsia="Times New Roman" w:hAnsi="Courier New" w:cs="Courier New"/>
          <w:sz w:val="20"/>
          <w:szCs w:val="20"/>
        </w:rPr>
        <w:t xml:space="preserve">python -m </w:t>
      </w:r>
      <w:proofErr w:type="spellStart"/>
      <w:r w:rsidRPr="00552641">
        <w:rPr>
          <w:rFonts w:ascii="Courier New" w:eastAsia="Times New Roman" w:hAnsi="Courier New" w:cs="Courier New"/>
          <w:sz w:val="20"/>
          <w:szCs w:val="20"/>
        </w:rPr>
        <w:t>unittest</w:t>
      </w:r>
      <w:proofErr w:type="spellEnd"/>
      <w:r w:rsidRPr="00552641">
        <w:rPr>
          <w:rFonts w:ascii="Courier New" w:eastAsia="Times New Roman" w:hAnsi="Courier New" w:cs="Courier New"/>
          <w:sz w:val="20"/>
          <w:szCs w:val="20"/>
        </w:rPr>
        <w:t xml:space="preserve"> </w:t>
      </w:r>
      <w:proofErr w:type="spellStart"/>
      <w:r w:rsidRPr="00552641">
        <w:rPr>
          <w:rFonts w:ascii="Courier New" w:eastAsia="Times New Roman" w:hAnsi="Courier New" w:cs="Courier New"/>
          <w:sz w:val="20"/>
          <w:szCs w:val="20"/>
        </w:rPr>
        <w:t>tests.test_my_air_cargo_problems</w:t>
      </w:r>
      <w:proofErr w:type="spellEnd"/>
    </w:p>
    <w:p w:rsidR="00552641" w:rsidRPr="00552641" w:rsidRDefault="00552641" w:rsidP="0055264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552641">
        <w:rPr>
          <w:rFonts w:ascii="Courier New" w:eastAsia="Times New Roman" w:hAnsi="Courier New" w:cs="Courier New"/>
          <w:sz w:val="20"/>
          <w:szCs w:val="20"/>
        </w:rPr>
        <w:t xml:space="preserve">python -m </w:t>
      </w:r>
      <w:proofErr w:type="spellStart"/>
      <w:r w:rsidRPr="00552641">
        <w:rPr>
          <w:rFonts w:ascii="Courier New" w:eastAsia="Times New Roman" w:hAnsi="Courier New" w:cs="Courier New"/>
          <w:sz w:val="20"/>
          <w:szCs w:val="20"/>
        </w:rPr>
        <w:t>unittest</w:t>
      </w:r>
      <w:proofErr w:type="spellEnd"/>
      <w:r w:rsidRPr="00552641">
        <w:rPr>
          <w:rFonts w:ascii="Courier New" w:eastAsia="Times New Roman" w:hAnsi="Courier New" w:cs="Courier New"/>
          <w:sz w:val="20"/>
          <w:szCs w:val="20"/>
        </w:rPr>
        <w:t xml:space="preserve"> </w:t>
      </w:r>
      <w:proofErr w:type="spellStart"/>
      <w:r w:rsidRPr="00552641">
        <w:rPr>
          <w:rFonts w:ascii="Courier New" w:eastAsia="Times New Roman" w:hAnsi="Courier New" w:cs="Courier New"/>
          <w:sz w:val="20"/>
          <w:szCs w:val="20"/>
        </w:rPr>
        <w:t>tests.test_my_planning_graph</w:t>
      </w:r>
      <w:proofErr w:type="spellEnd"/>
    </w:p>
    <w:p w:rsidR="00552641" w:rsidRPr="00552641" w:rsidRDefault="00552641" w:rsidP="0055264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lastRenderedPageBreak/>
        <w:t xml:space="preserve">You can run all the test cases with additional context by running </w:t>
      </w:r>
      <w:r w:rsidRPr="00552641">
        <w:rPr>
          <w:rFonts w:ascii="Courier New" w:eastAsia="Times New Roman" w:hAnsi="Courier New" w:cs="Courier New"/>
          <w:sz w:val="20"/>
          <w:szCs w:val="20"/>
        </w:rPr>
        <w:t xml:space="preserve">python -m </w:t>
      </w:r>
      <w:proofErr w:type="spellStart"/>
      <w:r w:rsidRPr="00552641">
        <w:rPr>
          <w:rFonts w:ascii="Courier New" w:eastAsia="Times New Roman" w:hAnsi="Courier New" w:cs="Courier New"/>
          <w:sz w:val="20"/>
          <w:szCs w:val="20"/>
        </w:rPr>
        <w:t>unittest</w:t>
      </w:r>
      <w:proofErr w:type="spellEnd"/>
      <w:r w:rsidRPr="00552641">
        <w:rPr>
          <w:rFonts w:ascii="Courier New" w:eastAsia="Times New Roman" w:hAnsi="Courier New" w:cs="Courier New"/>
          <w:sz w:val="20"/>
          <w:szCs w:val="20"/>
        </w:rPr>
        <w:t xml:space="preserve"> -v</w:t>
      </w:r>
    </w:p>
    <w:p w:rsidR="00552641" w:rsidRPr="00552641" w:rsidRDefault="00552641" w:rsidP="0055264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 xml:space="preserve">The </w:t>
      </w:r>
      <w:proofErr w:type="spellStart"/>
      <w:r w:rsidRPr="00552641">
        <w:rPr>
          <w:rFonts w:ascii="Courier New" w:eastAsia="Times New Roman" w:hAnsi="Courier New" w:cs="Courier New"/>
          <w:sz w:val="20"/>
          <w:szCs w:val="20"/>
        </w:rPr>
        <w:t>run_search</w:t>
      </w:r>
      <w:proofErr w:type="spellEnd"/>
      <w:r w:rsidRPr="00552641">
        <w:rPr>
          <w:rFonts w:ascii="Times New Roman" w:eastAsia="Times New Roman" w:hAnsi="Times New Roman" w:cs="Times New Roman"/>
          <w:sz w:val="24"/>
          <w:szCs w:val="24"/>
        </w:rPr>
        <w:t xml:space="preserve"> script is provided for gathering metrics for various search methods on any or all of the problems and should be used for this purpose.</w:t>
      </w:r>
    </w:p>
    <w:p w:rsidR="00552641" w:rsidRPr="00552641" w:rsidRDefault="00552641" w:rsidP="00552641">
      <w:pPr>
        <w:spacing w:before="100" w:beforeAutospacing="1" w:after="100" w:afterAutospacing="1" w:line="240" w:lineRule="auto"/>
        <w:outlineLvl w:val="1"/>
        <w:rPr>
          <w:rFonts w:ascii="Times New Roman" w:eastAsia="Times New Roman" w:hAnsi="Times New Roman" w:cs="Times New Roman"/>
          <w:b/>
          <w:bCs/>
          <w:sz w:val="36"/>
          <w:szCs w:val="36"/>
        </w:rPr>
      </w:pPr>
      <w:r w:rsidRPr="00552641">
        <w:rPr>
          <w:rFonts w:ascii="Times New Roman" w:eastAsia="Times New Roman" w:hAnsi="Times New Roman" w:cs="Times New Roman"/>
          <w:b/>
          <w:bCs/>
          <w:sz w:val="36"/>
          <w:szCs w:val="36"/>
        </w:rPr>
        <w:t>Submission</w:t>
      </w:r>
    </w:p>
    <w:p w:rsidR="00552641" w:rsidRPr="00552641" w:rsidRDefault="00552641" w:rsidP="00552641">
      <w:p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 xml:space="preserve">Before submitting your solution to a reviewer, you are required to submit your project to </w:t>
      </w:r>
      <w:proofErr w:type="spellStart"/>
      <w:r w:rsidRPr="00552641">
        <w:rPr>
          <w:rFonts w:ascii="Times New Roman" w:eastAsia="Times New Roman" w:hAnsi="Times New Roman" w:cs="Times New Roman"/>
          <w:sz w:val="24"/>
          <w:szCs w:val="24"/>
        </w:rPr>
        <w:t>Udacity's</w:t>
      </w:r>
      <w:proofErr w:type="spellEnd"/>
      <w:r w:rsidRPr="00552641">
        <w:rPr>
          <w:rFonts w:ascii="Times New Roman" w:eastAsia="Times New Roman" w:hAnsi="Times New Roman" w:cs="Times New Roman"/>
          <w:sz w:val="24"/>
          <w:szCs w:val="24"/>
        </w:rPr>
        <w:t xml:space="preserve"> Project Assistant, which will provide some initial feedback.</w:t>
      </w:r>
    </w:p>
    <w:p w:rsidR="00552641" w:rsidRPr="00552641" w:rsidRDefault="00552641" w:rsidP="00552641">
      <w:p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 xml:space="preserve">The setup is simple. If you have not installed the client tool already, then you may do so with the command </w:t>
      </w:r>
      <w:r w:rsidRPr="00552641">
        <w:rPr>
          <w:rFonts w:ascii="Courier New" w:eastAsia="Times New Roman" w:hAnsi="Courier New" w:cs="Courier New"/>
          <w:sz w:val="20"/>
          <w:szCs w:val="20"/>
        </w:rPr>
        <w:t xml:space="preserve">pip install </w:t>
      </w:r>
      <w:proofErr w:type="spellStart"/>
      <w:r w:rsidRPr="00552641">
        <w:rPr>
          <w:rFonts w:ascii="Courier New" w:eastAsia="Times New Roman" w:hAnsi="Courier New" w:cs="Courier New"/>
          <w:sz w:val="20"/>
          <w:szCs w:val="20"/>
        </w:rPr>
        <w:t>udacity</w:t>
      </w:r>
      <w:proofErr w:type="spellEnd"/>
      <w:r w:rsidRPr="00552641">
        <w:rPr>
          <w:rFonts w:ascii="Courier New" w:eastAsia="Times New Roman" w:hAnsi="Courier New" w:cs="Courier New"/>
          <w:sz w:val="20"/>
          <w:szCs w:val="20"/>
        </w:rPr>
        <w:t>-pa</w:t>
      </w:r>
      <w:r w:rsidRPr="00552641">
        <w:rPr>
          <w:rFonts w:ascii="Times New Roman" w:eastAsia="Times New Roman" w:hAnsi="Times New Roman" w:cs="Times New Roman"/>
          <w:sz w:val="24"/>
          <w:szCs w:val="24"/>
        </w:rPr>
        <w:t>.</w:t>
      </w:r>
    </w:p>
    <w:p w:rsidR="00552641" w:rsidRPr="00552641" w:rsidRDefault="00552641" w:rsidP="00552641">
      <w:p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 xml:space="preserve">To submit your code to the project assistant, run </w:t>
      </w:r>
      <w:proofErr w:type="spellStart"/>
      <w:r w:rsidRPr="00552641">
        <w:rPr>
          <w:rFonts w:ascii="Courier New" w:eastAsia="Times New Roman" w:hAnsi="Courier New" w:cs="Courier New"/>
          <w:sz w:val="20"/>
          <w:szCs w:val="20"/>
        </w:rPr>
        <w:t>udacity</w:t>
      </w:r>
      <w:proofErr w:type="spellEnd"/>
      <w:r w:rsidRPr="00552641">
        <w:rPr>
          <w:rFonts w:ascii="Courier New" w:eastAsia="Times New Roman" w:hAnsi="Courier New" w:cs="Courier New"/>
          <w:sz w:val="20"/>
          <w:szCs w:val="20"/>
        </w:rPr>
        <w:t xml:space="preserve"> submit</w:t>
      </w:r>
      <w:r w:rsidRPr="00552641">
        <w:rPr>
          <w:rFonts w:ascii="Times New Roman" w:eastAsia="Times New Roman" w:hAnsi="Times New Roman" w:cs="Times New Roman"/>
          <w:sz w:val="24"/>
          <w:szCs w:val="24"/>
        </w:rPr>
        <w:t xml:space="preserve"> from within the top-level directory of this project. You will be prompted for a username and password. If you login using google or </w:t>
      </w:r>
      <w:proofErr w:type="spellStart"/>
      <w:r w:rsidRPr="00552641">
        <w:rPr>
          <w:rFonts w:ascii="Times New Roman" w:eastAsia="Times New Roman" w:hAnsi="Times New Roman" w:cs="Times New Roman"/>
          <w:sz w:val="24"/>
          <w:szCs w:val="24"/>
        </w:rPr>
        <w:t>facebook</w:t>
      </w:r>
      <w:proofErr w:type="spellEnd"/>
      <w:r w:rsidRPr="00552641">
        <w:rPr>
          <w:rFonts w:ascii="Times New Roman" w:eastAsia="Times New Roman" w:hAnsi="Times New Roman" w:cs="Times New Roman"/>
          <w:sz w:val="24"/>
          <w:szCs w:val="24"/>
        </w:rPr>
        <w:t xml:space="preserve">, visit </w:t>
      </w:r>
      <w:hyperlink r:id="rId17" w:history="1">
        <w:r w:rsidRPr="00552641">
          <w:rPr>
            <w:rFonts w:ascii="Times New Roman" w:eastAsia="Times New Roman" w:hAnsi="Times New Roman" w:cs="Times New Roman"/>
            <w:color w:val="0000FF"/>
            <w:sz w:val="24"/>
            <w:szCs w:val="24"/>
            <w:u w:val="single"/>
          </w:rPr>
          <w:t>this link</w:t>
        </w:r>
      </w:hyperlink>
      <w:r w:rsidRPr="00552641">
        <w:rPr>
          <w:rFonts w:ascii="Times New Roman" w:eastAsia="Times New Roman" w:hAnsi="Times New Roman" w:cs="Times New Roman"/>
          <w:sz w:val="24"/>
          <w:szCs w:val="24"/>
        </w:rPr>
        <w:t xml:space="preserve"> for alternate login instructions.</w:t>
      </w:r>
    </w:p>
    <w:p w:rsidR="00552641" w:rsidRPr="00552641" w:rsidRDefault="00552641" w:rsidP="00552641">
      <w:p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 xml:space="preserve">This process will create a </w:t>
      </w:r>
      <w:proofErr w:type="spellStart"/>
      <w:r w:rsidRPr="00552641">
        <w:rPr>
          <w:rFonts w:ascii="Times New Roman" w:eastAsia="Times New Roman" w:hAnsi="Times New Roman" w:cs="Times New Roman"/>
          <w:sz w:val="24"/>
          <w:szCs w:val="24"/>
        </w:rPr>
        <w:t>zipfile</w:t>
      </w:r>
      <w:proofErr w:type="spellEnd"/>
      <w:r w:rsidRPr="00552641">
        <w:rPr>
          <w:rFonts w:ascii="Times New Roman" w:eastAsia="Times New Roman" w:hAnsi="Times New Roman" w:cs="Times New Roman"/>
          <w:sz w:val="24"/>
          <w:szCs w:val="24"/>
        </w:rPr>
        <w:t xml:space="preserve"> in your top-level directory named cargo_planning-.zip. This is the file that you should submit to the </w:t>
      </w:r>
      <w:proofErr w:type="spellStart"/>
      <w:r w:rsidRPr="00552641">
        <w:rPr>
          <w:rFonts w:ascii="Times New Roman" w:eastAsia="Times New Roman" w:hAnsi="Times New Roman" w:cs="Times New Roman"/>
          <w:sz w:val="24"/>
          <w:szCs w:val="24"/>
        </w:rPr>
        <w:t>Udacity</w:t>
      </w:r>
      <w:proofErr w:type="spellEnd"/>
      <w:r w:rsidRPr="00552641">
        <w:rPr>
          <w:rFonts w:ascii="Times New Roman" w:eastAsia="Times New Roman" w:hAnsi="Times New Roman" w:cs="Times New Roman"/>
          <w:sz w:val="24"/>
          <w:szCs w:val="24"/>
        </w:rPr>
        <w:t xml:space="preserve"> reviews system.</w:t>
      </w:r>
    </w:p>
    <w:p w:rsidR="00552641" w:rsidRPr="00552641" w:rsidRDefault="00552641" w:rsidP="00552641">
      <w:pPr>
        <w:spacing w:before="100" w:beforeAutospacing="1" w:after="100" w:afterAutospacing="1" w:line="240" w:lineRule="auto"/>
        <w:outlineLvl w:val="1"/>
        <w:rPr>
          <w:rFonts w:ascii="Times New Roman" w:eastAsia="Times New Roman" w:hAnsi="Times New Roman" w:cs="Times New Roman"/>
          <w:b/>
          <w:bCs/>
          <w:sz w:val="36"/>
          <w:szCs w:val="36"/>
        </w:rPr>
      </w:pPr>
      <w:r w:rsidRPr="00552641">
        <w:rPr>
          <w:rFonts w:ascii="Times New Roman" w:eastAsia="Times New Roman" w:hAnsi="Times New Roman" w:cs="Times New Roman"/>
          <w:b/>
          <w:bCs/>
          <w:sz w:val="36"/>
          <w:szCs w:val="36"/>
        </w:rPr>
        <w:t>Improving Execution Time</w:t>
      </w:r>
    </w:p>
    <w:p w:rsidR="00552641" w:rsidRPr="00552641" w:rsidRDefault="00552641" w:rsidP="00552641">
      <w:pPr>
        <w:spacing w:before="100" w:beforeAutospacing="1" w:after="100" w:afterAutospacing="1" w:line="240" w:lineRule="auto"/>
        <w:rPr>
          <w:rFonts w:ascii="Times New Roman" w:eastAsia="Times New Roman" w:hAnsi="Times New Roman" w:cs="Times New Roman"/>
          <w:sz w:val="24"/>
          <w:szCs w:val="24"/>
        </w:rPr>
      </w:pPr>
      <w:r w:rsidRPr="00552641">
        <w:rPr>
          <w:rFonts w:ascii="Times New Roman" w:eastAsia="Times New Roman" w:hAnsi="Times New Roman" w:cs="Times New Roman"/>
          <w:sz w:val="24"/>
          <w:szCs w:val="24"/>
        </w:rPr>
        <w:t xml:space="preserve">The exercises in this project can take a </w:t>
      </w:r>
      <w:r w:rsidRPr="00552641">
        <w:rPr>
          <w:rFonts w:ascii="Times New Roman" w:eastAsia="Times New Roman" w:hAnsi="Times New Roman" w:cs="Times New Roman"/>
          <w:i/>
          <w:iCs/>
          <w:sz w:val="24"/>
          <w:szCs w:val="24"/>
        </w:rPr>
        <w:t>long</w:t>
      </w:r>
      <w:r w:rsidRPr="00552641">
        <w:rPr>
          <w:rFonts w:ascii="Times New Roman" w:eastAsia="Times New Roman" w:hAnsi="Times New Roman" w:cs="Times New Roman"/>
          <w:sz w:val="24"/>
          <w:szCs w:val="24"/>
        </w:rPr>
        <w:t xml:space="preserve"> time to run (from several seconds to a several hours) depending on the heuristics and search algorithms you choose, as well as the efficiency of your own code. (You may want to stop and profile your code if runtimes stretch past a few minutes.) One option to improve execution time is to try installing and using </w:t>
      </w:r>
      <w:hyperlink r:id="rId18" w:history="1">
        <w:r w:rsidRPr="00552641">
          <w:rPr>
            <w:rFonts w:ascii="Times New Roman" w:eastAsia="Times New Roman" w:hAnsi="Times New Roman" w:cs="Times New Roman"/>
            <w:color w:val="0000FF"/>
            <w:sz w:val="24"/>
            <w:szCs w:val="24"/>
            <w:u w:val="single"/>
          </w:rPr>
          <w:t>pypy3</w:t>
        </w:r>
      </w:hyperlink>
      <w:r w:rsidRPr="00552641">
        <w:rPr>
          <w:rFonts w:ascii="Times New Roman" w:eastAsia="Times New Roman" w:hAnsi="Times New Roman" w:cs="Times New Roman"/>
          <w:sz w:val="24"/>
          <w:szCs w:val="24"/>
        </w:rPr>
        <w:t xml:space="preserve"> -- a python JIT, which can accelerate execution time substantially. Using </w:t>
      </w:r>
      <w:proofErr w:type="spellStart"/>
      <w:r w:rsidRPr="00552641">
        <w:rPr>
          <w:rFonts w:ascii="Times New Roman" w:eastAsia="Times New Roman" w:hAnsi="Times New Roman" w:cs="Times New Roman"/>
          <w:sz w:val="24"/>
          <w:szCs w:val="24"/>
        </w:rPr>
        <w:t>pypy</w:t>
      </w:r>
      <w:proofErr w:type="spellEnd"/>
      <w:r w:rsidRPr="00552641">
        <w:rPr>
          <w:rFonts w:ascii="Times New Roman" w:eastAsia="Times New Roman" w:hAnsi="Times New Roman" w:cs="Times New Roman"/>
          <w:sz w:val="24"/>
          <w:szCs w:val="24"/>
        </w:rPr>
        <w:t xml:space="preserve"> is </w:t>
      </w:r>
      <w:r w:rsidRPr="00552641">
        <w:rPr>
          <w:rFonts w:ascii="Times New Roman" w:eastAsia="Times New Roman" w:hAnsi="Times New Roman" w:cs="Times New Roman"/>
          <w:i/>
          <w:iCs/>
          <w:sz w:val="24"/>
          <w:szCs w:val="24"/>
        </w:rPr>
        <w:t>not</w:t>
      </w:r>
      <w:r w:rsidRPr="00552641">
        <w:rPr>
          <w:rFonts w:ascii="Times New Roman" w:eastAsia="Times New Roman" w:hAnsi="Times New Roman" w:cs="Times New Roman"/>
          <w:sz w:val="24"/>
          <w:szCs w:val="24"/>
        </w:rPr>
        <w:t xml:space="preserve"> required (and thus not officially supported) -- an efficient solution to this project runs in very reasonable time on modest hardware -- but working with </w:t>
      </w:r>
      <w:proofErr w:type="spellStart"/>
      <w:r w:rsidRPr="00552641">
        <w:rPr>
          <w:rFonts w:ascii="Times New Roman" w:eastAsia="Times New Roman" w:hAnsi="Times New Roman" w:cs="Times New Roman"/>
          <w:sz w:val="24"/>
          <w:szCs w:val="24"/>
        </w:rPr>
        <w:t>pypy</w:t>
      </w:r>
      <w:proofErr w:type="spellEnd"/>
      <w:r w:rsidRPr="00552641">
        <w:rPr>
          <w:rFonts w:ascii="Times New Roman" w:eastAsia="Times New Roman" w:hAnsi="Times New Roman" w:cs="Times New Roman"/>
          <w:sz w:val="24"/>
          <w:szCs w:val="24"/>
        </w:rPr>
        <w:t xml:space="preserve"> may allow students to explore more sophisticated problems than the examples included in the project.</w:t>
      </w:r>
    </w:p>
    <w:p w:rsidR="00E840ED" w:rsidRDefault="00E840E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0"/>
        <w:gridCol w:w="6470"/>
      </w:tblGrid>
      <w:tr w:rsidR="00E43597" w:rsidRPr="00E43597" w:rsidTr="00E43597">
        <w:trPr>
          <w:tblHeader/>
          <w:tblCellSpacing w:w="15" w:type="dxa"/>
        </w:trPr>
        <w:tc>
          <w:tcPr>
            <w:tcW w:w="0" w:type="auto"/>
            <w:vAlign w:val="center"/>
            <w:hideMark/>
          </w:tcPr>
          <w:p w:rsidR="00E43597" w:rsidRPr="00E43597" w:rsidRDefault="00E43597" w:rsidP="00E43597">
            <w:pPr>
              <w:rPr>
                <w:b/>
                <w:bCs/>
              </w:rPr>
            </w:pPr>
            <w:r w:rsidRPr="00E43597">
              <w:rPr>
                <w:b/>
                <w:bCs/>
              </w:rPr>
              <w:t xml:space="preserve">Criteria </w:t>
            </w:r>
          </w:p>
        </w:tc>
        <w:tc>
          <w:tcPr>
            <w:tcW w:w="0" w:type="auto"/>
            <w:vAlign w:val="center"/>
            <w:hideMark/>
          </w:tcPr>
          <w:p w:rsidR="00E43597" w:rsidRPr="00E43597" w:rsidRDefault="00E43597" w:rsidP="00E43597">
            <w:pPr>
              <w:rPr>
                <w:b/>
                <w:bCs/>
              </w:rPr>
            </w:pPr>
            <w:r w:rsidRPr="00E43597">
              <w:rPr>
                <w:b/>
                <w:bCs/>
              </w:rPr>
              <w:t xml:space="preserve">Meets Specifications </w:t>
            </w:r>
          </w:p>
        </w:tc>
      </w:tr>
      <w:tr w:rsidR="00E43597" w:rsidRPr="00E43597" w:rsidTr="00E43597">
        <w:trPr>
          <w:tblCellSpacing w:w="15" w:type="dxa"/>
        </w:trPr>
        <w:tc>
          <w:tcPr>
            <w:tcW w:w="0" w:type="auto"/>
            <w:vAlign w:val="center"/>
            <w:hideMark/>
          </w:tcPr>
          <w:p w:rsidR="00000000" w:rsidRPr="00E43597" w:rsidRDefault="00E43597" w:rsidP="00E43597">
            <w:r w:rsidRPr="00E43597">
              <w:t>Is a sufficient number of planning algorithms and heuristics compared on an appropriate number of problems?</w:t>
            </w:r>
          </w:p>
        </w:tc>
        <w:tc>
          <w:tcPr>
            <w:tcW w:w="0" w:type="auto"/>
            <w:vAlign w:val="center"/>
            <w:hideMark/>
          </w:tcPr>
          <w:p w:rsidR="00000000" w:rsidRPr="00E43597" w:rsidRDefault="00E43597" w:rsidP="00E43597">
            <w:r w:rsidRPr="00E43597">
              <w:t>At least three uninformed planning algorithms (including breadth- and depth-first search) are compared on all three problems, and at least two automatic heuristics are used with A* search for planning on all three problems including “ignore-preconditions” and “level-sum” from the Planning Graph.</w:t>
            </w:r>
          </w:p>
        </w:tc>
      </w:tr>
      <w:tr w:rsidR="00E43597" w:rsidRPr="00E43597" w:rsidTr="00E43597">
        <w:trPr>
          <w:tblCellSpacing w:w="15" w:type="dxa"/>
        </w:trPr>
        <w:tc>
          <w:tcPr>
            <w:tcW w:w="0" w:type="auto"/>
            <w:vAlign w:val="center"/>
            <w:hideMark/>
          </w:tcPr>
          <w:p w:rsidR="00000000" w:rsidRPr="00E43597" w:rsidRDefault="00E43597" w:rsidP="00E43597">
            <w:r w:rsidRPr="00E43597">
              <w:t xml:space="preserve">Does the performance comparison analyze the performance of the algorithms </w:t>
            </w:r>
            <w:r w:rsidRPr="00E43597">
              <w:lastRenderedPageBreak/>
              <w:t>compared?</w:t>
            </w:r>
          </w:p>
        </w:tc>
        <w:tc>
          <w:tcPr>
            <w:tcW w:w="0" w:type="auto"/>
            <w:vAlign w:val="center"/>
            <w:hideMark/>
          </w:tcPr>
          <w:p w:rsidR="00000000" w:rsidRPr="00E43597" w:rsidRDefault="00E43597" w:rsidP="00E43597">
            <w:r w:rsidRPr="00E43597">
              <w:lastRenderedPageBreak/>
              <w:t xml:space="preserve">A brief report lists (using a table and any appropriate visualizations) and verbally describes the performance of the algorithms on the problems compared, including the optimality of the solutions, time </w:t>
            </w:r>
            <w:r w:rsidRPr="00E43597">
              <w:lastRenderedPageBreak/>
              <w:t>elapsed, and the number of node expansions required.</w:t>
            </w:r>
          </w:p>
        </w:tc>
      </w:tr>
      <w:tr w:rsidR="00E43597" w:rsidRPr="00E43597" w:rsidTr="00E43597">
        <w:trPr>
          <w:tblCellSpacing w:w="15" w:type="dxa"/>
        </w:trPr>
        <w:tc>
          <w:tcPr>
            <w:tcW w:w="0" w:type="auto"/>
            <w:vAlign w:val="center"/>
            <w:hideMark/>
          </w:tcPr>
          <w:p w:rsidR="00000000" w:rsidRPr="00E43597" w:rsidRDefault="00E43597" w:rsidP="00E43597">
            <w:r w:rsidRPr="00E43597">
              <w:lastRenderedPageBreak/>
              <w:t>Does the performance comparison give sufficient justification for its results?</w:t>
            </w:r>
          </w:p>
        </w:tc>
        <w:tc>
          <w:tcPr>
            <w:tcW w:w="0" w:type="auto"/>
            <w:vAlign w:val="center"/>
            <w:hideMark/>
          </w:tcPr>
          <w:p w:rsidR="00000000" w:rsidRPr="00E43597" w:rsidRDefault="00E43597" w:rsidP="00E43597">
            <w:r w:rsidRPr="00E43597">
              <w:t xml:space="preserve">The report explains the reason for the observed results using at least one appropriate justification from the video lessons or from outside resources (e.g., </w:t>
            </w:r>
            <w:proofErr w:type="spellStart"/>
            <w:r w:rsidRPr="00E43597">
              <w:t>Norvig</w:t>
            </w:r>
            <w:proofErr w:type="spellEnd"/>
            <w:r w:rsidRPr="00E43597">
              <w:t xml:space="preserve"> and Russell’s textbook).</w:t>
            </w:r>
          </w:p>
        </w:tc>
      </w:tr>
    </w:tbl>
    <w:p w:rsidR="00E43597" w:rsidRDefault="00E4359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0"/>
        <w:gridCol w:w="8110"/>
      </w:tblGrid>
      <w:tr w:rsidR="00E43597" w:rsidRPr="00E43597" w:rsidTr="00E43597">
        <w:trPr>
          <w:tblHeader/>
          <w:tblCellSpacing w:w="15" w:type="dxa"/>
        </w:trPr>
        <w:tc>
          <w:tcPr>
            <w:tcW w:w="0" w:type="auto"/>
            <w:vAlign w:val="center"/>
            <w:hideMark/>
          </w:tcPr>
          <w:p w:rsidR="00E43597" w:rsidRPr="00E43597" w:rsidRDefault="00E43597" w:rsidP="00E43597">
            <w:pPr>
              <w:rPr>
                <w:b/>
                <w:bCs/>
              </w:rPr>
            </w:pPr>
            <w:r w:rsidRPr="00E43597">
              <w:rPr>
                <w:b/>
                <w:bCs/>
              </w:rPr>
              <w:t xml:space="preserve">Criteria </w:t>
            </w:r>
          </w:p>
        </w:tc>
        <w:tc>
          <w:tcPr>
            <w:tcW w:w="0" w:type="auto"/>
            <w:vAlign w:val="center"/>
            <w:hideMark/>
          </w:tcPr>
          <w:p w:rsidR="00E43597" w:rsidRPr="00E43597" w:rsidRDefault="00E43597" w:rsidP="00E43597">
            <w:pPr>
              <w:rPr>
                <w:b/>
                <w:bCs/>
              </w:rPr>
            </w:pPr>
            <w:r w:rsidRPr="00E43597">
              <w:rPr>
                <w:b/>
                <w:bCs/>
              </w:rPr>
              <w:t xml:space="preserve">Meets Specifications </w:t>
            </w:r>
          </w:p>
        </w:tc>
      </w:tr>
      <w:tr w:rsidR="00E43597" w:rsidRPr="00E43597" w:rsidTr="00E43597">
        <w:trPr>
          <w:tblCellSpacing w:w="15" w:type="dxa"/>
        </w:trPr>
        <w:tc>
          <w:tcPr>
            <w:tcW w:w="0" w:type="auto"/>
            <w:vAlign w:val="center"/>
            <w:hideMark/>
          </w:tcPr>
          <w:p w:rsidR="00000000" w:rsidRPr="00E43597" w:rsidRDefault="00E43597" w:rsidP="00E43597">
            <w:r w:rsidRPr="00E43597">
              <w:t>Completeness</w:t>
            </w:r>
          </w:p>
        </w:tc>
        <w:tc>
          <w:tcPr>
            <w:tcW w:w="0" w:type="auto"/>
            <w:vAlign w:val="center"/>
            <w:hideMark/>
          </w:tcPr>
          <w:p w:rsidR="00000000" w:rsidRPr="00E43597" w:rsidRDefault="00E43597" w:rsidP="00E43597">
            <w:r w:rsidRPr="00E43597">
              <w:t>The report includes a summary of at least three key developments in the field of AI planning and search.</w:t>
            </w:r>
          </w:p>
        </w:tc>
      </w:tr>
    </w:tbl>
    <w:p w:rsidR="00E43597" w:rsidRDefault="00E43597">
      <w:bookmarkStart w:id="0" w:name="_GoBack"/>
      <w:bookmarkEnd w:id="0"/>
    </w:p>
    <w:sectPr w:rsidR="00E43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566FA"/>
    <w:multiLevelType w:val="multilevel"/>
    <w:tmpl w:val="8E2A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0F211F"/>
    <w:multiLevelType w:val="multilevel"/>
    <w:tmpl w:val="CEBE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767A8E"/>
    <w:multiLevelType w:val="multilevel"/>
    <w:tmpl w:val="C480D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3B2C7A"/>
    <w:multiLevelType w:val="multilevel"/>
    <w:tmpl w:val="1C20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D601FC"/>
    <w:multiLevelType w:val="multilevel"/>
    <w:tmpl w:val="9B26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0678FD"/>
    <w:multiLevelType w:val="multilevel"/>
    <w:tmpl w:val="A22A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F26A6A"/>
    <w:multiLevelType w:val="multilevel"/>
    <w:tmpl w:val="6B66A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5F4293"/>
    <w:multiLevelType w:val="multilevel"/>
    <w:tmpl w:val="87C0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5D5F43"/>
    <w:multiLevelType w:val="multilevel"/>
    <w:tmpl w:val="9ABE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D57723"/>
    <w:multiLevelType w:val="multilevel"/>
    <w:tmpl w:val="82C0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EF6B55"/>
    <w:multiLevelType w:val="multilevel"/>
    <w:tmpl w:val="BA5E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806893"/>
    <w:multiLevelType w:val="multilevel"/>
    <w:tmpl w:val="2BC6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206A88"/>
    <w:multiLevelType w:val="multilevel"/>
    <w:tmpl w:val="4E6A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B72DC8"/>
    <w:multiLevelType w:val="multilevel"/>
    <w:tmpl w:val="1BA2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D72F3B"/>
    <w:multiLevelType w:val="multilevel"/>
    <w:tmpl w:val="61A6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0F3C7A"/>
    <w:multiLevelType w:val="multilevel"/>
    <w:tmpl w:val="BE26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0"/>
  </w:num>
  <w:num w:numId="4">
    <w:abstractNumId w:val="3"/>
  </w:num>
  <w:num w:numId="5">
    <w:abstractNumId w:val="0"/>
  </w:num>
  <w:num w:numId="6">
    <w:abstractNumId w:val="12"/>
  </w:num>
  <w:num w:numId="7">
    <w:abstractNumId w:val="5"/>
  </w:num>
  <w:num w:numId="8">
    <w:abstractNumId w:val="4"/>
  </w:num>
  <w:num w:numId="9">
    <w:abstractNumId w:val="15"/>
  </w:num>
  <w:num w:numId="10">
    <w:abstractNumId w:val="14"/>
  </w:num>
  <w:num w:numId="11">
    <w:abstractNumId w:val="13"/>
  </w:num>
  <w:num w:numId="12">
    <w:abstractNumId w:val="7"/>
  </w:num>
  <w:num w:numId="13">
    <w:abstractNumId w:val="11"/>
  </w:num>
  <w:num w:numId="14">
    <w:abstractNumId w:val="1"/>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75B"/>
    <w:rsid w:val="0035375B"/>
    <w:rsid w:val="00552641"/>
    <w:rsid w:val="00E43597"/>
    <w:rsid w:val="00E840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26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26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26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526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6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26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264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264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52641"/>
    <w:rPr>
      <w:color w:val="0000FF"/>
      <w:u w:val="single"/>
    </w:rPr>
  </w:style>
  <w:style w:type="paragraph" w:styleId="NormalWeb">
    <w:name w:val="Normal (Web)"/>
    <w:basedOn w:val="Normal"/>
    <w:uiPriority w:val="99"/>
    <w:semiHidden/>
    <w:unhideWhenUsed/>
    <w:rsid w:val="0055264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52641"/>
    <w:rPr>
      <w:rFonts w:ascii="Courier New" w:eastAsia="Times New Roman" w:hAnsi="Courier New" w:cs="Courier New"/>
      <w:sz w:val="20"/>
      <w:szCs w:val="20"/>
    </w:rPr>
  </w:style>
  <w:style w:type="character" w:styleId="Emphasis">
    <w:name w:val="Emphasis"/>
    <w:basedOn w:val="DefaultParagraphFont"/>
    <w:uiPriority w:val="20"/>
    <w:qFormat/>
    <w:rsid w:val="00552641"/>
    <w:rPr>
      <w:i/>
      <w:iCs/>
    </w:rPr>
  </w:style>
  <w:style w:type="paragraph" w:styleId="HTMLPreformatted">
    <w:name w:val="HTML Preformatted"/>
    <w:basedOn w:val="Normal"/>
    <w:link w:val="HTMLPreformattedChar"/>
    <w:uiPriority w:val="99"/>
    <w:semiHidden/>
    <w:unhideWhenUsed/>
    <w:rsid w:val="00552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2641"/>
    <w:rPr>
      <w:rFonts w:ascii="Courier New" w:eastAsia="Times New Roman" w:hAnsi="Courier New" w:cs="Courier New"/>
      <w:sz w:val="20"/>
      <w:szCs w:val="20"/>
    </w:rPr>
  </w:style>
  <w:style w:type="character" w:styleId="Strong">
    <w:name w:val="Strong"/>
    <w:basedOn w:val="DefaultParagraphFont"/>
    <w:uiPriority w:val="22"/>
    <w:qFormat/>
    <w:rsid w:val="00552641"/>
    <w:rPr>
      <w:b/>
      <w:bCs/>
    </w:rPr>
  </w:style>
  <w:style w:type="paragraph" w:styleId="BalloonText">
    <w:name w:val="Balloon Text"/>
    <w:basedOn w:val="Normal"/>
    <w:link w:val="BalloonTextChar"/>
    <w:uiPriority w:val="99"/>
    <w:semiHidden/>
    <w:unhideWhenUsed/>
    <w:rsid w:val="00552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6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26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26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26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526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6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26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264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264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52641"/>
    <w:rPr>
      <w:color w:val="0000FF"/>
      <w:u w:val="single"/>
    </w:rPr>
  </w:style>
  <w:style w:type="paragraph" w:styleId="NormalWeb">
    <w:name w:val="Normal (Web)"/>
    <w:basedOn w:val="Normal"/>
    <w:uiPriority w:val="99"/>
    <w:semiHidden/>
    <w:unhideWhenUsed/>
    <w:rsid w:val="0055264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52641"/>
    <w:rPr>
      <w:rFonts w:ascii="Courier New" w:eastAsia="Times New Roman" w:hAnsi="Courier New" w:cs="Courier New"/>
      <w:sz w:val="20"/>
      <w:szCs w:val="20"/>
    </w:rPr>
  </w:style>
  <w:style w:type="character" w:styleId="Emphasis">
    <w:name w:val="Emphasis"/>
    <w:basedOn w:val="DefaultParagraphFont"/>
    <w:uiPriority w:val="20"/>
    <w:qFormat/>
    <w:rsid w:val="00552641"/>
    <w:rPr>
      <w:i/>
      <w:iCs/>
    </w:rPr>
  </w:style>
  <w:style w:type="paragraph" w:styleId="HTMLPreformatted">
    <w:name w:val="HTML Preformatted"/>
    <w:basedOn w:val="Normal"/>
    <w:link w:val="HTMLPreformattedChar"/>
    <w:uiPriority w:val="99"/>
    <w:semiHidden/>
    <w:unhideWhenUsed/>
    <w:rsid w:val="00552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2641"/>
    <w:rPr>
      <w:rFonts w:ascii="Courier New" w:eastAsia="Times New Roman" w:hAnsi="Courier New" w:cs="Courier New"/>
      <w:sz w:val="20"/>
      <w:szCs w:val="20"/>
    </w:rPr>
  </w:style>
  <w:style w:type="character" w:styleId="Strong">
    <w:name w:val="Strong"/>
    <w:basedOn w:val="DefaultParagraphFont"/>
    <w:uiPriority w:val="22"/>
    <w:qFormat/>
    <w:rsid w:val="00552641"/>
    <w:rPr>
      <w:b/>
      <w:bCs/>
    </w:rPr>
  </w:style>
  <w:style w:type="paragraph" w:styleId="BalloonText">
    <w:name w:val="Balloon Text"/>
    <w:basedOn w:val="Normal"/>
    <w:link w:val="BalloonTextChar"/>
    <w:uiPriority w:val="99"/>
    <w:semiHidden/>
    <w:unhideWhenUsed/>
    <w:rsid w:val="00552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6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76795">
      <w:bodyDiv w:val="1"/>
      <w:marLeft w:val="0"/>
      <w:marRight w:val="0"/>
      <w:marTop w:val="0"/>
      <w:marBottom w:val="0"/>
      <w:divBdr>
        <w:top w:val="none" w:sz="0" w:space="0" w:color="auto"/>
        <w:left w:val="none" w:sz="0" w:space="0" w:color="auto"/>
        <w:bottom w:val="none" w:sz="0" w:space="0" w:color="auto"/>
        <w:right w:val="none" w:sz="0" w:space="0" w:color="auto"/>
      </w:divBdr>
    </w:div>
    <w:div w:id="380635103">
      <w:bodyDiv w:val="1"/>
      <w:marLeft w:val="0"/>
      <w:marRight w:val="0"/>
      <w:marTop w:val="0"/>
      <w:marBottom w:val="0"/>
      <w:divBdr>
        <w:top w:val="none" w:sz="0" w:space="0" w:color="auto"/>
        <w:left w:val="none" w:sz="0" w:space="0" w:color="auto"/>
        <w:bottom w:val="none" w:sz="0" w:space="0" w:color="auto"/>
        <w:right w:val="none" w:sz="0" w:space="0" w:color="auto"/>
      </w:divBdr>
    </w:div>
    <w:div w:id="573666178">
      <w:bodyDiv w:val="1"/>
      <w:marLeft w:val="0"/>
      <w:marRight w:val="0"/>
      <w:marTop w:val="0"/>
      <w:marBottom w:val="0"/>
      <w:divBdr>
        <w:top w:val="none" w:sz="0" w:space="0" w:color="auto"/>
        <w:left w:val="none" w:sz="0" w:space="0" w:color="auto"/>
        <w:bottom w:val="none" w:sz="0" w:space="0" w:color="auto"/>
        <w:right w:val="none" w:sz="0" w:space="0" w:color="auto"/>
      </w:divBdr>
      <w:divsChild>
        <w:div w:id="41991328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06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199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58568">
      <w:bodyDiv w:val="1"/>
      <w:marLeft w:val="0"/>
      <w:marRight w:val="0"/>
      <w:marTop w:val="0"/>
      <w:marBottom w:val="0"/>
      <w:divBdr>
        <w:top w:val="none" w:sz="0" w:space="0" w:color="auto"/>
        <w:left w:val="none" w:sz="0" w:space="0" w:color="auto"/>
        <w:bottom w:val="none" w:sz="0" w:space="0" w:color="auto"/>
        <w:right w:val="none" w:sz="0" w:space="0" w:color="auto"/>
      </w:divBdr>
    </w:div>
    <w:div w:id="173994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imacode" TargetMode="External"/><Relationship Id="rId13" Type="http://schemas.openxmlformats.org/officeDocument/2006/relationships/image" Target="media/image3.png"/><Relationship Id="rId18" Type="http://schemas.openxmlformats.org/officeDocument/2006/relationships/hyperlink" Target="http://pypy.org/download.html"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github.com/udacity/AIND-Planning/blob/master/images/twotofive.png" TargetMode="External"/><Relationship Id="rId17" Type="http://schemas.openxmlformats.org/officeDocument/2006/relationships/hyperlink" Target="https://project-assistant.udacity.com/auth_tokens/jwt_login"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udacity/AIND-Planning/blob/master/images/Progression.PNG"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udacity/AIND-Planning/blob/master/images/eatcake-graphplan2.png" TargetMode="External"/><Relationship Id="rId10" Type="http://schemas.openxmlformats.org/officeDocument/2006/relationships/hyperlink" Target="https://github.com/udacity/AIND-Planning/blob/master/images/statespace.p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ima.cs.berkeley.edu/2nd-ed/newchap11.pdf" TargetMode="External"/><Relationship Id="rId14" Type="http://schemas.openxmlformats.org/officeDocument/2006/relationships/hyperlink" Target="http://aima.cs.berkeley.edu/2nd-ed/newchap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1735</Words>
  <Characters>9893</Characters>
  <Application>Microsoft Office Word</Application>
  <DocSecurity>0</DocSecurity>
  <Lines>82</Lines>
  <Paragraphs>23</Paragraphs>
  <ScaleCrop>false</ScaleCrop>
  <Company/>
  <LinksUpToDate>false</LinksUpToDate>
  <CharactersWithSpaces>11605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dc:creator>
  <cp:keywords/>
  <dc:description/>
  <cp:lastModifiedBy>Islam</cp:lastModifiedBy>
  <cp:revision>3</cp:revision>
  <dcterms:created xsi:type="dcterms:W3CDTF">2017-12-30T10:04:00Z</dcterms:created>
  <dcterms:modified xsi:type="dcterms:W3CDTF">2017-12-30T10:10:00Z</dcterms:modified>
</cp:coreProperties>
</file>