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Code :</w:t>
      </w:r>
      <w:r w:rsidR="00BD1718">
        <w:rPr>
          <w:rFonts w:ascii="Times New Roman" w:hAnsi="Times New Roman" w:cs="Times New Roman"/>
          <w:b/>
        </w:rPr>
        <w:t xml:space="preserve"> </w:t>
      </w:r>
      <w:r w:rsidR="00893E3B">
        <w:rPr>
          <w:rFonts w:ascii="Times New Roman" w:hAnsi="Times New Roman" w:cs="Times New Roman"/>
          <w:b/>
        </w:rPr>
        <w:t>CSE 472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893E3B">
        <w:rPr>
          <w:rFonts w:ascii="Times New Roman" w:hAnsi="Times New Roman" w:cs="Times New Roman"/>
          <w:b/>
        </w:rPr>
        <w:t xml:space="preserve"> Machine Learning Sessional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Level/Term  :</w:t>
      </w:r>
      <w:r w:rsidR="00893E3B">
        <w:rPr>
          <w:rFonts w:ascii="Times New Roman" w:hAnsi="Times New Roman" w:cs="Times New Roman"/>
          <w:b/>
        </w:rPr>
        <w:tab/>
        <w:t>4/2</w:t>
      </w:r>
      <w:r w:rsidR="00893E3B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6201F3">
        <w:rPr>
          <w:rFonts w:ascii="Times New Roman" w:hAnsi="Times New Roman" w:cs="Times New Roman"/>
          <w:b/>
        </w:rPr>
        <w:t>All</w:t>
      </w:r>
    </w:p>
    <w:p w:rsidR="008E4F5C" w:rsidRPr="00DE3D18" w:rsidRDefault="00893E3B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Session </w:t>
      </w:r>
      <w:r w:rsidR="008E4F5C" w:rsidRPr="00DE3D18">
        <w:rPr>
          <w:rFonts w:ascii="Times New Roman" w:hAnsi="Times New Roman" w:cs="Times New Roman"/>
          <w:b/>
        </w:rPr>
        <w:t>:</w:t>
      </w:r>
      <w:r w:rsidR="00BD171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2014-15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Teacher(s):</w:t>
      </w:r>
    </w:p>
    <w:tbl>
      <w:tblPr>
        <w:tblStyle w:val="TableGrid"/>
        <w:tblW w:w="0" w:type="auto"/>
        <w:jc w:val="center"/>
        <w:tblLook w:val="04A0"/>
      </w:tblPr>
      <w:tblGrid>
        <w:gridCol w:w="4068"/>
        <w:gridCol w:w="1710"/>
        <w:gridCol w:w="3798"/>
      </w:tblGrid>
      <w:tr w:rsidR="008E4F5C" w:rsidRPr="00DE3D18" w:rsidTr="008E4F5C">
        <w:trPr>
          <w:jc w:val="center"/>
        </w:trPr>
        <w:tc>
          <w:tcPr>
            <w:tcW w:w="406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71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37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E-mail and Telephone: (optional)</w:t>
            </w:r>
          </w:p>
        </w:tc>
      </w:tr>
      <w:tr w:rsidR="008E4F5C" w:rsidRPr="00DE3D18" w:rsidTr="008E4F5C">
        <w:trPr>
          <w:trHeight w:val="611"/>
          <w:jc w:val="center"/>
        </w:trPr>
        <w:tc>
          <w:tcPr>
            <w:tcW w:w="4068" w:type="dxa"/>
          </w:tcPr>
          <w:p w:rsidR="008E4F5C" w:rsidRDefault="00893E3B" w:rsidP="003605A2">
            <w:pPr>
              <w:rPr>
                <w:rFonts w:ascii="Times New Roman" w:hAnsi="Times New Roman" w:cs="Times New Roman"/>
              </w:rPr>
            </w:pPr>
            <w:r w:rsidRPr="00893E3B">
              <w:rPr>
                <w:rFonts w:ascii="Times New Roman" w:hAnsi="Times New Roman" w:cs="Times New Roman"/>
              </w:rPr>
              <w:t>Khaled Mahmud Shahriar</w:t>
            </w:r>
          </w:p>
          <w:p w:rsidR="00893E3B" w:rsidRPr="00DE3D18" w:rsidRDefault="00893E3B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Professor</w:t>
            </w:r>
          </w:p>
        </w:tc>
        <w:tc>
          <w:tcPr>
            <w:tcW w:w="171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8E4F5C" w:rsidRPr="00DE3D18" w:rsidRDefault="00893E3B" w:rsidP="00893E3B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k.m.shahriar@gmail.com, khaledshahriar@cse.buet.ac.bd</w:t>
            </w:r>
          </w:p>
        </w:tc>
      </w:tr>
      <w:tr w:rsidR="00893E3B" w:rsidRPr="00DE3D18" w:rsidTr="008E4F5C">
        <w:trPr>
          <w:trHeight w:val="611"/>
          <w:jc w:val="center"/>
        </w:trPr>
        <w:tc>
          <w:tcPr>
            <w:tcW w:w="4068" w:type="dxa"/>
          </w:tcPr>
          <w:p w:rsidR="00893E3B" w:rsidRDefault="00893E3B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MadhusudanBasak</w:t>
            </w:r>
          </w:p>
          <w:p w:rsidR="00893E3B" w:rsidRPr="00DE3D18" w:rsidRDefault="00893E3B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Lecturer</w:t>
            </w:r>
          </w:p>
        </w:tc>
        <w:tc>
          <w:tcPr>
            <w:tcW w:w="1710" w:type="dxa"/>
          </w:tcPr>
          <w:p w:rsidR="00893E3B" w:rsidRPr="00DE3D18" w:rsidRDefault="00BD1718" w:rsidP="00893E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ECE/</w:t>
            </w:r>
            <w:r w:rsidR="00893E3B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3798" w:type="dxa"/>
          </w:tcPr>
          <w:p w:rsidR="00893E3B" w:rsidRPr="00DE3D18" w:rsidRDefault="005A2A9F" w:rsidP="003605A2">
            <w:pPr>
              <w:rPr>
                <w:rFonts w:ascii="Times New Roman" w:hAnsi="Times New Roman" w:cs="Times New Roman"/>
              </w:rPr>
            </w:pPr>
            <w:hyperlink r:id="rId7" w:history="1">
              <w:r w:rsidR="00893E3B" w:rsidRPr="00FB5BB8">
                <w:rPr>
                  <w:rStyle w:val="Hyperlink"/>
                  <w:rFonts w:ascii="Times New Roman" w:hAnsi="Times New Roman" w:cs="Times New Roman"/>
                </w:rPr>
                <w:t>madhusudan@cse.buet.ac.bd</w:t>
              </w:r>
            </w:hyperlink>
            <w:r w:rsidR="00893E3B">
              <w:rPr>
                <w:rFonts w:ascii="Times New Roman" w:hAnsi="Times New Roman" w:cs="Times New Roman"/>
              </w:rPr>
              <w:t>, madhusudan.buet@gmail.com</w:t>
            </w:r>
          </w:p>
        </w:tc>
      </w:tr>
      <w:tr w:rsidR="008E4F5C" w:rsidRPr="00DE3D18" w:rsidTr="008E4F5C">
        <w:trPr>
          <w:trHeight w:val="710"/>
          <w:jc w:val="center"/>
        </w:trPr>
        <w:tc>
          <w:tcPr>
            <w:tcW w:w="4068" w:type="dxa"/>
          </w:tcPr>
          <w:p w:rsidR="008E4F5C" w:rsidRDefault="00893E3B" w:rsidP="003605A2">
            <w:pPr>
              <w:rPr>
                <w:rFonts w:ascii="Times New Roman" w:hAnsi="Times New Roman" w:cs="Times New Roman"/>
              </w:rPr>
            </w:pPr>
            <w:r w:rsidRPr="00893E3B">
              <w:rPr>
                <w:rFonts w:ascii="Times New Roman" w:hAnsi="Times New Roman" w:cs="Times New Roman"/>
              </w:rPr>
              <w:t>NazmusSaquib</w:t>
            </w:r>
          </w:p>
          <w:p w:rsidR="00893E3B" w:rsidRPr="00DE3D18" w:rsidRDefault="00893E3B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Lecturer</w:t>
            </w:r>
          </w:p>
        </w:tc>
        <w:tc>
          <w:tcPr>
            <w:tcW w:w="1710" w:type="dxa"/>
          </w:tcPr>
          <w:p w:rsidR="008E4F5C" w:rsidRPr="00DE3D18" w:rsidRDefault="008E4F5C" w:rsidP="00893E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8E4F5C" w:rsidRPr="00DE3D18" w:rsidRDefault="00893E3B" w:rsidP="003605A2">
            <w:pPr>
              <w:rPr>
                <w:rFonts w:ascii="Times New Roman" w:hAnsi="Times New Roman" w:cs="Times New Roman"/>
              </w:rPr>
            </w:pPr>
            <w:r w:rsidRPr="00893E3B">
              <w:rPr>
                <w:rFonts w:ascii="Times New Roman" w:hAnsi="Times New Roman" w:cs="Times New Roman"/>
              </w:rPr>
              <w:t>saquib2527@gmail.com</w:t>
            </w:r>
          </w:p>
        </w:tc>
      </w:tr>
    </w:tbl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 :</w:t>
      </w:r>
    </w:p>
    <w:p w:rsidR="00893E3B" w:rsidRPr="00893E3B" w:rsidRDefault="00893E3B" w:rsidP="008E4F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Sessional activities based on </w:t>
      </w:r>
      <w:r w:rsidRPr="00893E3B">
        <w:rPr>
          <w:rFonts w:ascii="Times New Roman" w:hAnsi="Times New Roman" w:cs="Times New Roman"/>
          <w:bCs/>
        </w:rPr>
        <w:t>Introduction to machine learning; Learning algorithms: supervised, unsupervised, reinforcement, attribute based, neural network based, relational supervised and negative correlation; Genetic algorithm, genetic programming and evolutionary programming; Practical application of machine learning.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i.  </w:t>
      </w:r>
      <w:r w:rsidR="00893E3B">
        <w:rPr>
          <w:rFonts w:ascii="Times New Roman" w:hAnsi="Times New Roman" w:cs="Times New Roman"/>
        </w:rPr>
        <w:t>Be acquainted with some renowned machine learning techniques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ii.  </w:t>
      </w:r>
      <w:r w:rsidR="00B43035">
        <w:rPr>
          <w:rFonts w:ascii="Times New Roman" w:hAnsi="Times New Roman" w:cs="Times New Roman"/>
        </w:rPr>
        <w:t>Implement some machine learning algorithms by themselves</w:t>
      </w:r>
    </w:p>
    <w:p w:rsidR="008E4F5C" w:rsidRPr="00DE3D18" w:rsidRDefault="008E4F5C" w:rsidP="00B43035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iii.  </w:t>
      </w:r>
      <w:r w:rsidR="00B43035">
        <w:rPr>
          <w:rFonts w:ascii="Times New Roman" w:hAnsi="Times New Roman" w:cs="Times New Roman"/>
        </w:rPr>
        <w:t>Use different third party machine learning tools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B43035" w:rsidRDefault="00B43035" w:rsidP="00B43035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Attendance</w:t>
      </w:r>
      <w:r>
        <w:rPr>
          <w:rFonts w:ascii="Times New Roman" w:hAnsi="Times New Roman" w:cs="Times New Roman"/>
        </w:rPr>
        <w:t xml:space="preserve">, Class performance &amp; Assignment: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70-80</w:t>
      </w:r>
      <w:r w:rsidRPr="00DE3D18">
        <w:rPr>
          <w:rFonts w:ascii="Times New Roman" w:hAnsi="Times New Roman" w:cs="Times New Roman"/>
        </w:rPr>
        <w:t>%</w:t>
      </w:r>
    </w:p>
    <w:p w:rsidR="008E4F5C" w:rsidRPr="00DE3D18" w:rsidRDefault="00B43035" w:rsidP="008E4F5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</w:t>
      </w:r>
      <w:r w:rsidR="008E4F5C" w:rsidRPr="00DE3D18">
        <w:rPr>
          <w:rFonts w:ascii="Times New Roman" w:hAnsi="Times New Roman" w:cs="Times New Roman"/>
        </w:rPr>
        <w:t xml:space="preserve">: </w:t>
      </w:r>
      <w:r w:rsidR="008E4F5C" w:rsidRPr="00DE3D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-30</w:t>
      </w:r>
      <w:r w:rsidR="008E4F5C" w:rsidRPr="00DE3D18">
        <w:rPr>
          <w:rFonts w:ascii="Times New Roman" w:hAnsi="Times New Roman" w:cs="Times New Roman"/>
        </w:rPr>
        <w:t>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lastRenderedPageBreak/>
        <w:t>Text and Reference books: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a.  </w:t>
      </w:r>
      <w:r w:rsidR="00B43035">
        <w:rPr>
          <w:rFonts w:ascii="Times New Roman" w:hAnsi="Times New Roman" w:cs="Times New Roman"/>
        </w:rPr>
        <w:t>Machine Learning, ( by Tom M. Mitchell)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b.  </w:t>
      </w:r>
      <w:r w:rsidR="00B43035">
        <w:rPr>
          <w:rFonts w:ascii="Times New Roman" w:hAnsi="Times New Roman" w:cs="Times New Roman"/>
        </w:rPr>
        <w:t xml:space="preserve">Learning From Data (by </w:t>
      </w:r>
      <w:r w:rsidR="00B43035" w:rsidRPr="00B43035">
        <w:rPr>
          <w:rFonts w:ascii="Times New Roman" w:hAnsi="Times New Roman" w:cs="Times New Roman"/>
        </w:rPr>
        <w:t>Yaser S. Abu-Mostafa</w:t>
      </w:r>
      <w:r w:rsidR="00B43035">
        <w:rPr>
          <w:rFonts w:ascii="Times New Roman" w:hAnsi="Times New Roman" w:cs="Times New Roman"/>
        </w:rPr>
        <w:t>)</w:t>
      </w:r>
    </w:p>
    <w:p w:rsidR="008E4F5C" w:rsidRPr="00DE3D18" w:rsidRDefault="008E4F5C" w:rsidP="00B43035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c.  </w:t>
      </w:r>
      <w:r w:rsidR="00B43035">
        <w:rPr>
          <w:rFonts w:ascii="Times New Roman" w:hAnsi="Times New Roman" w:cs="Times New Roman"/>
        </w:rPr>
        <w:t>Lecture notes of Andrew Ng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Weekly schedule :</w:t>
      </w:r>
    </w:p>
    <w:p w:rsidR="008E4F5C" w:rsidRPr="00DE3D18" w:rsidRDefault="008E4F5C" w:rsidP="008E4F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8071"/>
        <w:tblW w:w="0" w:type="auto"/>
        <w:tblLook w:val="04A0"/>
      </w:tblPr>
      <w:tblGrid>
        <w:gridCol w:w="4788"/>
        <w:gridCol w:w="4788"/>
      </w:tblGrid>
      <w:tr w:rsidR="00B43035" w:rsidRPr="00DE3D18" w:rsidTr="00B43035">
        <w:tc>
          <w:tcPr>
            <w:tcW w:w="4788" w:type="dxa"/>
          </w:tcPr>
          <w:p w:rsidR="00B43035" w:rsidRPr="00DE3D18" w:rsidRDefault="00B43035" w:rsidP="00B43035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Prepared by :</w:t>
            </w:r>
          </w:p>
        </w:tc>
        <w:tc>
          <w:tcPr>
            <w:tcW w:w="4788" w:type="dxa"/>
          </w:tcPr>
          <w:p w:rsidR="00B43035" w:rsidRPr="00DE3D18" w:rsidRDefault="00B43035" w:rsidP="00B43035">
            <w:pPr>
              <w:rPr>
                <w:rFonts w:ascii="Times New Roman" w:hAnsi="Times New Roman" w:cs="Times New Roman"/>
              </w:rPr>
            </w:pPr>
          </w:p>
        </w:tc>
      </w:tr>
      <w:tr w:rsidR="00B43035" w:rsidRPr="00DE3D18" w:rsidTr="00B43035">
        <w:tc>
          <w:tcPr>
            <w:tcW w:w="4788" w:type="dxa"/>
          </w:tcPr>
          <w:p w:rsidR="00B43035" w:rsidRPr="00DE3D18" w:rsidRDefault="00B43035" w:rsidP="00B43035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Name:</w:t>
            </w:r>
            <w:r w:rsidR="00FC56F5">
              <w:rPr>
                <w:rFonts w:ascii="Times New Roman" w:hAnsi="Times New Roman" w:cs="Times New Roman"/>
              </w:rPr>
              <w:t>Madhusudan</w:t>
            </w:r>
            <w:r w:rsidR="00BD1718">
              <w:rPr>
                <w:rFonts w:ascii="Times New Roman" w:hAnsi="Times New Roman" w:cs="Times New Roman"/>
              </w:rPr>
              <w:t xml:space="preserve"> </w:t>
            </w:r>
            <w:r w:rsidR="00FC56F5">
              <w:rPr>
                <w:rFonts w:ascii="Times New Roman" w:hAnsi="Times New Roman" w:cs="Times New Roman"/>
              </w:rPr>
              <w:t>Basak</w:t>
            </w:r>
          </w:p>
          <w:p w:rsidR="00B43035" w:rsidRPr="00DE3D18" w:rsidRDefault="00B43035" w:rsidP="00B43035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Signature:</w:t>
            </w:r>
          </w:p>
          <w:p w:rsidR="00B43035" w:rsidRPr="00DE3D18" w:rsidRDefault="00B43035" w:rsidP="00B43035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Date:</w:t>
            </w:r>
            <w:r w:rsidR="00FC56F5">
              <w:rPr>
                <w:rFonts w:ascii="Times New Roman" w:hAnsi="Times New Roman" w:cs="Times New Roman"/>
              </w:rPr>
              <w:t xml:space="preserve"> 26/08/16</w:t>
            </w:r>
            <w:bookmarkStart w:id="0" w:name="_GoBack"/>
            <w:bookmarkEnd w:id="0"/>
          </w:p>
        </w:tc>
        <w:tc>
          <w:tcPr>
            <w:tcW w:w="4788" w:type="dxa"/>
          </w:tcPr>
          <w:p w:rsidR="00B43035" w:rsidRPr="00DE3D18" w:rsidRDefault="00B43035" w:rsidP="00B43035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10098" w:type="dxa"/>
        <w:tblLook w:val="04A0"/>
      </w:tblPr>
      <w:tblGrid>
        <w:gridCol w:w="1210"/>
        <w:gridCol w:w="1328"/>
        <w:gridCol w:w="2061"/>
        <w:gridCol w:w="1363"/>
        <w:gridCol w:w="2246"/>
        <w:gridCol w:w="1890"/>
      </w:tblGrid>
      <w:tr w:rsidR="00B43035" w:rsidTr="007256E3">
        <w:tc>
          <w:tcPr>
            <w:tcW w:w="1210" w:type="dxa"/>
          </w:tcPr>
          <w:p w:rsidR="00B43035" w:rsidRPr="00E77909" w:rsidRDefault="00B43035" w:rsidP="007256E3">
            <w:pPr>
              <w:jc w:val="center"/>
              <w:rPr>
                <w:b/>
              </w:rPr>
            </w:pPr>
            <w:r w:rsidRPr="00E77909">
              <w:rPr>
                <w:b/>
              </w:rPr>
              <w:t>Week No.</w:t>
            </w:r>
          </w:p>
        </w:tc>
        <w:tc>
          <w:tcPr>
            <w:tcW w:w="1328" w:type="dxa"/>
          </w:tcPr>
          <w:p w:rsidR="00B43035" w:rsidRPr="00E77909" w:rsidRDefault="00B43035" w:rsidP="007256E3">
            <w:pPr>
              <w:jc w:val="center"/>
              <w:rPr>
                <w:b/>
              </w:rPr>
            </w:pPr>
            <w:r w:rsidRPr="00E77909">
              <w:rPr>
                <w:b/>
              </w:rPr>
              <w:t>Assignment No.</w:t>
            </w:r>
          </w:p>
        </w:tc>
        <w:tc>
          <w:tcPr>
            <w:tcW w:w="2061" w:type="dxa"/>
          </w:tcPr>
          <w:p w:rsidR="00B43035" w:rsidRPr="00E77909" w:rsidRDefault="00B43035" w:rsidP="007256E3">
            <w:pPr>
              <w:jc w:val="center"/>
              <w:rPr>
                <w:b/>
              </w:rPr>
            </w:pPr>
            <w:r w:rsidRPr="00E77909">
              <w:rPr>
                <w:b/>
              </w:rPr>
              <w:t>Topic</w:t>
            </w:r>
          </w:p>
        </w:tc>
        <w:tc>
          <w:tcPr>
            <w:tcW w:w="1363" w:type="dxa"/>
          </w:tcPr>
          <w:p w:rsidR="00B43035" w:rsidRPr="00E77909" w:rsidRDefault="00B43035" w:rsidP="007256E3">
            <w:pPr>
              <w:jc w:val="center"/>
              <w:rPr>
                <w:b/>
              </w:rPr>
            </w:pPr>
            <w:r w:rsidRPr="00E77909">
              <w:rPr>
                <w:b/>
              </w:rPr>
              <w:t>Moodle Submission Deadline</w:t>
            </w:r>
          </w:p>
        </w:tc>
        <w:tc>
          <w:tcPr>
            <w:tcW w:w="2246" w:type="dxa"/>
          </w:tcPr>
          <w:p w:rsidR="00B43035" w:rsidRPr="00E77909" w:rsidRDefault="00B43035" w:rsidP="007256E3">
            <w:pPr>
              <w:jc w:val="center"/>
              <w:rPr>
                <w:b/>
              </w:rPr>
            </w:pPr>
            <w:r>
              <w:rPr>
                <w:b/>
              </w:rPr>
              <w:t>Evaluation Date</w:t>
            </w:r>
          </w:p>
        </w:tc>
        <w:tc>
          <w:tcPr>
            <w:tcW w:w="1890" w:type="dxa"/>
          </w:tcPr>
          <w:p w:rsidR="00B43035" w:rsidRPr="00E77909" w:rsidRDefault="00B43035" w:rsidP="007256E3">
            <w:pPr>
              <w:jc w:val="center"/>
              <w:rPr>
                <w:b/>
              </w:rPr>
            </w:pPr>
            <w:r w:rsidRPr="00E77909">
              <w:rPr>
                <w:b/>
              </w:rPr>
              <w:t>Criteria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0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Introduction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27/08/16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2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1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Decision Tree (50%)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03/09/16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3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1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Decision Tree (Final)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09/09/16 (6PM)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17/09/16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2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Nearest Neighbor &amp; Naïve Bayes (50%)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Class Time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24/09/16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5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2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Nearest Neighbor &amp; Naïve Bayes (Final)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30/09/16</w:t>
            </w:r>
          </w:p>
          <w:p w:rsidR="00B43035" w:rsidRDefault="00B43035" w:rsidP="007256E3">
            <w:pPr>
              <w:jc w:val="center"/>
            </w:pPr>
            <w:r>
              <w:t>(6PM)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01/10/16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Group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6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General Discussion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08/10/16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7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3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Artificial Neural Network (50%)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Class Time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15/10/16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Group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8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3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Artificial Neural Network (Final)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21/10/16</w:t>
            </w:r>
          </w:p>
          <w:p w:rsidR="00B43035" w:rsidRDefault="00B43035" w:rsidP="007256E3">
            <w:pPr>
              <w:jc w:val="center"/>
            </w:pPr>
            <w:r>
              <w:t>(6PM)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22/10/16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Group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9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4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Ensemble Learning (50%)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Class Time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05/11/16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10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4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Ensemble Learning (Final)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11/11/16</w:t>
            </w:r>
          </w:p>
          <w:p w:rsidR="00B43035" w:rsidRDefault="00B43035" w:rsidP="007256E3">
            <w:pPr>
              <w:jc w:val="center"/>
            </w:pPr>
            <w:r>
              <w:t>(6PM)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12/11/16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11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5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Improvement using ML tool (50%)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Class Time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19/11/16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12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  <w:r>
              <w:t>5</w:t>
            </w: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Improvement using ML tool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  <w:r>
              <w:t>25/11/16</w:t>
            </w:r>
          </w:p>
          <w:p w:rsidR="00B43035" w:rsidRDefault="00B43035" w:rsidP="007256E3">
            <w:pPr>
              <w:jc w:val="center"/>
            </w:pPr>
            <w:r>
              <w:t>(6 PM)</w:t>
            </w: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26/11/16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13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Quiz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3/12/16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14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Reserve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10/12/16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  <w:r>
              <w:t>Individual</w:t>
            </w:r>
          </w:p>
        </w:tc>
      </w:tr>
      <w:tr w:rsidR="00B43035" w:rsidTr="007256E3">
        <w:tc>
          <w:tcPr>
            <w:tcW w:w="1210" w:type="dxa"/>
          </w:tcPr>
          <w:p w:rsidR="00B43035" w:rsidRDefault="00B43035" w:rsidP="007256E3">
            <w:pPr>
              <w:jc w:val="center"/>
            </w:pPr>
            <w:r>
              <w:t>15</w:t>
            </w:r>
          </w:p>
        </w:tc>
        <w:tc>
          <w:tcPr>
            <w:tcW w:w="1328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061" w:type="dxa"/>
          </w:tcPr>
          <w:p w:rsidR="00B43035" w:rsidRDefault="00B43035" w:rsidP="007256E3">
            <w:pPr>
              <w:jc w:val="center"/>
            </w:pPr>
            <w:r>
              <w:t>Reserve</w:t>
            </w:r>
          </w:p>
        </w:tc>
        <w:tc>
          <w:tcPr>
            <w:tcW w:w="1363" w:type="dxa"/>
          </w:tcPr>
          <w:p w:rsidR="00B43035" w:rsidRDefault="00B43035" w:rsidP="007256E3">
            <w:pPr>
              <w:jc w:val="center"/>
            </w:pPr>
          </w:p>
        </w:tc>
        <w:tc>
          <w:tcPr>
            <w:tcW w:w="2246" w:type="dxa"/>
          </w:tcPr>
          <w:p w:rsidR="00B43035" w:rsidRDefault="00B43035" w:rsidP="007256E3">
            <w:pPr>
              <w:jc w:val="center"/>
            </w:pPr>
            <w:r>
              <w:t>17/12/16</w:t>
            </w:r>
          </w:p>
        </w:tc>
        <w:tc>
          <w:tcPr>
            <w:tcW w:w="1890" w:type="dxa"/>
          </w:tcPr>
          <w:p w:rsidR="00B43035" w:rsidRDefault="00B43035" w:rsidP="007256E3">
            <w:pPr>
              <w:jc w:val="center"/>
            </w:pPr>
          </w:p>
        </w:tc>
      </w:tr>
    </w:tbl>
    <w:p w:rsidR="008E4F5C" w:rsidRPr="00DE3D18" w:rsidRDefault="008E4F5C" w:rsidP="00B73801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4F6" w:rsidRDefault="00B014F6" w:rsidP="00D50274">
      <w:pPr>
        <w:spacing w:after="0" w:line="240" w:lineRule="auto"/>
      </w:pPr>
      <w:r>
        <w:separator/>
      </w:r>
    </w:p>
  </w:endnote>
  <w:endnote w:type="continuationSeparator" w:id="1">
    <w:p w:rsidR="00B014F6" w:rsidRDefault="00B014F6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4979FA" w:rsidTr="00AD577B">
      <w:tc>
        <w:tcPr>
          <w:tcW w:w="10818" w:type="dxa"/>
          <w:gridSpan w:val="3"/>
        </w:tcPr>
        <w:p w:rsidR="004979FA" w:rsidRPr="008F7283" w:rsidRDefault="004979FA" w:rsidP="00AD577B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4979FA" w:rsidTr="00AD577B">
      <w:tc>
        <w:tcPr>
          <w:tcW w:w="943" w:type="dxa"/>
        </w:tcPr>
        <w:p w:rsidR="004979FA" w:rsidRDefault="004979FA" w:rsidP="00AD577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4979FA" w:rsidRPr="0092165B" w:rsidRDefault="004979FA" w:rsidP="00AD577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4979FA" w:rsidRDefault="004979FA" w:rsidP="00AD577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4979FA" w:rsidRPr="0092165B" w:rsidRDefault="004979FA" w:rsidP="00AD577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4979FA" w:rsidRDefault="004979FA" w:rsidP="00AD577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5A2A9F" w:rsidRPr="005A2A9F">
            <w:fldChar w:fldCharType="begin"/>
          </w:r>
          <w:r w:rsidR="00D465E2">
            <w:instrText xml:space="preserve"> PAGE   \* MERGEFORMAT </w:instrText>
          </w:r>
          <w:r w:rsidR="005A2A9F" w:rsidRPr="005A2A9F">
            <w:fldChar w:fldCharType="separate"/>
          </w:r>
          <w:r w:rsidR="00BD1718" w:rsidRPr="00BD1718">
            <w:rPr>
              <w:rFonts w:asciiTheme="majorHAnsi" w:hAnsiTheme="majorHAnsi"/>
              <w:noProof/>
            </w:rPr>
            <w:t>2</w:t>
          </w:r>
          <w:r w:rsidR="005A2A9F">
            <w:rPr>
              <w:rFonts w:asciiTheme="majorHAnsi" w:hAnsiTheme="majorHAnsi"/>
              <w:noProof/>
            </w:rPr>
            <w:fldChar w:fldCharType="end"/>
          </w:r>
        </w:p>
      </w:tc>
    </w:tr>
  </w:tbl>
  <w:p w:rsidR="002C3FAD" w:rsidRPr="004979FA" w:rsidRDefault="002C3FAD" w:rsidP="00497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4F6" w:rsidRDefault="00B014F6" w:rsidP="00D50274">
      <w:pPr>
        <w:spacing w:after="0" w:line="240" w:lineRule="auto"/>
      </w:pPr>
      <w:r>
        <w:separator/>
      </w:r>
    </w:p>
  </w:footnote>
  <w:footnote w:type="continuationSeparator" w:id="1">
    <w:p w:rsidR="00B014F6" w:rsidRDefault="00B014F6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5A2A9F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5A2A9F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5A2A9F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5422"/>
    <w:rsid w:val="00061BFE"/>
    <w:rsid w:val="002B457F"/>
    <w:rsid w:val="002C22CA"/>
    <w:rsid w:val="002C3FAD"/>
    <w:rsid w:val="004979FA"/>
    <w:rsid w:val="004A6FA8"/>
    <w:rsid w:val="004E68C1"/>
    <w:rsid w:val="005A2A9F"/>
    <w:rsid w:val="005A2CA3"/>
    <w:rsid w:val="005F6151"/>
    <w:rsid w:val="006201F3"/>
    <w:rsid w:val="00660CCF"/>
    <w:rsid w:val="00723028"/>
    <w:rsid w:val="008878C4"/>
    <w:rsid w:val="00893E3B"/>
    <w:rsid w:val="008A2F26"/>
    <w:rsid w:val="008E4F5C"/>
    <w:rsid w:val="008F7283"/>
    <w:rsid w:val="0092165B"/>
    <w:rsid w:val="009E3E2B"/>
    <w:rsid w:val="00AA1E44"/>
    <w:rsid w:val="00B014F6"/>
    <w:rsid w:val="00B2378D"/>
    <w:rsid w:val="00B351B3"/>
    <w:rsid w:val="00B43035"/>
    <w:rsid w:val="00B73801"/>
    <w:rsid w:val="00BD1718"/>
    <w:rsid w:val="00D465E2"/>
    <w:rsid w:val="00D50274"/>
    <w:rsid w:val="00E30709"/>
    <w:rsid w:val="00F35630"/>
    <w:rsid w:val="00F62408"/>
    <w:rsid w:val="00FC5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3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sudan@cse.buet.ac.b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yser</cp:lastModifiedBy>
  <cp:revision>8</cp:revision>
  <cp:lastPrinted>2016-08-27T04:48:00Z</cp:lastPrinted>
  <dcterms:created xsi:type="dcterms:W3CDTF">2015-08-23T11:13:00Z</dcterms:created>
  <dcterms:modified xsi:type="dcterms:W3CDTF">2016-08-27T04:51:00Z</dcterms:modified>
</cp:coreProperties>
</file>