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7B0B2" w14:textId="77777777" w:rsidR="000E0345" w:rsidRPr="003C5704" w:rsidRDefault="000E0345" w:rsidP="000E0345">
      <w:pPr>
        <w:pStyle w:val="Heading1"/>
        <w:numPr>
          <w:ilvl w:val="0"/>
          <w:numId w:val="2"/>
        </w:numPr>
        <w:ind w:left="450" w:right="3255"/>
        <w:rPr>
          <w:rStyle w:val="-Normal"/>
          <w:rFonts w:ascii="Frutiger LT Arabic 45 Light" w:hAnsi="Frutiger LT Arabic 45 Light" w:cs="Frutiger LT Arabic 45 Light"/>
        </w:rPr>
      </w:pPr>
      <w:r w:rsidRPr="003C5704">
        <w:rPr>
          <w:rStyle w:val="-Normal"/>
          <w:rFonts w:ascii="Frutiger LT Arabic 45 Light" w:hAnsi="Frutiger LT Arabic 45 Light" w:cs="Frutiger LT Arabic 45 Light"/>
          <w:b w:val="0"/>
          <w:kern w:val="0"/>
        </w:rPr>
        <w:t>Automation Prerequisites Nafith process</w:t>
      </w:r>
    </w:p>
    <w:p w14:paraId="56729812" w14:textId="77777777" w:rsidR="000E0345" w:rsidRPr="003C5704" w:rsidRDefault="000E0345" w:rsidP="000E0345">
      <w:pPr>
        <w:ind w:firstLine="432"/>
        <w:rPr>
          <w:rStyle w:val="-Normal"/>
          <w:rFonts w:ascii="Frutiger LT Arabic 45 Light" w:hAnsi="Frutiger LT Arabic 45 Light" w:cs="Frutiger LT Arabic 45 Light"/>
        </w:rPr>
      </w:pPr>
      <w:r w:rsidRPr="003C5704">
        <w:rPr>
          <w:rStyle w:val="-Normal"/>
          <w:rFonts w:ascii="Frutiger LT Arabic 45 Light" w:hAnsi="Frutiger LT Arabic 45 Light" w:cs="Frutiger LT Arabic 45 Light"/>
        </w:rPr>
        <w:t>This section is to consolidate all technical prerequisites that are mandatory to start the automation.</w:t>
      </w:r>
    </w:p>
    <w:tbl>
      <w:tblPr>
        <w:tblStyle w:val="GridTable4-Accent3"/>
        <w:tblpPr w:leftFromText="180" w:rightFromText="180" w:vertAnchor="text" w:tblpY="76"/>
        <w:tblW w:w="5000" w:type="pct"/>
        <w:tblLook w:val="04A0" w:firstRow="1" w:lastRow="0" w:firstColumn="1" w:lastColumn="0" w:noHBand="0" w:noVBand="1"/>
      </w:tblPr>
      <w:tblGrid>
        <w:gridCol w:w="7486"/>
        <w:gridCol w:w="1864"/>
      </w:tblGrid>
      <w:tr w:rsidR="000E0345" w:rsidRPr="00EB3225" w14:paraId="70DDAEF5" w14:textId="77777777" w:rsidTr="003C5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pct"/>
          </w:tcPr>
          <w:p w14:paraId="0540CA9A" w14:textId="77777777" w:rsidR="000E0345" w:rsidRPr="003C5704" w:rsidRDefault="000E0345" w:rsidP="003C5704">
            <w:pPr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  <w:color w:val="auto"/>
              </w:rPr>
              <w:t>Item</w:t>
            </w:r>
          </w:p>
        </w:tc>
        <w:tc>
          <w:tcPr>
            <w:tcW w:w="997" w:type="pct"/>
          </w:tcPr>
          <w:p w14:paraId="21A9242E" w14:textId="77777777" w:rsidR="000E0345" w:rsidRPr="003C5704" w:rsidRDefault="000E0345" w:rsidP="003C5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  <w:color w:val="auto"/>
              </w:rPr>
              <w:t>Ownership</w:t>
            </w:r>
          </w:p>
        </w:tc>
      </w:tr>
      <w:tr w:rsidR="000E0345" w:rsidRPr="00EB3225" w14:paraId="705CBEF3" w14:textId="77777777" w:rsidTr="003C5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pct"/>
          </w:tcPr>
          <w:p w14:paraId="038DDA54" w14:textId="77777777" w:rsidR="000E0345" w:rsidRPr="003C5704" w:rsidRDefault="000E0345" w:rsidP="003C5704">
            <w:pPr>
              <w:rPr>
                <w:rStyle w:val="-Normal"/>
                <w:rFonts w:ascii="Frutiger LT Arabic 45 Light" w:hAnsi="Frutiger LT Arabic 45 Light" w:cs="Frutiger LT Arabic 45 Light"/>
                <w:color w:val="000000" w:themeColor="text1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  <w:color w:val="000000" w:themeColor="text1"/>
              </w:rPr>
              <w:t xml:space="preserve">BOT agent readiness with all process applications as below </w:t>
            </w:r>
          </w:p>
          <w:p w14:paraId="73FD7C97" w14:textId="77777777" w:rsidR="000E0345" w:rsidRPr="005A3C7B" w:rsidRDefault="000E0345" w:rsidP="000E0345">
            <w:pPr>
              <w:pStyle w:val="ListParagraph"/>
              <w:numPr>
                <w:ilvl w:val="0"/>
                <w:numId w:val="1"/>
              </w:numPr>
              <w:rPr>
                <w:rStyle w:val="-Normal"/>
                <w:rFonts w:ascii="Frutiger LT Arabic 45 Light" w:hAnsi="Frutiger LT Arabic 45 Light" w:cs="Frutiger LT Arabic 45 Light"/>
                <w:b w:val="0"/>
                <w:bCs w:val="0"/>
                <w:color w:val="000000" w:themeColor="text1"/>
              </w:rPr>
            </w:pPr>
            <w:r>
              <w:rPr>
                <w:rStyle w:val="-Normal"/>
                <w:rFonts w:ascii="Frutiger LT Arabic 45 Light" w:hAnsi="Frutiger LT Arabic 45 Light" w:cs="Frutiger LT Arabic 45 Light"/>
                <w:color w:val="000000" w:themeColor="text1"/>
              </w:rPr>
              <w:t>Windows ID.</w:t>
            </w:r>
          </w:p>
          <w:p w14:paraId="5EA18FE9" w14:textId="77777777" w:rsidR="000E0345" w:rsidRPr="00EB3225" w:rsidRDefault="000E0345" w:rsidP="000E0345">
            <w:pPr>
              <w:pStyle w:val="ListParagraph"/>
              <w:numPr>
                <w:ilvl w:val="0"/>
                <w:numId w:val="1"/>
              </w:numPr>
              <w:rPr>
                <w:rStyle w:val="-Normal"/>
                <w:rFonts w:ascii="Frutiger LT Arabic 45 Light" w:hAnsi="Frutiger LT Arabic 45 Light" w:cs="Frutiger LT Arabic 45 Light"/>
                <w:b w:val="0"/>
                <w:bCs w:val="0"/>
                <w:color w:val="000000" w:themeColor="text1"/>
              </w:rPr>
            </w:pPr>
            <w:r>
              <w:rPr>
                <w:rStyle w:val="-Normal"/>
                <w:rFonts w:ascii="Frutiger LT Arabic 45 Light" w:hAnsi="Frutiger LT Arabic 45 Light" w:cs="Frutiger LT Arabic 45 Light"/>
                <w:color w:val="000000" w:themeColor="text1"/>
              </w:rPr>
              <w:t>Email ID.</w:t>
            </w:r>
          </w:p>
          <w:p w14:paraId="771ABC93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AT (User and password).</w:t>
            </w:r>
          </w:p>
          <w:p w14:paraId="57C158EC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CMA Nafith (Username, password, email address to receive OTP from nafith portal).</w:t>
            </w:r>
          </w:p>
          <w:p w14:paraId="2F7D49F3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SQL account with a permission to create a database and tables – read/write</w:t>
            </w:r>
            <w:r>
              <w:rPr>
                <w:rStyle w:val="-Normal"/>
                <w:rFonts w:ascii="Frutiger LT Arabic 45 Light" w:hAnsi="Frutiger LT Arabic 45 Light" w:cs="Frutiger LT Arabic 45 Light"/>
              </w:rPr>
              <w:t xml:space="preserve"> </w:t>
            </w:r>
            <w:r w:rsidRPr="00E618AC">
              <w:rPr>
                <w:rStyle w:val="-Normal"/>
                <w:rFonts w:ascii="Frutiger LT Arabic 45 Light" w:hAnsi="Frutiger LT Arabic 45 Light" w:cs="Frutiger LT Arabic 45 Light"/>
              </w:rPr>
              <w:t>on the custom operation DB</w:t>
            </w:r>
          </w:p>
          <w:p w14:paraId="748ABE8C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rPr>
                <w:rStyle w:val="-Normal"/>
                <w:rFonts w:ascii="Frutiger LT Arabic 45 Light" w:hAnsi="Frutiger LT Arabic 45 Light" w:cs="Frutiger LT Arabic 45 Light"/>
                <w:b w:val="0"/>
                <w:bCs w:val="0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Access to shared folder.</w:t>
            </w:r>
          </w:p>
          <w:p w14:paraId="09BD07CF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Internet access</w:t>
            </w:r>
          </w:p>
          <w:p w14:paraId="33E148EC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ind w:right="-555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install ffmpeg , package from  (</w:t>
            </w:r>
            <w:hyperlink r:id="rId5" w:history="1">
              <w:r w:rsidRPr="003C5704">
                <w:rPr>
                  <w:rStyle w:val="-Normal"/>
                  <w:rFonts w:ascii="Frutiger LT Arabic 45 Light" w:hAnsi="Frutiger LT Arabic 45 Light" w:cs="Frutiger LT Arabic 45 Light"/>
                </w:rPr>
                <w:t>https://www.gyan.dev/ffmpeg/builds/</w:t>
              </w:r>
            </w:hyperlink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 xml:space="preserve">) </w:t>
            </w:r>
          </w:p>
          <w:p w14:paraId="64B74C77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rPr>
                <w:rStyle w:val="-Normal"/>
                <w:rFonts w:ascii="Frutiger LT Arabic 45 Light" w:hAnsi="Frutiger LT Arabic 45 Light" w:cs="Frutiger LT Arabic 45 Light"/>
                <w:b w:val="0"/>
                <w:bCs w:val="0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Download open ai - whisper package on the machines.</w:t>
            </w:r>
          </w:p>
          <w:p w14:paraId="66FD5D0D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rPr>
                <w:rStyle w:val="-Normal"/>
                <w:rFonts w:ascii="Frutiger LT Arabic 45 Light" w:hAnsi="Frutiger LT Arabic 45 Light" w:cs="Frutiger LT Arabic 45 Light"/>
                <w:b w:val="0"/>
                <w:bCs w:val="0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Python.exe SW</w:t>
            </w:r>
          </w:p>
          <w:p w14:paraId="20E7A42D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rPr>
                <w:rFonts w:ascii="Frutiger LT Arabic 45 Light" w:eastAsiaTheme="minorHAnsi" w:hAnsi="Frutiger LT Arabic 45 Light" w:cs="Frutiger LT Arabic 45 Light"/>
                <w:b w:val="0"/>
                <w:bCs w:val="0"/>
                <w:color w:val="000000"/>
                <w:sz w:val="20"/>
                <w:szCs w:val="20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Python packages indices files from</w:t>
            </w:r>
            <w:r w:rsidRPr="00AD20E6">
              <w:rPr>
                <w:rStyle w:val="-Normal"/>
                <w:rFonts w:ascii="Frutiger LT Arabic 45 Light" w:hAnsi="Frutiger LT Arabic 45 Light" w:cs="Frutiger LT Arabic 45 Light"/>
                <w:color w:val="000000"/>
              </w:rPr>
              <w:t xml:space="preserve"> </w:t>
            </w:r>
            <w:hyperlink r:id="rId6" w:history="1">
              <w:r w:rsidRPr="00AD20E6">
                <w:rPr>
                  <w:rStyle w:val="Hyperlink"/>
                  <w:rFonts w:ascii="Frutiger LT Arabic 45 Light" w:hAnsi="Frutiger LT Arabic 45 Light" w:cs="Frutiger LT Arabic 45 Light"/>
                  <w:sz w:val="20"/>
                  <w:szCs w:val="20"/>
                </w:rPr>
                <w:t>PyPI · The Python Package Index</w:t>
              </w:r>
            </w:hyperlink>
          </w:p>
          <w:p w14:paraId="71920DC3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  <w:b w:val="0"/>
                <w:bCs w:val="0"/>
                <w:color w:val="000000" w:themeColor="text1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Speech to text model</w:t>
            </w:r>
          </w:p>
        </w:tc>
        <w:tc>
          <w:tcPr>
            <w:tcW w:w="997" w:type="pct"/>
          </w:tcPr>
          <w:p w14:paraId="0B26F39F" w14:textId="77777777" w:rsidR="000E0345" w:rsidRPr="003C5704" w:rsidRDefault="000E0345" w:rsidP="003C57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Albilad Capital</w:t>
            </w:r>
          </w:p>
        </w:tc>
      </w:tr>
      <w:tr w:rsidR="000E0345" w:rsidRPr="00EB3225" w14:paraId="4099C12B" w14:textId="77777777" w:rsidTr="003C5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pct"/>
          </w:tcPr>
          <w:p w14:paraId="31166637" w14:textId="77777777" w:rsidR="000E0345" w:rsidRPr="003C5704" w:rsidRDefault="000E0345" w:rsidP="003C5704">
            <w:pPr>
              <w:rPr>
                <w:rStyle w:val="-Normal"/>
                <w:rFonts w:ascii="Frutiger LT Arabic 45 Light" w:hAnsi="Frutiger LT Arabic 45 Light" w:cs="Frutiger LT Arabic 45 Light"/>
                <w:b w:val="0"/>
                <w:bCs w:val="0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 xml:space="preserve">The email address </w:t>
            </w:r>
            <w:r>
              <w:rPr>
                <w:rStyle w:val="-Normal"/>
                <w:rFonts w:ascii="Frutiger LT Arabic 45 Light" w:hAnsi="Frutiger LT Arabic 45 Light" w:cs="Frutiger LT Arabic 45 Light"/>
              </w:rPr>
              <w:t>should be for the windows ID that will be assigned to nafith  process</w:t>
            </w:r>
          </w:p>
        </w:tc>
        <w:tc>
          <w:tcPr>
            <w:tcW w:w="997" w:type="pct"/>
          </w:tcPr>
          <w:p w14:paraId="435C2239" w14:textId="77777777" w:rsidR="000E0345" w:rsidRPr="003C5704" w:rsidRDefault="000E0345" w:rsidP="003C5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Albilad Capital</w:t>
            </w:r>
          </w:p>
        </w:tc>
      </w:tr>
    </w:tbl>
    <w:p w14:paraId="65946E01" w14:textId="77777777" w:rsidR="000E0345" w:rsidRPr="003C5704" w:rsidRDefault="000E0345" w:rsidP="000E0345">
      <w:pPr>
        <w:pStyle w:val="Heading1"/>
        <w:numPr>
          <w:ilvl w:val="0"/>
          <w:numId w:val="2"/>
        </w:numPr>
        <w:ind w:left="540" w:right="3255"/>
        <w:rPr>
          <w:rStyle w:val="-Normal"/>
          <w:rFonts w:ascii="Frutiger LT Arabic 45 Light" w:hAnsi="Frutiger LT Arabic 45 Light" w:cs="Frutiger LT Arabic 45 Light"/>
        </w:rPr>
      </w:pPr>
      <w:r w:rsidRPr="003C5704">
        <w:rPr>
          <w:rStyle w:val="-Normal"/>
          <w:rFonts w:ascii="Frutiger LT Arabic 45 Light" w:hAnsi="Frutiger LT Arabic 45 Light" w:cs="Frutiger LT Arabic 45 Light"/>
          <w:b w:val="0"/>
          <w:kern w:val="0"/>
        </w:rPr>
        <w:t>Automation Prerequisites opening accounts – local brokerage</w:t>
      </w:r>
    </w:p>
    <w:p w14:paraId="0A4CFEF9" w14:textId="77777777" w:rsidR="000E0345" w:rsidRPr="003C5704" w:rsidRDefault="000E0345" w:rsidP="000E0345">
      <w:pPr>
        <w:ind w:firstLine="432"/>
        <w:rPr>
          <w:rStyle w:val="-Normal"/>
          <w:rFonts w:ascii="Frutiger LT Arabic 45 Light" w:hAnsi="Frutiger LT Arabic 45 Light" w:cs="Frutiger LT Arabic 45 Light"/>
        </w:rPr>
      </w:pPr>
      <w:r w:rsidRPr="003C5704">
        <w:rPr>
          <w:rStyle w:val="-Normal"/>
          <w:rFonts w:ascii="Frutiger LT Arabic 45 Light" w:hAnsi="Frutiger LT Arabic 45 Light" w:cs="Frutiger LT Arabic 45 Light"/>
        </w:rPr>
        <w:t>This section is to consolidate all technical prerequisites that are mandatory to start the automation.</w:t>
      </w:r>
    </w:p>
    <w:tbl>
      <w:tblPr>
        <w:tblStyle w:val="GridTable4-Accent3"/>
        <w:tblpPr w:leftFromText="180" w:rightFromText="180" w:vertAnchor="text" w:tblpY="76"/>
        <w:tblW w:w="5000" w:type="pct"/>
        <w:tblLook w:val="04A0" w:firstRow="1" w:lastRow="0" w:firstColumn="1" w:lastColumn="0" w:noHBand="0" w:noVBand="1"/>
      </w:tblPr>
      <w:tblGrid>
        <w:gridCol w:w="7486"/>
        <w:gridCol w:w="1864"/>
      </w:tblGrid>
      <w:tr w:rsidR="000E0345" w:rsidRPr="00EB3225" w14:paraId="08C35258" w14:textId="77777777" w:rsidTr="003C5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pct"/>
          </w:tcPr>
          <w:p w14:paraId="46DE4B6E" w14:textId="77777777" w:rsidR="000E0345" w:rsidRPr="003C5704" w:rsidRDefault="000E0345" w:rsidP="003C5704">
            <w:pPr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  <w:color w:val="auto"/>
              </w:rPr>
              <w:t>Item</w:t>
            </w:r>
          </w:p>
        </w:tc>
        <w:tc>
          <w:tcPr>
            <w:tcW w:w="997" w:type="pct"/>
          </w:tcPr>
          <w:p w14:paraId="5900A4E9" w14:textId="77777777" w:rsidR="000E0345" w:rsidRPr="003C5704" w:rsidRDefault="000E0345" w:rsidP="003C5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  <w:color w:val="auto"/>
              </w:rPr>
              <w:t>Ownership</w:t>
            </w:r>
          </w:p>
        </w:tc>
      </w:tr>
      <w:tr w:rsidR="000E0345" w:rsidRPr="00EB3225" w14:paraId="3CFF8542" w14:textId="77777777" w:rsidTr="003C5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pct"/>
          </w:tcPr>
          <w:p w14:paraId="483AA953" w14:textId="77777777" w:rsidR="000E0345" w:rsidRPr="003C5704" w:rsidRDefault="000E0345" w:rsidP="003C5704">
            <w:pPr>
              <w:rPr>
                <w:rStyle w:val="-Normal"/>
                <w:rFonts w:ascii="Frutiger LT Arabic 45 Light" w:hAnsi="Frutiger LT Arabic 45 Light" w:cs="Frutiger LT Arabic 45 Light"/>
                <w:color w:val="000000" w:themeColor="text1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  <w:color w:val="000000" w:themeColor="text1"/>
              </w:rPr>
              <w:t xml:space="preserve">BOT agent readiness with all process applications as below </w:t>
            </w:r>
          </w:p>
          <w:p w14:paraId="0D7EA734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  <w:b w:val="0"/>
                <w:bCs w:val="0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Windows ID</w:t>
            </w:r>
          </w:p>
          <w:p w14:paraId="4EE12565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  <w:b w:val="0"/>
                <w:bCs w:val="0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Email ID</w:t>
            </w:r>
          </w:p>
          <w:p w14:paraId="2E6473AD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AT (User and password)</w:t>
            </w:r>
          </w:p>
          <w:p w14:paraId="5EB68179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World check (User and password)</w:t>
            </w:r>
          </w:p>
          <w:p w14:paraId="1A91DFB1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SQL account with a permission to create a database and tables – read/write</w:t>
            </w:r>
          </w:p>
          <w:p w14:paraId="693F4FE2" w14:textId="77777777" w:rsidR="000E0345" w:rsidRPr="00E618AC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  <w:b w:val="0"/>
                <w:bCs w:val="0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Access to shared folder</w:t>
            </w:r>
          </w:p>
          <w:p w14:paraId="3CE86EFD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</w:rPr>
            </w:pPr>
            <w:r>
              <w:rPr>
                <w:rStyle w:val="-Normal"/>
              </w:rPr>
              <w:t>Internet access</w:t>
            </w:r>
          </w:p>
          <w:p w14:paraId="3BF6AA3D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  <w:b w:val="0"/>
                <w:bCs w:val="0"/>
                <w:color w:val="000000" w:themeColor="text1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Test data to cover both the happy and unhappy scenarios..</w:t>
            </w:r>
          </w:p>
        </w:tc>
        <w:tc>
          <w:tcPr>
            <w:tcW w:w="997" w:type="pct"/>
          </w:tcPr>
          <w:p w14:paraId="00EDC732" w14:textId="77777777" w:rsidR="000E0345" w:rsidRPr="003C5704" w:rsidRDefault="000E0345" w:rsidP="003C57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Albilad Capital</w:t>
            </w:r>
          </w:p>
        </w:tc>
      </w:tr>
    </w:tbl>
    <w:p w14:paraId="31A80261" w14:textId="77777777" w:rsidR="000E0345" w:rsidRPr="003C5704" w:rsidRDefault="000E0345" w:rsidP="000E0345">
      <w:pPr>
        <w:pStyle w:val="Heading1"/>
        <w:numPr>
          <w:ilvl w:val="0"/>
          <w:numId w:val="2"/>
        </w:numPr>
        <w:ind w:left="450" w:right="3255"/>
        <w:rPr>
          <w:rStyle w:val="-Normal"/>
          <w:rFonts w:ascii="Frutiger LT Arabic 45 Light" w:hAnsi="Frutiger LT Arabic 45 Light" w:cs="Frutiger LT Arabic 45 Light"/>
        </w:rPr>
      </w:pPr>
      <w:r w:rsidRPr="003C5704">
        <w:rPr>
          <w:rStyle w:val="-Normal"/>
          <w:rFonts w:ascii="Frutiger LT Arabic 45 Light" w:hAnsi="Frutiger LT Arabic 45 Light" w:cs="Frutiger LT Arabic 45 Light"/>
          <w:b w:val="0"/>
          <w:kern w:val="0"/>
        </w:rPr>
        <w:t>Automation Prerequisites KYC Update</w:t>
      </w:r>
    </w:p>
    <w:p w14:paraId="15701A88" w14:textId="77777777" w:rsidR="000E0345" w:rsidRPr="003C5704" w:rsidRDefault="000E0345" w:rsidP="000E0345">
      <w:pPr>
        <w:ind w:firstLine="432"/>
        <w:rPr>
          <w:rStyle w:val="-Normal"/>
          <w:rFonts w:ascii="Frutiger LT Arabic 45 Light" w:hAnsi="Frutiger LT Arabic 45 Light" w:cs="Frutiger LT Arabic 45 Light"/>
        </w:rPr>
      </w:pPr>
      <w:r w:rsidRPr="003C5704">
        <w:rPr>
          <w:rStyle w:val="-Normal"/>
          <w:rFonts w:ascii="Frutiger LT Arabic 45 Light" w:hAnsi="Frutiger LT Arabic 45 Light" w:cs="Frutiger LT Arabic 45 Light"/>
        </w:rPr>
        <w:t>This section is to consolidate all technical prerequisites that are mandatory to start the automation.</w:t>
      </w:r>
    </w:p>
    <w:tbl>
      <w:tblPr>
        <w:tblStyle w:val="GridTable4-Accent3"/>
        <w:tblpPr w:leftFromText="180" w:rightFromText="180" w:vertAnchor="text" w:tblpY="76"/>
        <w:tblW w:w="5000" w:type="pct"/>
        <w:tblLook w:val="04A0" w:firstRow="1" w:lastRow="0" w:firstColumn="1" w:lastColumn="0" w:noHBand="0" w:noVBand="1"/>
      </w:tblPr>
      <w:tblGrid>
        <w:gridCol w:w="7486"/>
        <w:gridCol w:w="1864"/>
      </w:tblGrid>
      <w:tr w:rsidR="000E0345" w:rsidRPr="00EB3225" w14:paraId="4F6EC619" w14:textId="77777777" w:rsidTr="003C5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pct"/>
          </w:tcPr>
          <w:p w14:paraId="08B69E57" w14:textId="77777777" w:rsidR="000E0345" w:rsidRPr="003C5704" w:rsidRDefault="000E0345" w:rsidP="003C5704">
            <w:pPr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  <w:color w:val="auto"/>
              </w:rPr>
              <w:t>Item</w:t>
            </w:r>
          </w:p>
        </w:tc>
        <w:tc>
          <w:tcPr>
            <w:tcW w:w="997" w:type="pct"/>
          </w:tcPr>
          <w:p w14:paraId="60E5154B" w14:textId="77777777" w:rsidR="000E0345" w:rsidRPr="003C5704" w:rsidRDefault="000E0345" w:rsidP="003C5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  <w:color w:val="auto"/>
              </w:rPr>
              <w:t>Ownership</w:t>
            </w:r>
          </w:p>
        </w:tc>
      </w:tr>
      <w:tr w:rsidR="000E0345" w:rsidRPr="00EB3225" w14:paraId="48C7F499" w14:textId="77777777" w:rsidTr="003C5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pct"/>
          </w:tcPr>
          <w:p w14:paraId="67B27D7A" w14:textId="77777777" w:rsidR="000E0345" w:rsidRPr="003C5704" w:rsidRDefault="000E0345" w:rsidP="003C5704">
            <w:pPr>
              <w:rPr>
                <w:rStyle w:val="-Normal"/>
                <w:rFonts w:ascii="Frutiger LT Arabic 45 Light" w:hAnsi="Frutiger LT Arabic 45 Light" w:cs="Frutiger LT Arabic 45 Light"/>
                <w:color w:val="000000" w:themeColor="text1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  <w:color w:val="000000" w:themeColor="text1"/>
              </w:rPr>
              <w:t xml:space="preserve">BOT agent readiness with all process applications as below </w:t>
            </w:r>
          </w:p>
          <w:p w14:paraId="4584ADB4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  <w:b w:val="0"/>
                <w:bCs w:val="0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Windows ID</w:t>
            </w:r>
          </w:p>
          <w:p w14:paraId="0E0899F3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  <w:b w:val="0"/>
                <w:bCs w:val="0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Email ID</w:t>
            </w:r>
          </w:p>
          <w:p w14:paraId="7B06C4A8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AT (User and password)</w:t>
            </w:r>
          </w:p>
          <w:p w14:paraId="4DB368E0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SQL account with a permission to create a database and tables – read/write</w:t>
            </w:r>
          </w:p>
          <w:p w14:paraId="76CB3F59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 xml:space="preserve">Access to shared folder </w:t>
            </w:r>
          </w:p>
          <w:p w14:paraId="6E4A41B3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  <w:color w:val="000000" w:themeColor="text1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Test data to cover both the happy and unhappy scenarios.</w:t>
            </w:r>
          </w:p>
        </w:tc>
        <w:tc>
          <w:tcPr>
            <w:tcW w:w="997" w:type="pct"/>
          </w:tcPr>
          <w:p w14:paraId="31C76059" w14:textId="77777777" w:rsidR="000E0345" w:rsidRPr="003C5704" w:rsidRDefault="000E0345" w:rsidP="003C57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Albilad Capital</w:t>
            </w:r>
          </w:p>
        </w:tc>
      </w:tr>
    </w:tbl>
    <w:p w14:paraId="39FF6940" w14:textId="77777777" w:rsidR="000E0345" w:rsidRPr="003C5704" w:rsidRDefault="000E0345" w:rsidP="000E0345">
      <w:pPr>
        <w:pStyle w:val="Heading1"/>
        <w:numPr>
          <w:ilvl w:val="0"/>
          <w:numId w:val="2"/>
        </w:numPr>
        <w:ind w:left="450" w:right="3255"/>
        <w:rPr>
          <w:rStyle w:val="-Normal"/>
          <w:rFonts w:ascii="Frutiger LT Arabic 45 Light" w:hAnsi="Frutiger LT Arabic 45 Light" w:cs="Frutiger LT Arabic 45 Light"/>
        </w:rPr>
      </w:pPr>
      <w:r w:rsidRPr="003C5704">
        <w:rPr>
          <w:rStyle w:val="-Normal"/>
          <w:rFonts w:ascii="Frutiger LT Arabic 45 Light" w:hAnsi="Frutiger LT Arabic 45 Light" w:cs="Frutiger LT Arabic 45 Light"/>
          <w:b w:val="0"/>
          <w:kern w:val="0"/>
        </w:rPr>
        <w:t xml:space="preserve">Automation Prerequisites </w:t>
      </w:r>
      <w:r w:rsidRPr="005A3C7B">
        <w:rPr>
          <w:rStyle w:val="-Normal"/>
          <w:rFonts w:ascii="Frutiger LT Arabic 45 Light" w:hAnsi="Frutiger LT Arabic 45 Light" w:cs="Frutiger LT Arabic 45 Light"/>
          <w:kern w:val="0"/>
        </w:rPr>
        <w:t>subscription</w:t>
      </w:r>
      <w:r w:rsidRPr="003C5704">
        <w:rPr>
          <w:rStyle w:val="-Normal"/>
          <w:rFonts w:ascii="Frutiger LT Arabic 45 Light" w:hAnsi="Frutiger LT Arabic 45 Light" w:cs="Frutiger LT Arabic 45 Light"/>
          <w:b w:val="0"/>
          <w:kern w:val="0"/>
        </w:rPr>
        <w:t xml:space="preserve"> and redemption</w:t>
      </w:r>
    </w:p>
    <w:p w14:paraId="167583A9" w14:textId="77777777" w:rsidR="000E0345" w:rsidRPr="003C5704" w:rsidRDefault="000E0345" w:rsidP="000E0345">
      <w:pPr>
        <w:ind w:firstLine="432"/>
        <w:rPr>
          <w:rStyle w:val="-Normal"/>
          <w:rFonts w:ascii="Frutiger LT Arabic 45 Light" w:hAnsi="Frutiger LT Arabic 45 Light" w:cs="Frutiger LT Arabic 45 Light"/>
        </w:rPr>
      </w:pPr>
      <w:r w:rsidRPr="003C5704">
        <w:rPr>
          <w:rStyle w:val="-Normal"/>
          <w:rFonts w:ascii="Frutiger LT Arabic 45 Light" w:hAnsi="Frutiger LT Arabic 45 Light" w:cs="Frutiger LT Arabic 45 Light"/>
        </w:rPr>
        <w:t>This section is to consolidate all technical prerequisites that are mandatory to start the automation.</w:t>
      </w:r>
    </w:p>
    <w:tbl>
      <w:tblPr>
        <w:tblStyle w:val="GridTable4-Accent3"/>
        <w:tblpPr w:leftFromText="180" w:rightFromText="180" w:vertAnchor="text" w:tblpY="76"/>
        <w:tblW w:w="5000" w:type="pct"/>
        <w:tblLook w:val="04A0" w:firstRow="1" w:lastRow="0" w:firstColumn="1" w:lastColumn="0" w:noHBand="0" w:noVBand="1"/>
      </w:tblPr>
      <w:tblGrid>
        <w:gridCol w:w="7486"/>
        <w:gridCol w:w="1864"/>
      </w:tblGrid>
      <w:tr w:rsidR="000E0345" w:rsidRPr="00EB3225" w14:paraId="415B102B" w14:textId="77777777" w:rsidTr="003C5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pct"/>
          </w:tcPr>
          <w:p w14:paraId="3548A1D8" w14:textId="77777777" w:rsidR="000E0345" w:rsidRPr="003C5704" w:rsidRDefault="000E0345" w:rsidP="003C5704">
            <w:pPr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  <w:color w:val="auto"/>
              </w:rPr>
              <w:lastRenderedPageBreak/>
              <w:t>Item</w:t>
            </w:r>
          </w:p>
        </w:tc>
        <w:tc>
          <w:tcPr>
            <w:tcW w:w="997" w:type="pct"/>
          </w:tcPr>
          <w:p w14:paraId="3E759ED4" w14:textId="77777777" w:rsidR="000E0345" w:rsidRPr="003C5704" w:rsidRDefault="000E0345" w:rsidP="003C5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  <w:color w:val="auto"/>
              </w:rPr>
              <w:t>Ownership</w:t>
            </w:r>
          </w:p>
        </w:tc>
      </w:tr>
      <w:tr w:rsidR="000E0345" w:rsidRPr="00EB3225" w14:paraId="2FB22F7A" w14:textId="77777777" w:rsidTr="003C5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pct"/>
          </w:tcPr>
          <w:p w14:paraId="5D8823B3" w14:textId="77777777" w:rsidR="000E0345" w:rsidRPr="003C5704" w:rsidRDefault="000E0345" w:rsidP="003C5704">
            <w:pPr>
              <w:rPr>
                <w:rStyle w:val="-Normal"/>
                <w:rFonts w:ascii="Frutiger LT Arabic 45 Light" w:hAnsi="Frutiger LT Arabic 45 Light" w:cs="Frutiger LT Arabic 45 Light"/>
                <w:color w:val="000000" w:themeColor="text1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  <w:color w:val="000000" w:themeColor="text1"/>
              </w:rPr>
              <w:t xml:space="preserve">BOT agent readiness with all process applications as below </w:t>
            </w:r>
          </w:p>
          <w:p w14:paraId="4ACE8150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  <w:b w:val="0"/>
                <w:bCs w:val="0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Windows ID</w:t>
            </w:r>
          </w:p>
          <w:p w14:paraId="6F43BA7E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  <w:b w:val="0"/>
                <w:bCs w:val="0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Email ID</w:t>
            </w:r>
          </w:p>
          <w:p w14:paraId="14566B36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  <w:b w:val="0"/>
                <w:bCs w:val="0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 xml:space="preserve">T24 </w:t>
            </w:r>
            <w:r>
              <w:rPr>
                <w:rStyle w:val="-Normal"/>
                <w:rFonts w:ascii="Frutiger LT Arabic 45 Light" w:hAnsi="Frutiger LT Arabic 45 Light" w:cs="Frutiger LT Arabic 45 Light"/>
              </w:rPr>
              <w:t xml:space="preserve">maker </w:t>
            </w: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account.</w:t>
            </w:r>
          </w:p>
          <w:p w14:paraId="525BBEC6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  <w:b w:val="0"/>
                <w:bCs w:val="0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 xml:space="preserve">T24 </w:t>
            </w:r>
            <w:r>
              <w:rPr>
                <w:rStyle w:val="-Normal"/>
                <w:rFonts w:ascii="Frutiger LT Arabic 45 Light" w:hAnsi="Frutiger LT Arabic 45 Light" w:cs="Frutiger LT Arabic 45 Light"/>
              </w:rPr>
              <w:t xml:space="preserve">checker </w:t>
            </w: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account.</w:t>
            </w:r>
          </w:p>
          <w:p w14:paraId="24B288B3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SQL account with a permission to create a database and tables – read/write</w:t>
            </w:r>
          </w:p>
          <w:p w14:paraId="7032FB8A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 xml:space="preserve">Access to shared folder </w:t>
            </w:r>
          </w:p>
          <w:p w14:paraId="6EE8C608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  <w:color w:val="000000" w:themeColor="text1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Test data to cover both the happy and unhappy scenarios.</w:t>
            </w:r>
          </w:p>
        </w:tc>
        <w:tc>
          <w:tcPr>
            <w:tcW w:w="997" w:type="pct"/>
          </w:tcPr>
          <w:p w14:paraId="73020622" w14:textId="77777777" w:rsidR="000E0345" w:rsidRPr="003C5704" w:rsidRDefault="000E0345" w:rsidP="003C57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Albilad Capital</w:t>
            </w:r>
          </w:p>
        </w:tc>
      </w:tr>
    </w:tbl>
    <w:p w14:paraId="61D42F2A" w14:textId="77777777" w:rsidR="000E0345" w:rsidRPr="003C5704" w:rsidRDefault="000E0345" w:rsidP="000E0345">
      <w:pPr>
        <w:pStyle w:val="Heading1"/>
        <w:ind w:left="1635"/>
        <w:rPr>
          <w:rStyle w:val="-Normal"/>
          <w:rFonts w:ascii="Frutiger LT Arabic 45 Light" w:hAnsi="Frutiger LT Arabic 45 Light" w:cs="Frutiger LT Arabic 45 Light"/>
        </w:rPr>
      </w:pPr>
    </w:p>
    <w:p w14:paraId="242241EA" w14:textId="77777777" w:rsidR="000E0345" w:rsidRPr="003C5704" w:rsidRDefault="000E0345" w:rsidP="000E0345">
      <w:pPr>
        <w:pStyle w:val="Heading1"/>
        <w:numPr>
          <w:ilvl w:val="0"/>
          <w:numId w:val="2"/>
        </w:numPr>
        <w:ind w:left="450" w:right="3255"/>
        <w:rPr>
          <w:rStyle w:val="-Normal"/>
          <w:rFonts w:ascii="Frutiger LT Arabic 45 Light" w:hAnsi="Frutiger LT Arabic 45 Light" w:cs="Frutiger LT Arabic 45 Light"/>
          <w:b w:val="0"/>
          <w:kern w:val="0"/>
        </w:rPr>
      </w:pPr>
      <w:r w:rsidRPr="003C5704">
        <w:rPr>
          <w:rStyle w:val="-Normal"/>
          <w:rFonts w:ascii="Frutiger LT Arabic 45 Light" w:hAnsi="Frutiger LT Arabic 45 Light" w:cs="Frutiger LT Arabic 45 Light"/>
          <w:b w:val="0"/>
          <w:kern w:val="0"/>
        </w:rPr>
        <w:t>Automation Prerequisites – IBKR Onboarding</w:t>
      </w:r>
    </w:p>
    <w:p w14:paraId="514777D0" w14:textId="77777777" w:rsidR="000E0345" w:rsidRPr="003C5704" w:rsidRDefault="000E0345" w:rsidP="000E0345">
      <w:pPr>
        <w:ind w:firstLine="432"/>
        <w:rPr>
          <w:rStyle w:val="-Normal"/>
          <w:rFonts w:ascii="Frutiger LT Arabic 45 Light" w:hAnsi="Frutiger LT Arabic 45 Light" w:cs="Frutiger LT Arabic 45 Light"/>
        </w:rPr>
      </w:pPr>
      <w:r w:rsidRPr="003C5704">
        <w:rPr>
          <w:rStyle w:val="-Normal"/>
          <w:rFonts w:ascii="Frutiger LT Arabic 45 Light" w:hAnsi="Frutiger LT Arabic 45 Light" w:cs="Frutiger LT Arabic 45 Light"/>
        </w:rPr>
        <w:t>This section is to consolidate all technical prerequisites that are mandatory to start the automation.</w:t>
      </w:r>
    </w:p>
    <w:tbl>
      <w:tblPr>
        <w:tblStyle w:val="GridTable4-Accent3"/>
        <w:tblpPr w:leftFromText="180" w:rightFromText="180" w:vertAnchor="text" w:tblpY="76"/>
        <w:tblW w:w="5000" w:type="pct"/>
        <w:tblLook w:val="04A0" w:firstRow="1" w:lastRow="0" w:firstColumn="1" w:lastColumn="0" w:noHBand="0" w:noVBand="1"/>
      </w:tblPr>
      <w:tblGrid>
        <w:gridCol w:w="7486"/>
        <w:gridCol w:w="1864"/>
      </w:tblGrid>
      <w:tr w:rsidR="000E0345" w:rsidRPr="00EB3225" w14:paraId="30C45F73" w14:textId="77777777" w:rsidTr="003C5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pct"/>
          </w:tcPr>
          <w:p w14:paraId="3DCC3D2E" w14:textId="77777777" w:rsidR="000E0345" w:rsidRPr="003C5704" w:rsidRDefault="000E0345" w:rsidP="003C5704">
            <w:pPr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  <w:color w:val="auto"/>
              </w:rPr>
              <w:t>Item</w:t>
            </w:r>
          </w:p>
        </w:tc>
        <w:tc>
          <w:tcPr>
            <w:tcW w:w="997" w:type="pct"/>
          </w:tcPr>
          <w:p w14:paraId="5F53E6A6" w14:textId="77777777" w:rsidR="000E0345" w:rsidRPr="003C5704" w:rsidRDefault="000E0345" w:rsidP="003C5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  <w:color w:val="auto"/>
              </w:rPr>
              <w:t>Ownership</w:t>
            </w:r>
          </w:p>
        </w:tc>
      </w:tr>
      <w:tr w:rsidR="000E0345" w:rsidRPr="00EB3225" w14:paraId="1197395F" w14:textId="77777777" w:rsidTr="003C5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pct"/>
          </w:tcPr>
          <w:p w14:paraId="788E7CE4" w14:textId="77777777" w:rsidR="000E0345" w:rsidRPr="003C5704" w:rsidRDefault="000E0345" w:rsidP="003C5704">
            <w:pPr>
              <w:rPr>
                <w:rStyle w:val="-Normal"/>
                <w:rFonts w:ascii="Frutiger LT Arabic 45 Light" w:hAnsi="Frutiger LT Arabic 45 Light" w:cs="Frutiger LT Arabic 45 Light"/>
                <w:color w:val="000000" w:themeColor="text1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  <w:color w:val="000000" w:themeColor="text1"/>
              </w:rPr>
              <w:t xml:space="preserve">BOT agent readiness with all process applications as below </w:t>
            </w:r>
          </w:p>
          <w:p w14:paraId="0D5A26ED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  <w:b w:val="0"/>
                <w:bCs w:val="0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Windows ID</w:t>
            </w:r>
          </w:p>
          <w:p w14:paraId="5693FB62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  <w:b w:val="0"/>
                <w:bCs w:val="0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Email ID</w:t>
            </w:r>
          </w:p>
          <w:p w14:paraId="061FBBAB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Client Account (User and password)</w:t>
            </w:r>
          </w:p>
          <w:p w14:paraId="0A6F332A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T24 (User and password)</w:t>
            </w:r>
          </w:p>
          <w:p w14:paraId="670A93E5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AT (User and password)</w:t>
            </w:r>
          </w:p>
          <w:p w14:paraId="1BD89687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SQL account with a permission to create a database and tables – read/write</w:t>
            </w:r>
          </w:p>
          <w:p w14:paraId="5F1386D1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 xml:space="preserve">Access to shared folder </w:t>
            </w:r>
          </w:p>
          <w:p w14:paraId="0B27EE99" w14:textId="77777777" w:rsidR="000E0345" w:rsidRPr="003C5704" w:rsidRDefault="000E0345" w:rsidP="000E0345">
            <w:pPr>
              <w:pStyle w:val="ListParagraph"/>
              <w:numPr>
                <w:ilvl w:val="0"/>
                <w:numId w:val="1"/>
              </w:numPr>
              <w:spacing w:after="160"/>
              <w:rPr>
                <w:rStyle w:val="-Normal"/>
                <w:rFonts w:ascii="Frutiger LT Arabic 45 Light" w:hAnsi="Frutiger LT Arabic 45 Light" w:cs="Frutiger LT Arabic 45 Light"/>
                <w:color w:val="000000" w:themeColor="text1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Test data to cover both the happy and unhappy scenarios.</w:t>
            </w:r>
          </w:p>
        </w:tc>
        <w:tc>
          <w:tcPr>
            <w:tcW w:w="997" w:type="pct"/>
          </w:tcPr>
          <w:p w14:paraId="15F921ED" w14:textId="77777777" w:rsidR="000E0345" w:rsidRPr="003C5704" w:rsidRDefault="000E0345" w:rsidP="003C57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-Normal"/>
                <w:rFonts w:ascii="Frutiger LT Arabic 45 Light" w:hAnsi="Frutiger LT Arabic 45 Light" w:cs="Frutiger LT Arabic 45 Light"/>
              </w:rPr>
            </w:pPr>
            <w:r w:rsidRPr="003C5704">
              <w:rPr>
                <w:rStyle w:val="-Normal"/>
                <w:rFonts w:ascii="Frutiger LT Arabic 45 Light" w:hAnsi="Frutiger LT Arabic 45 Light" w:cs="Frutiger LT Arabic 45 Light"/>
              </w:rPr>
              <w:t>Albilad Capital</w:t>
            </w:r>
          </w:p>
        </w:tc>
      </w:tr>
    </w:tbl>
    <w:p w14:paraId="7180B4CB" w14:textId="77777777" w:rsidR="000E0345" w:rsidRPr="003C5704" w:rsidRDefault="000E0345" w:rsidP="000E0345">
      <w:pPr>
        <w:pStyle w:val="Heading1"/>
        <w:ind w:left="1635"/>
        <w:rPr>
          <w:rStyle w:val="-Normal"/>
          <w:rFonts w:ascii="Frutiger LT Arabic 45 Light" w:hAnsi="Frutiger LT Arabic 45 Light" w:cs="Frutiger LT Arabic 45 Light"/>
        </w:rPr>
      </w:pPr>
    </w:p>
    <w:p w14:paraId="71A4D44B" w14:textId="77777777" w:rsidR="000E0345" w:rsidRPr="003C5704" w:rsidRDefault="000E0345" w:rsidP="000E0345">
      <w:pPr>
        <w:rPr>
          <w:rStyle w:val="-Normal"/>
          <w:rFonts w:ascii="Frutiger LT Arabic 45 Light" w:hAnsi="Frutiger LT Arabic 45 Light" w:cs="Frutiger LT Arabic 45 Light"/>
          <w:color w:val="000000" w:themeColor="text1"/>
        </w:rPr>
      </w:pPr>
    </w:p>
    <w:p w14:paraId="5B712786" w14:textId="77777777" w:rsidR="000E0345" w:rsidRPr="003C5704" w:rsidRDefault="000E0345" w:rsidP="000E0345">
      <w:pPr>
        <w:rPr>
          <w:rStyle w:val="-Normal"/>
          <w:rFonts w:ascii="Frutiger LT Arabic 45 Light" w:hAnsi="Frutiger LT Arabic 45 Light" w:cs="Frutiger LT Arabic 45 Light"/>
        </w:rPr>
      </w:pPr>
    </w:p>
    <w:p w14:paraId="35E441DA" w14:textId="77777777" w:rsidR="00F3419A" w:rsidRDefault="00F3419A">
      <w:bookmarkStart w:id="0" w:name="_GoBack"/>
      <w:bookmarkEnd w:id="0"/>
    </w:p>
    <w:sectPr w:rsidR="00F3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Arabic 45 Light">
    <w:altName w:val="Arial"/>
    <w:charset w:val="00"/>
    <w:family w:val="swiss"/>
    <w:pitch w:val="variable"/>
    <w:sig w:usb0="800020A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A57EB"/>
    <w:multiLevelType w:val="hybridMultilevel"/>
    <w:tmpl w:val="2B1AE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534B8E"/>
    <w:multiLevelType w:val="hybridMultilevel"/>
    <w:tmpl w:val="7F6E43BA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EF"/>
    <w:rsid w:val="000E0345"/>
    <w:rsid w:val="00BE0CEF"/>
    <w:rsid w:val="00F3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D1079-D764-4164-929F-5EA83ACD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0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34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34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-Normal">
    <w:name w:val="-Normal"/>
    <w:basedOn w:val="DefaultParagraphFont"/>
    <w:rsid w:val="000E0345"/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uiPriority w:val="99"/>
    <w:rsid w:val="000E0345"/>
    <w:rPr>
      <w:color w:val="0000FF"/>
      <w:u w:val="single"/>
    </w:rPr>
  </w:style>
  <w:style w:type="paragraph" w:styleId="ListParagraph">
    <w:name w:val="List Paragraph"/>
    <w:aliases w:val="Liste 1,Bullet List,lp1,Use Case List Paragraph,Colorful List - Accent 11,YC Bulet,numbered,FooterText,List Paragraph1,Paragraphe de liste1,Bulletr List Paragraph,列出段落,列出段落1,List Paragraph2,List Paragraph21,Párrafo de lista1,リスト段落1,b1,new"/>
    <w:basedOn w:val="Normal"/>
    <w:link w:val="ListParagraphChar"/>
    <w:uiPriority w:val="34"/>
    <w:qFormat/>
    <w:rsid w:val="000E0345"/>
    <w:pPr>
      <w:ind w:left="720"/>
      <w:contextualSpacing/>
    </w:pPr>
  </w:style>
  <w:style w:type="character" w:customStyle="1" w:styleId="ListParagraphChar">
    <w:name w:val="List Paragraph Char"/>
    <w:aliases w:val="Liste 1 Char,Bullet List Char,lp1 Char,Use Case List Paragraph Char,Colorful List - Accent 11 Char,YC Bulet Char,numbered Char,FooterText Char,List Paragraph1 Char,Paragraphe de liste1 Char,Bulletr List Paragraph Char,列出段落 Char"/>
    <w:basedOn w:val="DefaultParagraphFont"/>
    <w:link w:val="ListParagraph"/>
    <w:uiPriority w:val="34"/>
    <w:qFormat/>
    <w:locked/>
    <w:rsid w:val="000E0345"/>
    <w:rPr>
      <w:rFonts w:ascii="Times New Roman" w:eastAsia="Times New Roman" w:hAnsi="Times New Roman" w:cs="Times New Roman"/>
      <w:sz w:val="24"/>
      <w:szCs w:val="24"/>
    </w:rPr>
  </w:style>
  <w:style w:type="table" w:styleId="GridTable4-Accent3">
    <w:name w:val="Grid Table 4 Accent 3"/>
    <w:basedOn w:val="TableNormal"/>
    <w:uiPriority w:val="49"/>
    <w:rsid w:val="000E034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" TargetMode="External"/><Relationship Id="rId5" Type="http://schemas.openxmlformats.org/officeDocument/2006/relationships/hyperlink" Target="https://www.gyan.dev/ffmpeg/buil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Nady</dc:creator>
  <cp:keywords/>
  <dc:description/>
  <cp:lastModifiedBy>Islam Nady</cp:lastModifiedBy>
  <cp:revision>2</cp:revision>
  <dcterms:created xsi:type="dcterms:W3CDTF">2024-07-31T14:39:00Z</dcterms:created>
  <dcterms:modified xsi:type="dcterms:W3CDTF">2024-07-31T14:39:00Z</dcterms:modified>
</cp:coreProperties>
</file>