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9A8B4" w14:textId="3A636C09" w:rsidR="0081380E" w:rsidRDefault="00830CD6" w:rsidP="00830CD6">
      <w:pPr>
        <w:pStyle w:val="Heading1"/>
      </w:pPr>
      <w:r>
        <w:t>Scenario 1</w:t>
      </w:r>
    </w:p>
    <w:p w14:paraId="6329A804" w14:textId="6AA48BB0" w:rsidR="00830CD6" w:rsidRPr="00412EF7" w:rsidRDefault="00830CD6" w:rsidP="00830CD6">
      <w:pPr>
        <w:rPr>
          <w:b/>
          <w:bCs/>
        </w:rPr>
      </w:pPr>
      <w:bookmarkStart w:id="0" w:name="_Hlk193389620"/>
      <w:r w:rsidRPr="00412EF7">
        <w:rPr>
          <w:b/>
          <w:bCs/>
        </w:rPr>
        <w:t>Description:</w:t>
      </w:r>
    </w:p>
    <w:bookmarkEnd w:id="0"/>
    <w:p w14:paraId="6A2A29F4" w14:textId="38E30181" w:rsidR="00830CD6" w:rsidRDefault="004D536C" w:rsidP="00830CD6">
      <w:r w:rsidRPr="004D536C">
        <w:t>This scenario demonstrates the successful insertion of a new employee into the tblEmployees table. The insert statement includes all required values and populates the CreatedDate and CreatedBy audit fields using system functions. Upon successful insertion, the script retrieves and returns the auto-generated EmployeeID (IDENTITY value) to confirm the operation was completed.</w:t>
      </w:r>
    </w:p>
    <w:p w14:paraId="4C3240B2" w14:textId="048E6C6F" w:rsidR="00830CD6" w:rsidRDefault="00830CD6" w:rsidP="00830CD6"/>
    <w:p w14:paraId="1BFA2FB2" w14:textId="519E9E33" w:rsidR="00830CD6" w:rsidRPr="00412EF7" w:rsidRDefault="00830CD6" w:rsidP="00830CD6">
      <w:pPr>
        <w:rPr>
          <w:b/>
          <w:bCs/>
        </w:rPr>
      </w:pPr>
      <w:r w:rsidRPr="00412EF7">
        <w:rPr>
          <w:b/>
          <w:bCs/>
        </w:rPr>
        <w:t>Output Screenshots:</w:t>
      </w:r>
    </w:p>
    <w:p w14:paraId="1A61121B" w14:textId="2C120E93" w:rsidR="00830CD6" w:rsidRDefault="00412EF7" w:rsidP="00830CD6">
      <w:r w:rsidRPr="00412EF7">
        <w:drawing>
          <wp:anchor distT="0" distB="0" distL="114300" distR="114300" simplePos="0" relativeHeight="251665408" behindDoc="1" locked="0" layoutInCell="1" allowOverlap="1" wp14:anchorId="54225BA2" wp14:editId="61DB65D5">
            <wp:simplePos x="0" y="0"/>
            <wp:positionH relativeFrom="column">
              <wp:posOffset>-561110</wp:posOffset>
            </wp:positionH>
            <wp:positionV relativeFrom="paragraph">
              <wp:posOffset>1429327</wp:posOffset>
            </wp:positionV>
            <wp:extent cx="7020815" cy="353291"/>
            <wp:effectExtent l="0" t="0" r="0" b="8890"/>
            <wp:wrapNone/>
            <wp:docPr id="115367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74740" name=""/>
                    <pic:cNvPicPr/>
                  </pic:nvPicPr>
                  <pic:blipFill>
                    <a:blip r:embed="rId5">
                      <a:extLst>
                        <a:ext uri="{28A0092B-C50C-407E-A947-70E740481C1C}">
                          <a14:useLocalDpi xmlns:a14="http://schemas.microsoft.com/office/drawing/2010/main" val="0"/>
                        </a:ext>
                      </a:extLst>
                    </a:blip>
                    <a:stretch>
                      <a:fillRect/>
                    </a:stretch>
                  </pic:blipFill>
                  <pic:spPr>
                    <a:xfrm>
                      <a:off x="0" y="0"/>
                      <a:ext cx="7140984" cy="359338"/>
                    </a:xfrm>
                    <a:prstGeom prst="rect">
                      <a:avLst/>
                    </a:prstGeom>
                  </pic:spPr>
                </pic:pic>
              </a:graphicData>
            </a:graphic>
            <wp14:sizeRelH relativeFrom="margin">
              <wp14:pctWidth>0</wp14:pctWidth>
            </wp14:sizeRelH>
            <wp14:sizeRelV relativeFrom="margin">
              <wp14:pctHeight>0</wp14:pctHeight>
            </wp14:sizeRelV>
          </wp:anchor>
        </w:drawing>
      </w:r>
      <w:r w:rsidR="004D536C" w:rsidRPr="004D536C">
        <w:drawing>
          <wp:inline distT="0" distB="0" distL="0" distR="0" wp14:anchorId="595A2063" wp14:editId="71E94F98">
            <wp:extent cx="3839111" cy="1324160"/>
            <wp:effectExtent l="0" t="0" r="9525" b="9525"/>
            <wp:docPr id="115030285" name="Picture 1" descr="A number and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0285" name="Picture 1" descr="A number and numbers on a white background&#10;&#10;AI-generated content may be incorrect."/>
                    <pic:cNvPicPr/>
                  </pic:nvPicPr>
                  <pic:blipFill>
                    <a:blip r:embed="rId6"/>
                    <a:stretch>
                      <a:fillRect/>
                    </a:stretch>
                  </pic:blipFill>
                  <pic:spPr>
                    <a:xfrm>
                      <a:off x="0" y="0"/>
                      <a:ext cx="3839111" cy="1324160"/>
                    </a:xfrm>
                    <a:prstGeom prst="rect">
                      <a:avLst/>
                    </a:prstGeom>
                  </pic:spPr>
                </pic:pic>
              </a:graphicData>
            </a:graphic>
          </wp:inline>
        </w:drawing>
      </w:r>
      <w:r w:rsidR="004D536C">
        <w:rPr>
          <w:noProof/>
        </w:rPr>
        <w:drawing>
          <wp:inline distT="0" distB="0" distL="0" distR="0" wp14:anchorId="28582007" wp14:editId="234A058E">
            <wp:extent cx="2072342" cy="1073178"/>
            <wp:effectExtent l="0" t="0" r="4445" b="0"/>
            <wp:docPr id="81528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1440" b="56770"/>
                    <a:stretch/>
                  </pic:blipFill>
                  <pic:spPr bwMode="auto">
                    <a:xfrm>
                      <a:off x="0" y="0"/>
                      <a:ext cx="2170595" cy="1124059"/>
                    </a:xfrm>
                    <a:prstGeom prst="rect">
                      <a:avLst/>
                    </a:prstGeom>
                    <a:noFill/>
                    <a:ln>
                      <a:noFill/>
                    </a:ln>
                    <a:extLst>
                      <a:ext uri="{53640926-AAD7-44D8-BBD7-CCE9431645EC}">
                        <a14:shadowObscured xmlns:a14="http://schemas.microsoft.com/office/drawing/2010/main"/>
                      </a:ext>
                    </a:extLst>
                  </pic:spPr>
                </pic:pic>
              </a:graphicData>
            </a:graphic>
          </wp:inline>
        </w:drawing>
      </w:r>
    </w:p>
    <w:p w14:paraId="3EAE7D29" w14:textId="69FEE8CF" w:rsidR="00830CD6" w:rsidRDefault="00830CD6" w:rsidP="00830CD6"/>
    <w:p w14:paraId="0F7C83EE" w14:textId="77871D29" w:rsidR="00830CD6" w:rsidRDefault="00412EF7" w:rsidP="00830CD6">
      <w:r w:rsidRPr="00412EF7">
        <w:drawing>
          <wp:anchor distT="0" distB="0" distL="114300" distR="114300" simplePos="0" relativeHeight="251666432" behindDoc="1" locked="0" layoutInCell="1" allowOverlap="1" wp14:anchorId="0145A31B" wp14:editId="233DBF89">
            <wp:simplePos x="0" y="0"/>
            <wp:positionH relativeFrom="column">
              <wp:posOffset>-561110</wp:posOffset>
            </wp:positionH>
            <wp:positionV relativeFrom="paragraph">
              <wp:posOffset>229407</wp:posOffset>
            </wp:positionV>
            <wp:extent cx="6971975" cy="415637"/>
            <wp:effectExtent l="0" t="0" r="635" b="3810"/>
            <wp:wrapNone/>
            <wp:docPr id="161066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69837" name=""/>
                    <pic:cNvPicPr/>
                  </pic:nvPicPr>
                  <pic:blipFill>
                    <a:blip r:embed="rId8">
                      <a:extLst>
                        <a:ext uri="{28A0092B-C50C-407E-A947-70E740481C1C}">
                          <a14:useLocalDpi xmlns:a14="http://schemas.microsoft.com/office/drawing/2010/main" val="0"/>
                        </a:ext>
                      </a:extLst>
                    </a:blip>
                    <a:stretch>
                      <a:fillRect/>
                    </a:stretch>
                  </pic:blipFill>
                  <pic:spPr>
                    <a:xfrm>
                      <a:off x="0" y="0"/>
                      <a:ext cx="7045994" cy="420050"/>
                    </a:xfrm>
                    <a:prstGeom prst="rect">
                      <a:avLst/>
                    </a:prstGeom>
                  </pic:spPr>
                </pic:pic>
              </a:graphicData>
            </a:graphic>
            <wp14:sizeRelH relativeFrom="margin">
              <wp14:pctWidth>0</wp14:pctWidth>
            </wp14:sizeRelH>
            <wp14:sizeRelV relativeFrom="margin">
              <wp14:pctHeight>0</wp14:pctHeight>
            </wp14:sizeRelV>
          </wp:anchor>
        </w:drawing>
      </w:r>
    </w:p>
    <w:p w14:paraId="7632CA25" w14:textId="7A7BB978" w:rsidR="00412EF7" w:rsidRDefault="00412EF7" w:rsidP="00830CD6"/>
    <w:p w14:paraId="7AE25A2D" w14:textId="5E145A2E" w:rsidR="00830CD6" w:rsidRDefault="00830CD6" w:rsidP="00830CD6"/>
    <w:p w14:paraId="1DFA3F8E" w14:textId="6407B6FE" w:rsidR="00830CD6" w:rsidRDefault="00830CD6" w:rsidP="00830CD6"/>
    <w:p w14:paraId="4F3FDF9C" w14:textId="77777777" w:rsidR="00830CD6" w:rsidRDefault="00830CD6" w:rsidP="00830CD6"/>
    <w:p w14:paraId="1AAE70C1" w14:textId="3591CB8E" w:rsidR="00830CD6" w:rsidRDefault="00830CD6" w:rsidP="00830CD6"/>
    <w:p w14:paraId="06B2C973" w14:textId="20F87578" w:rsidR="004D536C" w:rsidRDefault="004D536C" w:rsidP="00830CD6"/>
    <w:p w14:paraId="1B9A514B" w14:textId="77777777" w:rsidR="004D536C" w:rsidRDefault="004D536C" w:rsidP="00830CD6"/>
    <w:p w14:paraId="08ED19D5" w14:textId="77777777" w:rsidR="004D536C" w:rsidRDefault="004D536C" w:rsidP="00830CD6"/>
    <w:p w14:paraId="49E25DF4" w14:textId="77777777" w:rsidR="00830CD6" w:rsidRDefault="00830CD6" w:rsidP="00830CD6"/>
    <w:p w14:paraId="1BE3D3A1" w14:textId="77777777" w:rsidR="004D536C" w:rsidRDefault="004D536C" w:rsidP="00830CD6"/>
    <w:p w14:paraId="613867D3" w14:textId="2A630CA2" w:rsidR="00830CD6" w:rsidRDefault="00830CD6" w:rsidP="00830CD6">
      <w:pPr>
        <w:pStyle w:val="Heading1"/>
      </w:pPr>
      <w:r>
        <w:lastRenderedPageBreak/>
        <w:t>Scenario 2</w:t>
      </w:r>
    </w:p>
    <w:p w14:paraId="3F25B901" w14:textId="6CA3AF6A" w:rsidR="00830CD6" w:rsidRPr="00412EF7" w:rsidRDefault="00830CD6" w:rsidP="00830CD6">
      <w:pPr>
        <w:rPr>
          <w:b/>
          <w:bCs/>
        </w:rPr>
      </w:pPr>
      <w:r w:rsidRPr="00412EF7">
        <w:rPr>
          <w:b/>
          <w:bCs/>
        </w:rPr>
        <w:t>Description:</w:t>
      </w:r>
    </w:p>
    <w:p w14:paraId="779327B3" w14:textId="0357A923" w:rsidR="00830CD6" w:rsidRDefault="004D536C" w:rsidP="00830CD6">
      <w:r w:rsidRPr="004D536C">
        <w:t xml:space="preserve">This scenario intentionally attempts to insert a new employee with values that violate defined business rules. It includes errors in the middle initial length, date of birth (underage), gender (invalid character), employee number format, and social security number (non-numeric and incorrect length). Each of these invalid inputs is designed to trigger the validation logic within the </w:t>
      </w:r>
      <w:proofErr w:type="spellStart"/>
      <w:r w:rsidRPr="004D536C">
        <w:t>usp_InsertEmployees</w:t>
      </w:r>
      <w:proofErr w:type="spellEnd"/>
      <w:r w:rsidRPr="004D536C">
        <w:t xml:space="preserve"> procedure and log corresponding error messages in tblLogErrors.</w:t>
      </w:r>
    </w:p>
    <w:p w14:paraId="73959242" w14:textId="101C8D06" w:rsidR="00830CD6" w:rsidRPr="004D536C" w:rsidRDefault="00412EF7" w:rsidP="00830CD6">
      <w:pPr>
        <w:rPr>
          <w:b/>
          <w:bCs/>
        </w:rPr>
      </w:pPr>
      <w:r w:rsidRPr="004D536C">
        <w:rPr>
          <w:b/>
          <w:bCs/>
        </w:rPr>
        <w:drawing>
          <wp:anchor distT="0" distB="0" distL="114300" distR="114300" simplePos="0" relativeHeight="251658240" behindDoc="1" locked="0" layoutInCell="1" allowOverlap="1" wp14:anchorId="37B2D429" wp14:editId="0E17CF62">
            <wp:simplePos x="0" y="0"/>
            <wp:positionH relativeFrom="column">
              <wp:posOffset>-365009</wp:posOffset>
            </wp:positionH>
            <wp:positionV relativeFrom="paragraph">
              <wp:posOffset>172432</wp:posOffset>
            </wp:positionV>
            <wp:extent cx="6082010" cy="3430228"/>
            <wp:effectExtent l="0" t="0" r="0" b="0"/>
            <wp:wrapNone/>
            <wp:docPr id="2850433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43379" name="Picture 1"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082010" cy="3430228"/>
                    </a:xfrm>
                    <a:prstGeom prst="rect">
                      <a:avLst/>
                    </a:prstGeom>
                  </pic:spPr>
                </pic:pic>
              </a:graphicData>
            </a:graphic>
            <wp14:sizeRelH relativeFrom="margin">
              <wp14:pctWidth>0</wp14:pctWidth>
            </wp14:sizeRelH>
            <wp14:sizeRelV relativeFrom="margin">
              <wp14:pctHeight>0</wp14:pctHeight>
            </wp14:sizeRelV>
          </wp:anchor>
        </w:drawing>
      </w:r>
      <w:r w:rsidR="00830CD6" w:rsidRPr="004D536C">
        <w:rPr>
          <w:b/>
          <w:bCs/>
        </w:rPr>
        <w:t>Output Screenshots:</w:t>
      </w:r>
    </w:p>
    <w:p w14:paraId="10B70960" w14:textId="6B7F5CEB" w:rsidR="00830CD6" w:rsidRDefault="00830CD6" w:rsidP="00830CD6"/>
    <w:p w14:paraId="751CB47F" w14:textId="77777777" w:rsidR="00830CD6" w:rsidRDefault="00830CD6" w:rsidP="00830CD6"/>
    <w:p w14:paraId="27995482" w14:textId="4EF3EDBE" w:rsidR="00830CD6" w:rsidRDefault="00830CD6" w:rsidP="00830CD6"/>
    <w:p w14:paraId="37B69FA7" w14:textId="77777777" w:rsidR="00830CD6" w:rsidRDefault="00830CD6" w:rsidP="00830CD6"/>
    <w:p w14:paraId="47BDBCDC" w14:textId="478DE304" w:rsidR="00830CD6" w:rsidRDefault="00830CD6" w:rsidP="00830CD6"/>
    <w:p w14:paraId="720165E0" w14:textId="4EFAEB60" w:rsidR="00830CD6" w:rsidRDefault="00830CD6" w:rsidP="00830CD6"/>
    <w:p w14:paraId="45E1ABB1" w14:textId="77777777" w:rsidR="00830CD6" w:rsidRDefault="00830CD6" w:rsidP="00830CD6"/>
    <w:p w14:paraId="5E3103B5" w14:textId="66611A59" w:rsidR="00830CD6" w:rsidRDefault="00830CD6" w:rsidP="00830CD6"/>
    <w:p w14:paraId="49D29790" w14:textId="1B6BB240" w:rsidR="00830CD6" w:rsidRDefault="00830CD6" w:rsidP="00830CD6"/>
    <w:p w14:paraId="296649BE" w14:textId="0B9E3FA6" w:rsidR="00830CD6" w:rsidRDefault="00830CD6" w:rsidP="00830CD6"/>
    <w:p w14:paraId="2E944446" w14:textId="62324D1D" w:rsidR="004D536C" w:rsidRDefault="004D536C" w:rsidP="00830CD6"/>
    <w:p w14:paraId="5A480F7C" w14:textId="1E34DEFA" w:rsidR="004D536C" w:rsidRPr="004D536C" w:rsidRDefault="004D536C" w:rsidP="00830CD6">
      <w:pPr>
        <w:rPr>
          <w:b/>
          <w:bCs/>
        </w:rPr>
      </w:pPr>
    </w:p>
    <w:p w14:paraId="7ACCF591" w14:textId="6B58370A" w:rsidR="00830CD6" w:rsidRDefault="00412EF7" w:rsidP="00412EF7">
      <w:pPr>
        <w:tabs>
          <w:tab w:val="left" w:pos="1309"/>
        </w:tabs>
      </w:pPr>
      <w:r>
        <w:tab/>
      </w:r>
    </w:p>
    <w:p w14:paraId="255DB6AD" w14:textId="6C306283" w:rsidR="00830CD6" w:rsidRDefault="00830CD6" w:rsidP="00830CD6"/>
    <w:p w14:paraId="07A77BBA" w14:textId="77777777" w:rsidR="00830CD6" w:rsidRDefault="00830CD6" w:rsidP="00830CD6"/>
    <w:p w14:paraId="2C188A6C" w14:textId="77777777" w:rsidR="00412EF7" w:rsidRDefault="00412EF7" w:rsidP="00830CD6"/>
    <w:p w14:paraId="72CB5B1A" w14:textId="77777777" w:rsidR="00412EF7" w:rsidRDefault="00412EF7" w:rsidP="00830CD6"/>
    <w:p w14:paraId="1BE0ED77" w14:textId="77777777" w:rsidR="00412EF7" w:rsidRDefault="00412EF7" w:rsidP="00830CD6"/>
    <w:p w14:paraId="6DFAA05D" w14:textId="59ACF9FF" w:rsidR="00830CD6" w:rsidRDefault="00412EF7" w:rsidP="00830CD6">
      <w:r w:rsidRPr="00412EF7">
        <w:lastRenderedPageBreak/>
        <w:drawing>
          <wp:anchor distT="0" distB="0" distL="114300" distR="114300" simplePos="0" relativeHeight="251667456" behindDoc="1" locked="0" layoutInCell="1" allowOverlap="1" wp14:anchorId="7F3F34F5" wp14:editId="447694D9">
            <wp:simplePos x="0" y="0"/>
            <wp:positionH relativeFrom="column">
              <wp:posOffset>-30480</wp:posOffset>
            </wp:positionH>
            <wp:positionV relativeFrom="paragraph">
              <wp:posOffset>-372226</wp:posOffset>
            </wp:positionV>
            <wp:extent cx="5943600" cy="3073400"/>
            <wp:effectExtent l="0" t="0" r="0" b="0"/>
            <wp:wrapNone/>
            <wp:docPr id="1922044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44235"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anchor>
        </w:drawing>
      </w:r>
    </w:p>
    <w:p w14:paraId="68C2F075" w14:textId="77777777" w:rsidR="00412EF7" w:rsidRPr="00412EF7" w:rsidRDefault="00412EF7" w:rsidP="00412EF7"/>
    <w:p w14:paraId="36580FD6" w14:textId="77777777" w:rsidR="00412EF7" w:rsidRPr="00412EF7" w:rsidRDefault="00412EF7" w:rsidP="00412EF7"/>
    <w:p w14:paraId="43E86414" w14:textId="77777777" w:rsidR="00412EF7" w:rsidRDefault="00412EF7" w:rsidP="00412EF7"/>
    <w:p w14:paraId="03EF32EB" w14:textId="3076D3ED" w:rsidR="00412EF7" w:rsidRPr="00412EF7" w:rsidRDefault="00412EF7" w:rsidP="00412EF7"/>
    <w:p w14:paraId="1474213B" w14:textId="77777777" w:rsidR="00412EF7" w:rsidRPr="00412EF7" w:rsidRDefault="00412EF7" w:rsidP="00412EF7"/>
    <w:p w14:paraId="1256E14C" w14:textId="77777777" w:rsidR="00412EF7" w:rsidRPr="00412EF7" w:rsidRDefault="00412EF7" w:rsidP="00412EF7"/>
    <w:p w14:paraId="71E406C3" w14:textId="77777777" w:rsidR="00412EF7" w:rsidRDefault="00412EF7" w:rsidP="00830CD6">
      <w:pPr>
        <w:pStyle w:val="Heading1"/>
      </w:pPr>
    </w:p>
    <w:p w14:paraId="219A2CA0" w14:textId="2A0DE3AC" w:rsidR="00830CD6" w:rsidRDefault="00830CD6" w:rsidP="00830CD6">
      <w:pPr>
        <w:pStyle w:val="Heading1"/>
      </w:pPr>
      <w:r>
        <w:t>Scenario 3</w:t>
      </w:r>
    </w:p>
    <w:p w14:paraId="17E7D744" w14:textId="77777777" w:rsidR="00830CD6" w:rsidRPr="00412EF7" w:rsidRDefault="00830CD6" w:rsidP="00830CD6">
      <w:pPr>
        <w:rPr>
          <w:b/>
          <w:bCs/>
        </w:rPr>
      </w:pPr>
      <w:r w:rsidRPr="00412EF7">
        <w:rPr>
          <w:b/>
          <w:bCs/>
        </w:rPr>
        <w:t>Description:</w:t>
      </w:r>
    </w:p>
    <w:p w14:paraId="6B0D3BF6" w14:textId="77777777" w:rsidR="004D536C" w:rsidRPr="004D536C" w:rsidRDefault="004D536C" w:rsidP="004D536C">
      <w:r w:rsidRPr="004D536C">
        <w:t>This scenario showcases how the usp_UpdateEmployee procedure handles updates that violate business rules. Each test case targets a different field with invalid data:</w:t>
      </w:r>
    </w:p>
    <w:p w14:paraId="75C24E11" w14:textId="77777777" w:rsidR="004D536C" w:rsidRPr="004D536C" w:rsidRDefault="004D536C" w:rsidP="004D536C">
      <w:pPr>
        <w:numPr>
          <w:ilvl w:val="0"/>
          <w:numId w:val="1"/>
        </w:numPr>
      </w:pPr>
      <w:r w:rsidRPr="004D536C">
        <w:t>Middle initial with more than one character</w:t>
      </w:r>
    </w:p>
    <w:p w14:paraId="3A39CC33" w14:textId="77777777" w:rsidR="004D536C" w:rsidRPr="004D536C" w:rsidRDefault="004D536C" w:rsidP="004D536C">
      <w:pPr>
        <w:numPr>
          <w:ilvl w:val="0"/>
          <w:numId w:val="1"/>
        </w:numPr>
      </w:pPr>
      <w:r w:rsidRPr="004D536C">
        <w:t>Date of birth outside the allowed age range</w:t>
      </w:r>
    </w:p>
    <w:p w14:paraId="565B9B44" w14:textId="77777777" w:rsidR="004D536C" w:rsidRPr="004D536C" w:rsidRDefault="004D536C" w:rsidP="004D536C">
      <w:pPr>
        <w:numPr>
          <w:ilvl w:val="0"/>
          <w:numId w:val="1"/>
        </w:numPr>
      </w:pPr>
      <w:r w:rsidRPr="004D536C">
        <w:t>Invalid gender</w:t>
      </w:r>
    </w:p>
    <w:p w14:paraId="13605845" w14:textId="77777777" w:rsidR="004D536C" w:rsidRPr="004D536C" w:rsidRDefault="004D536C" w:rsidP="004D536C">
      <w:pPr>
        <w:numPr>
          <w:ilvl w:val="0"/>
          <w:numId w:val="1"/>
        </w:numPr>
      </w:pPr>
      <w:r w:rsidRPr="004D536C">
        <w:t>Employee number format that doesn't match the naming convention</w:t>
      </w:r>
    </w:p>
    <w:p w14:paraId="27E61D2C" w14:textId="184773DE" w:rsidR="00830CD6" w:rsidRDefault="004D536C" w:rsidP="00830CD6">
      <w:pPr>
        <w:numPr>
          <w:ilvl w:val="0"/>
          <w:numId w:val="1"/>
        </w:numPr>
      </w:pPr>
      <w:r w:rsidRPr="004D536C">
        <w:t>Social security number that includes characters or exceeds 9 digits</w:t>
      </w:r>
      <w:r w:rsidRPr="004D536C">
        <w:br/>
        <w:t>Each violation is captured and logged into the tblLogErrors table for tracking and debugging.</w:t>
      </w:r>
    </w:p>
    <w:p w14:paraId="4C18EF4D" w14:textId="03D93826" w:rsidR="00830CD6" w:rsidRDefault="00412EF7" w:rsidP="00830CD6">
      <w:pPr>
        <w:rPr>
          <w:b/>
          <w:bCs/>
        </w:rPr>
      </w:pPr>
      <w:r w:rsidRPr="00412EF7">
        <w:rPr>
          <w:b/>
          <w:bCs/>
        </w:rPr>
        <w:drawing>
          <wp:anchor distT="0" distB="0" distL="114300" distR="114300" simplePos="0" relativeHeight="251660288" behindDoc="1" locked="0" layoutInCell="1" allowOverlap="1" wp14:anchorId="19AF9C62" wp14:editId="39B42B9B">
            <wp:simplePos x="0" y="0"/>
            <wp:positionH relativeFrom="column">
              <wp:posOffset>-516835</wp:posOffset>
            </wp:positionH>
            <wp:positionV relativeFrom="paragraph">
              <wp:posOffset>270316</wp:posOffset>
            </wp:positionV>
            <wp:extent cx="7068710" cy="3741281"/>
            <wp:effectExtent l="0" t="0" r="0" b="0"/>
            <wp:wrapNone/>
            <wp:docPr id="6122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575"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085860" cy="3750358"/>
                    </a:xfrm>
                    <a:prstGeom prst="rect">
                      <a:avLst/>
                    </a:prstGeom>
                  </pic:spPr>
                </pic:pic>
              </a:graphicData>
            </a:graphic>
            <wp14:sizeRelH relativeFrom="margin">
              <wp14:pctWidth>0</wp14:pctWidth>
            </wp14:sizeRelH>
            <wp14:sizeRelV relativeFrom="margin">
              <wp14:pctHeight>0</wp14:pctHeight>
            </wp14:sizeRelV>
          </wp:anchor>
        </w:drawing>
      </w:r>
      <w:r w:rsidR="00830CD6" w:rsidRPr="004D536C">
        <w:rPr>
          <w:b/>
          <w:bCs/>
        </w:rPr>
        <w:t>Output Screenshots:</w:t>
      </w:r>
    </w:p>
    <w:p w14:paraId="47EEA0D6" w14:textId="77777777" w:rsidR="00412EF7" w:rsidRDefault="00412EF7" w:rsidP="00830CD6">
      <w:pPr>
        <w:rPr>
          <w:b/>
          <w:bCs/>
        </w:rPr>
      </w:pPr>
    </w:p>
    <w:p w14:paraId="2B426B45" w14:textId="77777777" w:rsidR="00412EF7" w:rsidRDefault="00412EF7" w:rsidP="00830CD6">
      <w:pPr>
        <w:rPr>
          <w:b/>
          <w:bCs/>
        </w:rPr>
      </w:pPr>
    </w:p>
    <w:p w14:paraId="3532335F" w14:textId="77777777" w:rsidR="00412EF7" w:rsidRDefault="00412EF7" w:rsidP="00830CD6">
      <w:pPr>
        <w:rPr>
          <w:b/>
          <w:bCs/>
        </w:rPr>
      </w:pPr>
    </w:p>
    <w:p w14:paraId="5B8E089F" w14:textId="77777777" w:rsidR="00412EF7" w:rsidRDefault="00412EF7" w:rsidP="00830CD6">
      <w:pPr>
        <w:rPr>
          <w:b/>
          <w:bCs/>
        </w:rPr>
      </w:pPr>
    </w:p>
    <w:p w14:paraId="23D5557A" w14:textId="77777777" w:rsidR="00412EF7" w:rsidRDefault="00412EF7" w:rsidP="00830CD6">
      <w:pPr>
        <w:rPr>
          <w:b/>
          <w:bCs/>
        </w:rPr>
      </w:pPr>
    </w:p>
    <w:p w14:paraId="1CEC4467" w14:textId="68AAD676" w:rsidR="00412EF7" w:rsidRDefault="00412EF7" w:rsidP="00830CD6">
      <w:pPr>
        <w:rPr>
          <w:b/>
          <w:bCs/>
        </w:rPr>
      </w:pPr>
      <w:r w:rsidRPr="00412EF7">
        <w:rPr>
          <w:b/>
          <w:bCs/>
        </w:rPr>
        <w:lastRenderedPageBreak/>
        <w:drawing>
          <wp:anchor distT="0" distB="0" distL="114300" distR="114300" simplePos="0" relativeHeight="251661312" behindDoc="1" locked="0" layoutInCell="1" allowOverlap="1" wp14:anchorId="34EABDE6" wp14:editId="59F39791">
            <wp:simplePos x="0" y="0"/>
            <wp:positionH relativeFrom="column">
              <wp:posOffset>-675348</wp:posOffset>
            </wp:positionH>
            <wp:positionV relativeFrom="paragraph">
              <wp:posOffset>-490970</wp:posOffset>
            </wp:positionV>
            <wp:extent cx="6714185" cy="2979061"/>
            <wp:effectExtent l="0" t="0" r="0" b="0"/>
            <wp:wrapNone/>
            <wp:docPr id="305699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99561"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714185" cy="2979061"/>
                    </a:xfrm>
                    <a:prstGeom prst="rect">
                      <a:avLst/>
                    </a:prstGeom>
                  </pic:spPr>
                </pic:pic>
              </a:graphicData>
            </a:graphic>
          </wp:anchor>
        </w:drawing>
      </w:r>
    </w:p>
    <w:p w14:paraId="043C7D6F" w14:textId="75DA96D2" w:rsidR="00412EF7" w:rsidRDefault="00412EF7" w:rsidP="00830CD6">
      <w:pPr>
        <w:rPr>
          <w:b/>
          <w:bCs/>
        </w:rPr>
      </w:pPr>
    </w:p>
    <w:p w14:paraId="0BA92DA2" w14:textId="77777777" w:rsidR="00412EF7" w:rsidRDefault="00412EF7" w:rsidP="00830CD6">
      <w:pPr>
        <w:rPr>
          <w:b/>
          <w:bCs/>
        </w:rPr>
      </w:pPr>
    </w:p>
    <w:p w14:paraId="1874AF60" w14:textId="3350ACE8" w:rsidR="00412EF7" w:rsidRDefault="00412EF7" w:rsidP="00830CD6">
      <w:pPr>
        <w:rPr>
          <w:b/>
          <w:bCs/>
        </w:rPr>
      </w:pPr>
    </w:p>
    <w:p w14:paraId="66418E1F" w14:textId="58189C47" w:rsidR="00412EF7" w:rsidRDefault="00412EF7" w:rsidP="00830CD6">
      <w:pPr>
        <w:rPr>
          <w:b/>
          <w:bCs/>
        </w:rPr>
      </w:pPr>
    </w:p>
    <w:p w14:paraId="3A8B3CC5" w14:textId="77777777" w:rsidR="00412EF7" w:rsidRPr="00412EF7" w:rsidRDefault="00412EF7" w:rsidP="00412EF7"/>
    <w:p w14:paraId="0E81F546" w14:textId="12EF4556" w:rsidR="00412EF7" w:rsidRPr="00412EF7" w:rsidRDefault="00412EF7" w:rsidP="00412EF7"/>
    <w:p w14:paraId="03AF2E14" w14:textId="049F63D7" w:rsidR="00412EF7" w:rsidRPr="00412EF7" w:rsidRDefault="00412EF7" w:rsidP="00412EF7"/>
    <w:p w14:paraId="511783B1" w14:textId="5F59BE12" w:rsidR="00412EF7" w:rsidRPr="00412EF7" w:rsidRDefault="00412EF7" w:rsidP="00412EF7">
      <w:r w:rsidRPr="00412EF7">
        <w:drawing>
          <wp:anchor distT="0" distB="0" distL="114300" distR="114300" simplePos="0" relativeHeight="251663360" behindDoc="1" locked="0" layoutInCell="1" allowOverlap="1" wp14:anchorId="36A36721" wp14:editId="5AE20147">
            <wp:simplePos x="0" y="0"/>
            <wp:positionH relativeFrom="column">
              <wp:posOffset>-676275</wp:posOffset>
            </wp:positionH>
            <wp:positionV relativeFrom="paragraph">
              <wp:posOffset>420370</wp:posOffset>
            </wp:positionV>
            <wp:extent cx="7335520" cy="376555"/>
            <wp:effectExtent l="0" t="0" r="0" b="4445"/>
            <wp:wrapNone/>
            <wp:docPr id="55722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2522" name=""/>
                    <pic:cNvPicPr/>
                  </pic:nvPicPr>
                  <pic:blipFill>
                    <a:blip r:embed="rId13">
                      <a:extLst>
                        <a:ext uri="{28A0092B-C50C-407E-A947-70E740481C1C}">
                          <a14:useLocalDpi xmlns:a14="http://schemas.microsoft.com/office/drawing/2010/main" val="0"/>
                        </a:ext>
                      </a:extLst>
                    </a:blip>
                    <a:stretch>
                      <a:fillRect/>
                    </a:stretch>
                  </pic:blipFill>
                  <pic:spPr>
                    <a:xfrm>
                      <a:off x="0" y="0"/>
                      <a:ext cx="7335520" cy="376555"/>
                    </a:xfrm>
                    <a:prstGeom prst="rect">
                      <a:avLst/>
                    </a:prstGeom>
                  </pic:spPr>
                </pic:pic>
              </a:graphicData>
            </a:graphic>
          </wp:anchor>
        </w:drawing>
      </w:r>
      <w:r w:rsidRPr="00412EF7">
        <w:drawing>
          <wp:anchor distT="0" distB="0" distL="114300" distR="114300" simplePos="0" relativeHeight="251662336" behindDoc="1" locked="0" layoutInCell="1" allowOverlap="1" wp14:anchorId="2C71A1BF" wp14:editId="6A6923D3">
            <wp:simplePos x="0" y="0"/>
            <wp:positionH relativeFrom="column">
              <wp:posOffset>0</wp:posOffset>
            </wp:positionH>
            <wp:positionV relativeFrom="paragraph">
              <wp:posOffset>-359</wp:posOffset>
            </wp:positionV>
            <wp:extent cx="5983357" cy="316428"/>
            <wp:effectExtent l="0" t="0" r="0" b="7620"/>
            <wp:wrapNone/>
            <wp:docPr id="68229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99150" name=""/>
                    <pic:cNvPicPr/>
                  </pic:nvPicPr>
                  <pic:blipFill>
                    <a:blip r:embed="rId14">
                      <a:extLst>
                        <a:ext uri="{28A0092B-C50C-407E-A947-70E740481C1C}">
                          <a14:useLocalDpi xmlns:a14="http://schemas.microsoft.com/office/drawing/2010/main" val="0"/>
                        </a:ext>
                      </a:extLst>
                    </a:blip>
                    <a:stretch>
                      <a:fillRect/>
                    </a:stretch>
                  </pic:blipFill>
                  <pic:spPr>
                    <a:xfrm>
                      <a:off x="0" y="0"/>
                      <a:ext cx="5983357" cy="316428"/>
                    </a:xfrm>
                    <a:prstGeom prst="rect">
                      <a:avLst/>
                    </a:prstGeom>
                  </pic:spPr>
                </pic:pic>
              </a:graphicData>
            </a:graphic>
          </wp:anchor>
        </w:drawing>
      </w:r>
    </w:p>
    <w:p w14:paraId="17DACE93" w14:textId="030B17C0" w:rsidR="00412EF7" w:rsidRDefault="00412EF7" w:rsidP="00412EF7"/>
    <w:p w14:paraId="79CB6F90" w14:textId="77777777" w:rsidR="00412EF7" w:rsidRPr="00412EF7" w:rsidRDefault="00412EF7" w:rsidP="00412EF7"/>
    <w:p w14:paraId="17007802" w14:textId="0E240B86" w:rsidR="004D536C" w:rsidRDefault="004D536C" w:rsidP="004D536C">
      <w:pPr>
        <w:pStyle w:val="Heading1"/>
      </w:pPr>
      <w:r>
        <w:t xml:space="preserve">Scenario </w:t>
      </w:r>
      <w:r>
        <w:t>4</w:t>
      </w:r>
    </w:p>
    <w:p w14:paraId="0808A0E6" w14:textId="77777777" w:rsidR="004D536C" w:rsidRPr="00412EF7" w:rsidRDefault="004D536C" w:rsidP="004D536C">
      <w:pPr>
        <w:rPr>
          <w:b/>
          <w:bCs/>
        </w:rPr>
      </w:pPr>
      <w:r w:rsidRPr="00412EF7">
        <w:rPr>
          <w:b/>
          <w:bCs/>
        </w:rPr>
        <w:t>Description:</w:t>
      </w:r>
    </w:p>
    <w:p w14:paraId="19C058ED" w14:textId="7CF26426" w:rsidR="004D536C" w:rsidRDefault="004D536C" w:rsidP="00830CD6">
      <w:r w:rsidRPr="004D536C">
        <w:t>This scenario tests the deletion functionality through the usp_DeleteEmployees procedure. It includes one successful deletion using a valid EmployeeID, followed by an attempted deletion with a non-existent EmployeeID (0). The success is logged with a neutral status, and the failed attempt triggers an error message, which is logged for audit purposes in the tblLogErrors table.</w:t>
      </w:r>
    </w:p>
    <w:p w14:paraId="31F92476" w14:textId="77777777" w:rsidR="004D536C" w:rsidRPr="00412EF7" w:rsidRDefault="004D536C" w:rsidP="004D536C">
      <w:pPr>
        <w:rPr>
          <w:b/>
          <w:bCs/>
        </w:rPr>
      </w:pPr>
      <w:r w:rsidRPr="00412EF7">
        <w:rPr>
          <w:b/>
          <w:bCs/>
        </w:rPr>
        <w:t>Output Screenshots:</w:t>
      </w:r>
    </w:p>
    <w:p w14:paraId="1F3CC54D" w14:textId="52955FE3" w:rsidR="00412EF7" w:rsidRDefault="00412EF7" w:rsidP="004D536C">
      <w:r w:rsidRPr="00412EF7">
        <w:drawing>
          <wp:inline distT="0" distB="0" distL="0" distR="0" wp14:anchorId="478C5C0F" wp14:editId="10E99453">
            <wp:extent cx="5943600" cy="1388110"/>
            <wp:effectExtent l="0" t="0" r="0" b="2540"/>
            <wp:docPr id="12185439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3981" name="Picture 1" descr="A screen shot of a computer&#10;&#10;AI-generated content may be incorrect."/>
                    <pic:cNvPicPr/>
                  </pic:nvPicPr>
                  <pic:blipFill>
                    <a:blip r:embed="rId15"/>
                    <a:stretch>
                      <a:fillRect/>
                    </a:stretch>
                  </pic:blipFill>
                  <pic:spPr>
                    <a:xfrm>
                      <a:off x="0" y="0"/>
                      <a:ext cx="5943600" cy="1388110"/>
                    </a:xfrm>
                    <a:prstGeom prst="rect">
                      <a:avLst/>
                    </a:prstGeom>
                  </pic:spPr>
                </pic:pic>
              </a:graphicData>
            </a:graphic>
          </wp:inline>
        </w:drawing>
      </w:r>
    </w:p>
    <w:p w14:paraId="6CEAEEE2" w14:textId="77777777" w:rsidR="00412EF7" w:rsidRDefault="00412EF7" w:rsidP="004D536C"/>
    <w:p w14:paraId="05EA7F46" w14:textId="20747EF0" w:rsidR="004D536C" w:rsidRDefault="00412EF7" w:rsidP="00830CD6">
      <w:r w:rsidRPr="00412EF7">
        <w:lastRenderedPageBreak/>
        <w:drawing>
          <wp:inline distT="0" distB="0" distL="0" distR="0" wp14:anchorId="30368306" wp14:editId="67DC0EB0">
            <wp:extent cx="5943600" cy="829310"/>
            <wp:effectExtent l="0" t="0" r="0" b="8890"/>
            <wp:docPr id="422470753"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70753" name="Picture 1" descr="A screenshot of a computer error&#10;&#10;AI-generated content may be incorrect."/>
                    <pic:cNvPicPr/>
                  </pic:nvPicPr>
                  <pic:blipFill>
                    <a:blip r:embed="rId16"/>
                    <a:stretch>
                      <a:fillRect/>
                    </a:stretch>
                  </pic:blipFill>
                  <pic:spPr>
                    <a:xfrm>
                      <a:off x="0" y="0"/>
                      <a:ext cx="5943600" cy="829310"/>
                    </a:xfrm>
                    <a:prstGeom prst="rect">
                      <a:avLst/>
                    </a:prstGeom>
                  </pic:spPr>
                </pic:pic>
              </a:graphicData>
            </a:graphic>
          </wp:inline>
        </w:drawing>
      </w:r>
    </w:p>
    <w:p w14:paraId="5BEF7C07" w14:textId="054D7253" w:rsidR="004D536C" w:rsidRDefault="004D536C" w:rsidP="004D536C">
      <w:pPr>
        <w:pStyle w:val="Heading1"/>
      </w:pPr>
      <w:r>
        <w:t xml:space="preserve">Scenario </w:t>
      </w:r>
      <w:r>
        <w:t>5</w:t>
      </w:r>
    </w:p>
    <w:p w14:paraId="0D75F4C8" w14:textId="77777777" w:rsidR="004D536C" w:rsidRPr="00412EF7" w:rsidRDefault="004D536C" w:rsidP="004D536C">
      <w:pPr>
        <w:rPr>
          <w:b/>
          <w:bCs/>
        </w:rPr>
      </w:pPr>
      <w:r w:rsidRPr="00412EF7">
        <w:rPr>
          <w:b/>
          <w:bCs/>
        </w:rPr>
        <w:t>Description:</w:t>
      </w:r>
    </w:p>
    <w:p w14:paraId="784DC602" w14:textId="04BFEF42" w:rsidR="004D536C" w:rsidRDefault="004D536C" w:rsidP="004D536C">
      <w:r w:rsidRPr="004D536C">
        <w:t>This optional scenario queries the tblLogErrors table to display a list of logged error messages related to insert, update, and delete operations. It demonstrates how the system maintains a central log of issues, which can be used for troubleshooting and validation of business rule enforcement.</w:t>
      </w:r>
    </w:p>
    <w:p w14:paraId="3DF88AE0" w14:textId="1D63C4E6" w:rsidR="004D536C" w:rsidRPr="00412EF7" w:rsidRDefault="00412EF7" w:rsidP="004D536C">
      <w:pPr>
        <w:rPr>
          <w:b/>
          <w:bCs/>
        </w:rPr>
      </w:pPr>
      <w:r w:rsidRPr="00412EF7">
        <w:rPr>
          <w:b/>
          <w:bCs/>
        </w:rPr>
        <w:drawing>
          <wp:anchor distT="0" distB="0" distL="114300" distR="114300" simplePos="0" relativeHeight="251664384" behindDoc="1" locked="0" layoutInCell="1" allowOverlap="1" wp14:anchorId="1634BE38" wp14:editId="74A8426B">
            <wp:simplePos x="0" y="0"/>
            <wp:positionH relativeFrom="column">
              <wp:posOffset>-524786</wp:posOffset>
            </wp:positionH>
            <wp:positionV relativeFrom="paragraph">
              <wp:posOffset>267887</wp:posOffset>
            </wp:positionV>
            <wp:extent cx="6700884" cy="2532877"/>
            <wp:effectExtent l="0" t="0" r="5080" b="1270"/>
            <wp:wrapNone/>
            <wp:docPr id="1663486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86577"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700884" cy="2532877"/>
                    </a:xfrm>
                    <a:prstGeom prst="rect">
                      <a:avLst/>
                    </a:prstGeom>
                  </pic:spPr>
                </pic:pic>
              </a:graphicData>
            </a:graphic>
          </wp:anchor>
        </w:drawing>
      </w:r>
      <w:r w:rsidR="004D536C" w:rsidRPr="00412EF7">
        <w:rPr>
          <w:b/>
          <w:bCs/>
        </w:rPr>
        <w:t>Output Screenshots:</w:t>
      </w:r>
    </w:p>
    <w:p w14:paraId="6BA51C89" w14:textId="5C1B4646" w:rsidR="004D536C" w:rsidRPr="004D536C" w:rsidRDefault="004D536C" w:rsidP="00830CD6"/>
    <w:sectPr w:rsidR="004D536C" w:rsidRPr="004D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CC33EF"/>
    <w:multiLevelType w:val="multilevel"/>
    <w:tmpl w:val="383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7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32"/>
    <w:rsid w:val="000E2595"/>
    <w:rsid w:val="00412EF7"/>
    <w:rsid w:val="004D536C"/>
    <w:rsid w:val="004D5869"/>
    <w:rsid w:val="00682432"/>
    <w:rsid w:val="00811AC1"/>
    <w:rsid w:val="0081380E"/>
    <w:rsid w:val="00830CD6"/>
    <w:rsid w:val="00931A49"/>
    <w:rsid w:val="00A101EE"/>
    <w:rsid w:val="00DD5EFC"/>
    <w:rsid w:val="00E64BB9"/>
    <w:rsid w:val="00E9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7E2C"/>
  <w15:chartTrackingRefBased/>
  <w15:docId w15:val="{4235516E-8D4E-497A-AE6A-04332410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D6"/>
  </w:style>
  <w:style w:type="paragraph" w:styleId="Heading1">
    <w:name w:val="heading 1"/>
    <w:basedOn w:val="Normal"/>
    <w:next w:val="Normal"/>
    <w:link w:val="Heading1Char"/>
    <w:uiPriority w:val="9"/>
    <w:qFormat/>
    <w:rsid w:val="00682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432"/>
    <w:rPr>
      <w:rFonts w:eastAsiaTheme="majorEastAsia" w:cstheme="majorBidi"/>
      <w:color w:val="272727" w:themeColor="text1" w:themeTint="D8"/>
    </w:rPr>
  </w:style>
  <w:style w:type="paragraph" w:styleId="Title">
    <w:name w:val="Title"/>
    <w:basedOn w:val="Normal"/>
    <w:next w:val="Normal"/>
    <w:link w:val="TitleChar"/>
    <w:uiPriority w:val="10"/>
    <w:qFormat/>
    <w:rsid w:val="00682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432"/>
    <w:pPr>
      <w:spacing w:before="160"/>
      <w:jc w:val="center"/>
    </w:pPr>
    <w:rPr>
      <w:i/>
      <w:iCs/>
      <w:color w:val="404040" w:themeColor="text1" w:themeTint="BF"/>
    </w:rPr>
  </w:style>
  <w:style w:type="character" w:customStyle="1" w:styleId="QuoteChar">
    <w:name w:val="Quote Char"/>
    <w:basedOn w:val="DefaultParagraphFont"/>
    <w:link w:val="Quote"/>
    <w:uiPriority w:val="29"/>
    <w:rsid w:val="00682432"/>
    <w:rPr>
      <w:i/>
      <w:iCs/>
      <w:color w:val="404040" w:themeColor="text1" w:themeTint="BF"/>
    </w:rPr>
  </w:style>
  <w:style w:type="paragraph" w:styleId="ListParagraph">
    <w:name w:val="List Paragraph"/>
    <w:basedOn w:val="Normal"/>
    <w:uiPriority w:val="34"/>
    <w:qFormat/>
    <w:rsid w:val="00682432"/>
    <w:pPr>
      <w:ind w:left="720"/>
      <w:contextualSpacing/>
    </w:pPr>
  </w:style>
  <w:style w:type="character" w:styleId="IntenseEmphasis">
    <w:name w:val="Intense Emphasis"/>
    <w:basedOn w:val="DefaultParagraphFont"/>
    <w:uiPriority w:val="21"/>
    <w:qFormat/>
    <w:rsid w:val="00682432"/>
    <w:rPr>
      <w:i/>
      <w:iCs/>
      <w:color w:val="0F4761" w:themeColor="accent1" w:themeShade="BF"/>
    </w:rPr>
  </w:style>
  <w:style w:type="paragraph" w:styleId="IntenseQuote">
    <w:name w:val="Intense Quote"/>
    <w:basedOn w:val="Normal"/>
    <w:next w:val="Normal"/>
    <w:link w:val="IntenseQuoteChar"/>
    <w:uiPriority w:val="30"/>
    <w:qFormat/>
    <w:rsid w:val="00682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432"/>
    <w:rPr>
      <w:i/>
      <w:iCs/>
      <w:color w:val="0F4761" w:themeColor="accent1" w:themeShade="BF"/>
    </w:rPr>
  </w:style>
  <w:style w:type="character" w:styleId="IntenseReference">
    <w:name w:val="Intense Reference"/>
    <w:basedOn w:val="DefaultParagraphFont"/>
    <w:uiPriority w:val="32"/>
    <w:qFormat/>
    <w:rsid w:val="006824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283">
      <w:bodyDiv w:val="1"/>
      <w:marLeft w:val="0"/>
      <w:marRight w:val="0"/>
      <w:marTop w:val="0"/>
      <w:marBottom w:val="0"/>
      <w:divBdr>
        <w:top w:val="none" w:sz="0" w:space="0" w:color="auto"/>
        <w:left w:val="none" w:sz="0" w:space="0" w:color="auto"/>
        <w:bottom w:val="none" w:sz="0" w:space="0" w:color="auto"/>
        <w:right w:val="none" w:sz="0" w:space="0" w:color="auto"/>
      </w:divBdr>
    </w:div>
    <w:div w:id="62024447">
      <w:bodyDiv w:val="1"/>
      <w:marLeft w:val="0"/>
      <w:marRight w:val="0"/>
      <w:marTop w:val="0"/>
      <w:marBottom w:val="0"/>
      <w:divBdr>
        <w:top w:val="none" w:sz="0" w:space="0" w:color="auto"/>
        <w:left w:val="none" w:sz="0" w:space="0" w:color="auto"/>
        <w:bottom w:val="none" w:sz="0" w:space="0" w:color="auto"/>
        <w:right w:val="none" w:sz="0" w:space="0" w:color="auto"/>
      </w:divBdr>
    </w:div>
    <w:div w:id="184634839">
      <w:bodyDiv w:val="1"/>
      <w:marLeft w:val="0"/>
      <w:marRight w:val="0"/>
      <w:marTop w:val="0"/>
      <w:marBottom w:val="0"/>
      <w:divBdr>
        <w:top w:val="none" w:sz="0" w:space="0" w:color="auto"/>
        <w:left w:val="none" w:sz="0" w:space="0" w:color="auto"/>
        <w:bottom w:val="none" w:sz="0" w:space="0" w:color="auto"/>
        <w:right w:val="none" w:sz="0" w:space="0" w:color="auto"/>
      </w:divBdr>
    </w:div>
    <w:div w:id="548032797">
      <w:bodyDiv w:val="1"/>
      <w:marLeft w:val="0"/>
      <w:marRight w:val="0"/>
      <w:marTop w:val="0"/>
      <w:marBottom w:val="0"/>
      <w:divBdr>
        <w:top w:val="none" w:sz="0" w:space="0" w:color="auto"/>
        <w:left w:val="none" w:sz="0" w:space="0" w:color="auto"/>
        <w:bottom w:val="none" w:sz="0" w:space="0" w:color="auto"/>
        <w:right w:val="none" w:sz="0" w:space="0" w:color="auto"/>
      </w:divBdr>
    </w:div>
    <w:div w:id="663121197">
      <w:bodyDiv w:val="1"/>
      <w:marLeft w:val="0"/>
      <w:marRight w:val="0"/>
      <w:marTop w:val="0"/>
      <w:marBottom w:val="0"/>
      <w:divBdr>
        <w:top w:val="none" w:sz="0" w:space="0" w:color="auto"/>
        <w:left w:val="none" w:sz="0" w:space="0" w:color="auto"/>
        <w:bottom w:val="none" w:sz="0" w:space="0" w:color="auto"/>
        <w:right w:val="none" w:sz="0" w:space="0" w:color="auto"/>
      </w:divBdr>
    </w:div>
    <w:div w:id="1189642093">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72741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 Islami</dc:creator>
  <cp:keywords/>
  <dc:description/>
  <cp:lastModifiedBy>Endri Islami</cp:lastModifiedBy>
  <cp:revision>4</cp:revision>
  <dcterms:created xsi:type="dcterms:W3CDTF">2025-03-20T22:59:00Z</dcterms:created>
  <dcterms:modified xsi:type="dcterms:W3CDTF">2025-03-25T03:56:00Z</dcterms:modified>
</cp:coreProperties>
</file>