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This file includes the documentation of the project through screen shots of the project flow: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1) landing page: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81280</wp:posOffset>
            </wp:positionV>
            <wp:extent cx="6269355" cy="25584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15570" r="993" b="129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355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2) Adding </w:t>
      </w:r>
      <w:r>
        <w:rPr>
          <w:sz w:val="40"/>
          <w:szCs w:val="40"/>
        </w:rPr>
        <w:t>R</w:t>
      </w:r>
      <w:r>
        <w:rPr>
          <w:sz w:val="40"/>
          <w:szCs w:val="40"/>
        </w:rPr>
        <w:t xml:space="preserve">isk </w:t>
      </w:r>
      <w:r>
        <w:rPr>
          <w:sz w:val="40"/>
          <w:szCs w:val="40"/>
        </w:rPr>
        <w:t>Type</w:t>
      </w:r>
      <w:r>
        <w:rPr>
          <w:sz w:val="40"/>
          <w:szCs w:val="40"/>
        </w:rPr>
        <w:t>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06160" cy="20593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7584" r="3567" b="24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-150495</wp:posOffset>
            </wp:positionH>
            <wp:positionV relativeFrom="paragraph">
              <wp:posOffset>69215</wp:posOffset>
            </wp:positionV>
            <wp:extent cx="6242050" cy="17532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4361" r="1421" b="36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-151130</wp:posOffset>
            </wp:positionH>
            <wp:positionV relativeFrom="paragraph">
              <wp:posOffset>857250</wp:posOffset>
            </wp:positionV>
            <wp:extent cx="6228080" cy="1966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7274" r="1642" b="27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08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3) Reviewing the Risk Type Added: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-64135</wp:posOffset>
            </wp:positionH>
            <wp:positionV relativeFrom="paragraph">
              <wp:posOffset>810895</wp:posOffset>
            </wp:positionV>
            <wp:extent cx="6106160" cy="26930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5517" r="3567" b="9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4)Adding Risk Fields: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-13335</wp:posOffset>
            </wp:positionH>
            <wp:positionV relativeFrom="paragraph">
              <wp:posOffset>1211580</wp:posOffset>
            </wp:positionV>
            <wp:extent cx="6332220" cy="19577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7040" r="0" b="282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</w:rPr>
        <w:t>5)Submitting Risk Fields &amp;Reviewing all the data provided: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LibreOffice/5.1.6.2$Linux_X86_64 LibreOffice_project/10m0$Build-2</Application>
  <Pages>3</Pages>
  <Words>39</Words>
  <Characters>208</Characters>
  <CharactersWithSpaces>241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2018-08-28T21:44:49Z</dcterms:created>
  <dc:creator/>
  <dc:description/>
  <dc:language>en-US</dc:language>
  <cp:lastModifiedBy/>
  <dcterms:modified xsi:type="dcterms:W3CDTF">2018-08-28T22:03:44Z</dcterms:modified>
  <cp:revision>2</cp:revision>
  <dc:subject/>
  <dc:title/>
</cp:coreProperties>
</file>