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320"/>
        <w:tblW w:w="9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6907"/>
      </w:tblGrid>
      <w:tr w:rsidR="00183714" w:rsidTr="00183714">
        <w:trPr>
          <w:trHeight w:val="662"/>
        </w:trPr>
        <w:tc>
          <w:tcPr>
            <w:tcW w:w="2625" w:type="dxa"/>
          </w:tcPr>
          <w:p w:rsidR="00183714" w:rsidRDefault="00183714" w:rsidP="00183714">
            <w:pPr>
              <w:widowControl w:val="0"/>
              <w:spacing w:before="133" w:after="0" w:line="240" w:lineRule="auto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Name:</w:t>
            </w:r>
          </w:p>
        </w:tc>
        <w:tc>
          <w:tcPr>
            <w:tcW w:w="6907" w:type="dxa"/>
          </w:tcPr>
          <w:p w:rsidR="00183714" w:rsidRDefault="00183714" w:rsidP="00183714">
            <w:pPr>
              <w:widowControl w:val="0"/>
              <w:spacing w:before="7" w:after="1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SwTimerCbf_t</w:t>
            </w:r>
            <w:proofErr w:type="spellEnd"/>
          </w:p>
        </w:tc>
      </w:tr>
      <w:tr w:rsidR="00183714" w:rsidTr="00183714">
        <w:trPr>
          <w:trHeight w:val="662"/>
        </w:trPr>
        <w:tc>
          <w:tcPr>
            <w:tcW w:w="2625" w:type="dxa"/>
          </w:tcPr>
          <w:p w:rsidR="00183714" w:rsidRDefault="00183714" w:rsidP="00183714">
            <w:pPr>
              <w:widowControl w:val="0"/>
              <w:spacing w:before="133" w:after="0" w:line="240" w:lineRule="auto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Type:</w:t>
            </w:r>
          </w:p>
        </w:tc>
        <w:tc>
          <w:tcPr>
            <w:tcW w:w="6907" w:type="dxa"/>
          </w:tcPr>
          <w:p w:rsidR="00183714" w:rsidRDefault="00183714" w:rsidP="0018371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Pointer to function that returns void and takes no argument</w:t>
            </w:r>
          </w:p>
        </w:tc>
      </w:tr>
      <w:tr w:rsidR="00183714" w:rsidTr="00183714">
        <w:trPr>
          <w:trHeight w:val="662"/>
        </w:trPr>
        <w:tc>
          <w:tcPr>
            <w:tcW w:w="2625" w:type="dxa"/>
          </w:tcPr>
          <w:p w:rsidR="00183714" w:rsidRDefault="00183714" w:rsidP="00183714">
            <w:pPr>
              <w:widowControl w:val="0"/>
              <w:spacing w:before="133" w:after="0" w:line="240" w:lineRule="auto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Description:</w:t>
            </w:r>
          </w:p>
        </w:tc>
        <w:tc>
          <w:tcPr>
            <w:tcW w:w="6907" w:type="dxa"/>
          </w:tcPr>
          <w:p w:rsidR="00183714" w:rsidRDefault="00183714" w:rsidP="0018371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Defined type from which we can create instance that points to the </w:t>
            </w:r>
            <w:proofErr w:type="spellStart"/>
            <w:r>
              <w:rPr>
                <w:sz w:val="32"/>
                <w:szCs w:val="32"/>
              </w:rPr>
              <w:t>cbf</w:t>
            </w:r>
            <w:proofErr w:type="spellEnd"/>
          </w:p>
        </w:tc>
      </w:tr>
    </w:tbl>
    <w:p w:rsidR="00737F48" w:rsidRDefault="00737F48"/>
    <w:p w:rsidR="00183714" w:rsidRDefault="00183714"/>
    <w:p w:rsidR="00183714" w:rsidRDefault="00183714"/>
    <w:tbl>
      <w:tblPr>
        <w:tblW w:w="9603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3435"/>
        <w:gridCol w:w="795"/>
        <w:gridCol w:w="2970"/>
      </w:tblGrid>
      <w:tr w:rsidR="00A31DD5" w:rsidTr="00D3485F">
        <w:trPr>
          <w:trHeight w:val="702"/>
        </w:trPr>
        <w:tc>
          <w:tcPr>
            <w:tcW w:w="24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widowControl w:val="0"/>
              <w:spacing w:before="133" w:after="0" w:line="240" w:lineRule="auto"/>
              <w:ind w:left="-1800" w:firstLine="19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20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SwTimerMode_t</w:t>
            </w:r>
            <w:proofErr w:type="spellEnd"/>
          </w:p>
        </w:tc>
      </w:tr>
      <w:tr w:rsidR="00A31DD5" w:rsidTr="00C82D66">
        <w:trPr>
          <w:trHeight w:val="702"/>
        </w:trPr>
        <w:tc>
          <w:tcPr>
            <w:tcW w:w="24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Type: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Enumeration</w:t>
            </w:r>
          </w:p>
        </w:tc>
        <w:tc>
          <w:tcPr>
            <w:tcW w:w="376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A31DD5" w:rsidTr="00C82D66">
        <w:trPr>
          <w:trHeight w:val="702"/>
        </w:trPr>
        <w:tc>
          <w:tcPr>
            <w:tcW w:w="24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Range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A3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SwTimerMode_periodic</w:t>
            </w:r>
            <w:proofErr w:type="spellEnd"/>
          </w:p>
        </w:tc>
        <w:tc>
          <w:tcPr>
            <w:tcW w:w="7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periodic functions</w:t>
            </w:r>
          </w:p>
        </w:tc>
      </w:tr>
      <w:tr w:rsidR="00A31DD5" w:rsidTr="00C82D66">
        <w:trPr>
          <w:trHeight w:val="702"/>
        </w:trPr>
        <w:tc>
          <w:tcPr>
            <w:tcW w:w="24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A3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SwTimerMode_once</w:t>
            </w:r>
            <w:proofErr w:type="spellEnd"/>
          </w:p>
        </w:tc>
        <w:tc>
          <w:tcPr>
            <w:tcW w:w="7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Functions that will be executed only one time </w:t>
            </w:r>
          </w:p>
        </w:tc>
      </w:tr>
      <w:tr w:rsidR="00A31DD5" w:rsidTr="00C33AF2">
        <w:trPr>
          <w:trHeight w:val="702"/>
        </w:trPr>
        <w:tc>
          <w:tcPr>
            <w:tcW w:w="24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720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 back function modes</w:t>
            </w:r>
          </w:p>
        </w:tc>
      </w:tr>
    </w:tbl>
    <w:p w:rsidR="00A31DD5" w:rsidRDefault="00A31DD5"/>
    <w:tbl>
      <w:tblPr>
        <w:tblW w:w="9720" w:type="dxa"/>
        <w:tblInd w:w="-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2565"/>
        <w:gridCol w:w="4770"/>
      </w:tblGrid>
      <w:tr w:rsidR="00A31DD5" w:rsidTr="00C82D66">
        <w:trPr>
          <w:trHeight w:val="662"/>
        </w:trPr>
        <w:tc>
          <w:tcPr>
            <w:tcW w:w="2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33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A3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sz w:val="32"/>
                <w:szCs w:val="32"/>
              </w:rPr>
              <w:t>CbfList_t</w:t>
            </w:r>
            <w:proofErr w:type="spellEnd"/>
          </w:p>
        </w:tc>
      </w:tr>
      <w:tr w:rsidR="00A31DD5" w:rsidTr="00C82D66">
        <w:trPr>
          <w:trHeight w:val="662"/>
        </w:trPr>
        <w:tc>
          <w:tcPr>
            <w:tcW w:w="2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Type:</w:t>
            </w:r>
          </w:p>
        </w:tc>
        <w:tc>
          <w:tcPr>
            <w:tcW w:w="733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widowControl w:val="0"/>
              <w:spacing w:before="133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Structure</w:t>
            </w:r>
          </w:p>
        </w:tc>
      </w:tr>
      <w:tr w:rsidR="00A31DD5" w:rsidTr="00C82D66">
        <w:trPr>
          <w:trHeight w:val="662"/>
        </w:trPr>
        <w:tc>
          <w:tcPr>
            <w:tcW w:w="2385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Elements:</w:t>
            </w:r>
          </w:p>
        </w:tc>
        <w:tc>
          <w:tcPr>
            <w:tcW w:w="25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sz w:val="30"/>
                <w:szCs w:val="30"/>
              </w:rPr>
              <w:t>func</w:t>
            </w:r>
            <w:proofErr w:type="spellEnd"/>
          </w:p>
        </w:tc>
        <w:tc>
          <w:tcPr>
            <w:tcW w:w="4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30"/>
                <w:szCs w:val="30"/>
              </w:rPr>
              <w:t>Pointer to function that points to the call back function.</w:t>
            </w:r>
          </w:p>
        </w:tc>
      </w:tr>
      <w:tr w:rsidR="00A31DD5" w:rsidTr="00C82D66">
        <w:trPr>
          <w:trHeight w:val="662"/>
        </w:trPr>
        <w:tc>
          <w:tcPr>
            <w:tcW w:w="2385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C82D66">
            <w:pPr>
              <w:widowControl w:val="0"/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5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183714" w:rsidP="00C82D66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</w:t>
            </w:r>
            <w:r w:rsidR="00A31DD5">
              <w:rPr>
                <w:rFonts w:ascii="Arial" w:eastAsia="Arial" w:hAnsi="Arial" w:cs="Arial"/>
                <w:sz w:val="28"/>
                <w:szCs w:val="28"/>
              </w:rPr>
              <w:t>ode</w:t>
            </w:r>
          </w:p>
        </w:tc>
        <w:tc>
          <w:tcPr>
            <w:tcW w:w="4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A31DD5" w:rsidRDefault="00A31DD5" w:rsidP="00183714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Stores </w:t>
            </w:r>
            <w:r w:rsidR="00183714">
              <w:rPr>
                <w:sz w:val="30"/>
                <w:szCs w:val="30"/>
              </w:rPr>
              <w:t>call back function mode</w:t>
            </w:r>
          </w:p>
        </w:tc>
      </w:tr>
      <w:tr w:rsidR="00183714" w:rsidTr="00C82D66">
        <w:trPr>
          <w:trHeight w:val="662"/>
        </w:trPr>
        <w:tc>
          <w:tcPr>
            <w:tcW w:w="2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183714" w:rsidRDefault="00183714" w:rsidP="00C82D66">
            <w:pPr>
              <w:widowControl w:val="0"/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5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183714" w:rsidRDefault="00183714" w:rsidP="00C82D66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timerMs</w:t>
            </w:r>
            <w:proofErr w:type="spellEnd"/>
          </w:p>
        </w:tc>
        <w:tc>
          <w:tcPr>
            <w:tcW w:w="4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183714" w:rsidRDefault="00183714" w:rsidP="0018371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When the function will be called </w:t>
            </w:r>
          </w:p>
          <w:p w:rsidR="00183714" w:rsidRDefault="00183714" w:rsidP="0018371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{ex: if </w:t>
            </w:r>
            <w:proofErr w:type="spellStart"/>
            <w:r>
              <w:rPr>
                <w:sz w:val="30"/>
                <w:szCs w:val="30"/>
              </w:rPr>
              <w:t>timerMs</w:t>
            </w:r>
            <w:proofErr w:type="spellEnd"/>
            <w:r>
              <w:rPr>
                <w:sz w:val="30"/>
                <w:szCs w:val="30"/>
              </w:rPr>
              <w:t xml:space="preserve"> = 2 then the function will be called every 2 </w:t>
            </w:r>
            <w:proofErr w:type="spellStart"/>
            <w:r>
              <w:rPr>
                <w:sz w:val="30"/>
                <w:szCs w:val="30"/>
              </w:rPr>
              <w:t>ms</w:t>
            </w:r>
            <w:proofErr w:type="spellEnd"/>
            <w:r>
              <w:rPr>
                <w:sz w:val="30"/>
                <w:szCs w:val="30"/>
              </w:rPr>
              <w:t xml:space="preserve"> in periodic mode or after 2 </w:t>
            </w:r>
            <w:proofErr w:type="spellStart"/>
            <w:r>
              <w:rPr>
                <w:sz w:val="30"/>
                <w:szCs w:val="30"/>
              </w:rPr>
              <w:t>ms</w:t>
            </w:r>
            <w:proofErr w:type="spellEnd"/>
            <w:r>
              <w:rPr>
                <w:sz w:val="30"/>
                <w:szCs w:val="30"/>
              </w:rPr>
              <w:t xml:space="preserve"> in once mode} </w:t>
            </w:r>
          </w:p>
        </w:tc>
      </w:tr>
      <w:tr w:rsidR="00183714" w:rsidTr="00C82D66">
        <w:trPr>
          <w:trHeight w:val="662"/>
        </w:trPr>
        <w:tc>
          <w:tcPr>
            <w:tcW w:w="2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183714" w:rsidRDefault="00183714" w:rsidP="00C82D66">
            <w:pPr>
              <w:widowControl w:val="0"/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5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183714" w:rsidRDefault="00183714" w:rsidP="00C82D66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reload</w:t>
            </w:r>
          </w:p>
        </w:tc>
        <w:tc>
          <w:tcPr>
            <w:tcW w:w="47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183714" w:rsidRDefault="00183714" w:rsidP="0018371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Store </w:t>
            </w:r>
            <w:proofErr w:type="spellStart"/>
            <w:r>
              <w:rPr>
                <w:sz w:val="30"/>
                <w:szCs w:val="30"/>
              </w:rPr>
              <w:t>Time_ms</w:t>
            </w:r>
            <w:proofErr w:type="spellEnd"/>
            <w:r>
              <w:rPr>
                <w:sz w:val="30"/>
                <w:szCs w:val="30"/>
              </w:rPr>
              <w:t xml:space="preserve"> as Backup for the periodic mode</w:t>
            </w:r>
          </w:p>
        </w:tc>
      </w:tr>
      <w:tr w:rsidR="00A31DD5" w:rsidTr="00C82D66">
        <w:trPr>
          <w:trHeight w:val="662"/>
        </w:trPr>
        <w:tc>
          <w:tcPr>
            <w:tcW w:w="2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C82D66">
            <w:pPr>
              <w:widowControl w:val="0"/>
              <w:spacing w:before="133" w:after="0" w:line="240" w:lineRule="auto"/>
              <w:ind w:left="1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733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A31DD5" w:rsidRDefault="00A31DD5" w:rsidP="0018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sz w:val="32"/>
                <w:szCs w:val="32"/>
              </w:rPr>
              <w:t>Stores the sele</w:t>
            </w:r>
            <w:r w:rsidR="00183714">
              <w:rPr>
                <w:sz w:val="32"/>
                <w:szCs w:val="32"/>
              </w:rPr>
              <w:t>cted configuration for call back function</w:t>
            </w:r>
          </w:p>
        </w:tc>
      </w:tr>
    </w:tbl>
    <w:p w:rsidR="00A31DD5" w:rsidRDefault="00A31DD5">
      <w:bookmarkStart w:id="0" w:name="_GoBack"/>
      <w:bookmarkEnd w:id="0"/>
    </w:p>
    <w:p w:rsidR="00A31DD5" w:rsidRDefault="00A31DD5"/>
    <w:p w:rsidR="00A31DD5" w:rsidRDefault="00A31DD5"/>
    <w:tbl>
      <w:tblPr>
        <w:tblW w:w="103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2445"/>
        <w:gridCol w:w="2519"/>
        <w:gridCol w:w="2906"/>
      </w:tblGrid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name:</w:t>
            </w:r>
          </w:p>
        </w:tc>
        <w:tc>
          <w:tcPr>
            <w:tcW w:w="7870" w:type="dxa"/>
            <w:gridSpan w:val="3"/>
          </w:tcPr>
          <w:p w:rsidR="00A31DD5" w:rsidRDefault="00A31DD5" w:rsidP="00C82D6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SwTimer_init</w:t>
            </w:r>
            <w:proofErr w:type="spellEnd"/>
          </w:p>
        </w:tc>
      </w:tr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Arguments:</w:t>
            </w:r>
          </w:p>
        </w:tc>
        <w:tc>
          <w:tcPr>
            <w:tcW w:w="244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2519" w:type="dxa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2906" w:type="dxa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  <w:shd w:val="clear" w:color="auto" w:fill="FFFFFF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5425" w:type="dxa"/>
            <w:gridSpan w:val="2"/>
            <w:shd w:val="clear" w:color="auto" w:fill="FFFFFF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</w:tr>
      <w:tr w:rsidR="00A31DD5" w:rsidTr="00C82D66">
        <w:trPr>
          <w:trHeight w:val="522"/>
        </w:trPr>
        <w:tc>
          <w:tcPr>
            <w:tcW w:w="2475" w:type="dxa"/>
            <w:shd w:val="clear" w:color="auto" w:fill="FFFFFF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  <w:vMerge w:val="restart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2519" w:type="dxa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2906" w:type="dxa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A31DD5" w:rsidTr="00C82D66">
        <w:trPr>
          <w:trHeight w:val="522"/>
        </w:trPr>
        <w:tc>
          <w:tcPr>
            <w:tcW w:w="2475" w:type="dxa"/>
            <w:shd w:val="clear" w:color="auto" w:fill="FFFFFF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  <w:vMerge/>
          </w:tcPr>
          <w:p w:rsidR="00A31DD5" w:rsidRDefault="00A31DD5" w:rsidP="00C82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425" w:type="dxa"/>
            <w:gridSpan w:val="2"/>
            <w:shd w:val="clear" w:color="auto" w:fill="EFEFEF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</w:tr>
      <w:tr w:rsidR="00A31DD5" w:rsidTr="00C82D66">
        <w:trPr>
          <w:trHeight w:val="522"/>
        </w:trPr>
        <w:tc>
          <w:tcPr>
            <w:tcW w:w="2475" w:type="dxa"/>
            <w:shd w:val="clear" w:color="auto" w:fill="FFFFFF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  <w:vMerge w:val="restart"/>
            <w:shd w:val="clear" w:color="auto" w:fill="FFFFFF"/>
          </w:tcPr>
          <w:p w:rsidR="00A31DD5" w:rsidRDefault="00A31DD5" w:rsidP="00C82D66">
            <w:pPr>
              <w:rPr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Input/Output</w:t>
            </w:r>
            <w:proofErr w:type="spellEnd"/>
          </w:p>
        </w:tc>
        <w:tc>
          <w:tcPr>
            <w:tcW w:w="5425" w:type="dxa"/>
            <w:gridSpan w:val="2"/>
            <w:vMerge w:val="restart"/>
            <w:shd w:val="clear" w:color="auto" w:fill="FFFFFF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  <w:vMerge/>
            <w:shd w:val="clear" w:color="auto" w:fill="FFFFFF"/>
          </w:tcPr>
          <w:p w:rsidR="00A31DD5" w:rsidRDefault="00A31DD5" w:rsidP="00C82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425" w:type="dxa"/>
            <w:gridSpan w:val="2"/>
            <w:vMerge/>
            <w:shd w:val="clear" w:color="auto" w:fill="FFFFFF"/>
          </w:tcPr>
          <w:p w:rsidR="00A31DD5" w:rsidRDefault="00A31DD5" w:rsidP="00C82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</w:tr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</w:t>
            </w:r>
          </w:p>
        </w:tc>
        <w:tc>
          <w:tcPr>
            <w:tcW w:w="2445" w:type="dxa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5425" w:type="dxa"/>
            <w:gridSpan w:val="2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5425" w:type="dxa"/>
            <w:gridSpan w:val="2"/>
          </w:tcPr>
          <w:p w:rsidR="00A31DD5" w:rsidRDefault="00A31DD5" w:rsidP="00C82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A31DD5" w:rsidTr="00C82D66">
        <w:trPr>
          <w:trHeight w:val="522"/>
        </w:trPr>
        <w:tc>
          <w:tcPr>
            <w:tcW w:w="2475" w:type="dxa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</w:t>
            </w:r>
          </w:p>
        </w:tc>
        <w:tc>
          <w:tcPr>
            <w:tcW w:w="7870" w:type="dxa"/>
            <w:gridSpan w:val="3"/>
          </w:tcPr>
          <w:p w:rsidR="00A31DD5" w:rsidRDefault="00A31DD5" w:rsidP="00C82D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Initializes the </w:t>
            </w:r>
            <w:proofErr w:type="spellStart"/>
            <w:r>
              <w:rPr>
                <w:sz w:val="32"/>
                <w:szCs w:val="32"/>
              </w:rPr>
              <w:t>SwTimer</w:t>
            </w:r>
            <w:proofErr w:type="spellEnd"/>
            <w:r>
              <w:rPr>
                <w:sz w:val="32"/>
                <w:szCs w:val="32"/>
              </w:rPr>
              <w:t xml:space="preserve"> with the required configuration</w:t>
            </w:r>
          </w:p>
        </w:tc>
      </w:tr>
    </w:tbl>
    <w:tbl>
      <w:tblPr>
        <w:tblpPr w:leftFromText="180" w:rightFromText="180" w:vertAnchor="page" w:horzAnchor="margin" w:tblpXSpec="center" w:tblpY="1151"/>
        <w:tblW w:w="108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430"/>
        <w:gridCol w:w="3780"/>
        <w:gridCol w:w="2425"/>
      </w:tblGrid>
      <w:tr w:rsidR="00A31DD5" w:rsidTr="00A31DD5">
        <w:trPr>
          <w:trHeight w:val="530"/>
        </w:trPr>
        <w:tc>
          <w:tcPr>
            <w:tcW w:w="2250" w:type="dxa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  <w:r w:rsidRPr="001A60ED">
              <w:rPr>
                <w:sz w:val="32"/>
                <w:szCs w:val="32"/>
              </w:rPr>
              <w:lastRenderedPageBreak/>
              <w:t>Function name:</w:t>
            </w:r>
          </w:p>
        </w:tc>
        <w:tc>
          <w:tcPr>
            <w:tcW w:w="8635" w:type="dxa"/>
            <w:gridSpan w:val="3"/>
          </w:tcPr>
          <w:p w:rsidR="00A31DD5" w:rsidRPr="00D82F49" w:rsidRDefault="00A31DD5" w:rsidP="00A31DD5">
            <w:pPr>
              <w:widowControl w:val="0"/>
              <w:rPr>
                <w:sz w:val="32"/>
                <w:szCs w:val="32"/>
              </w:rPr>
            </w:pPr>
            <w:proofErr w:type="spellStart"/>
            <w:r w:rsidRPr="00D82F49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</w:rPr>
              <w:t>SwTimer_register_cbf</w:t>
            </w:r>
            <w:proofErr w:type="spellEnd"/>
          </w:p>
        </w:tc>
      </w:tr>
      <w:tr w:rsidR="00A31DD5" w:rsidTr="00A31DD5">
        <w:trPr>
          <w:trHeight w:val="662"/>
        </w:trPr>
        <w:tc>
          <w:tcPr>
            <w:tcW w:w="2250" w:type="dxa"/>
            <w:vMerge w:val="restart"/>
          </w:tcPr>
          <w:p w:rsidR="00A31DD5" w:rsidRPr="001A60ED" w:rsidRDefault="00A31DD5" w:rsidP="00A31DD5">
            <w:pPr>
              <w:spacing w:after="0"/>
              <w:rPr>
                <w:sz w:val="32"/>
                <w:szCs w:val="32"/>
              </w:rPr>
            </w:pPr>
            <w:r w:rsidRPr="001A60ED">
              <w:rPr>
                <w:sz w:val="32"/>
                <w:szCs w:val="32"/>
              </w:rPr>
              <w:t>Arguments:</w:t>
            </w:r>
          </w:p>
        </w:tc>
        <w:tc>
          <w:tcPr>
            <w:tcW w:w="2430" w:type="dxa"/>
            <w:vMerge w:val="restart"/>
          </w:tcPr>
          <w:p w:rsidR="00A31DD5" w:rsidRDefault="00A31DD5" w:rsidP="00A31DD5">
            <w:pPr>
              <w:spacing w:after="0" w:line="360" w:lineRule="auto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80" w:type="dxa"/>
          </w:tcPr>
          <w:p w:rsidR="00A31DD5" w:rsidRDefault="00A31DD5" w:rsidP="00A31DD5">
            <w:pPr>
              <w:widowControl w:val="0"/>
              <w:spacing w:after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time_ms</w:t>
            </w:r>
            <w:proofErr w:type="spellEnd"/>
          </w:p>
        </w:tc>
        <w:tc>
          <w:tcPr>
            <w:tcW w:w="2425" w:type="dxa"/>
          </w:tcPr>
          <w:p w:rsidR="00A31DD5" w:rsidRDefault="00A31DD5" w:rsidP="00A31DD5">
            <w:pPr>
              <w:tabs>
                <w:tab w:val="left" w:pos="840"/>
                <w:tab w:val="center" w:pos="1053"/>
              </w:tabs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u32</w:t>
            </w:r>
          </w:p>
        </w:tc>
      </w:tr>
      <w:tr w:rsidR="00A31DD5" w:rsidTr="00A31DD5">
        <w:trPr>
          <w:trHeight w:val="593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to call the scheduled function</w:t>
            </w:r>
          </w:p>
        </w:tc>
      </w:tr>
      <w:tr w:rsidR="00A31DD5" w:rsidTr="00A31DD5">
        <w:trPr>
          <w:trHeight w:val="575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3780" w:type="dxa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</w:t>
            </w:r>
          </w:p>
        </w:tc>
        <w:tc>
          <w:tcPr>
            <w:tcW w:w="2425" w:type="dxa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SwTimerMode_t</w:t>
            </w:r>
            <w:proofErr w:type="spellEnd"/>
          </w:p>
        </w:tc>
      </w:tr>
      <w:tr w:rsidR="00A31DD5" w:rsidTr="00A31DD5">
        <w:trPr>
          <w:trHeight w:val="575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r w:rsidRPr="001A60ED">
              <w:rPr>
                <w:sz w:val="28"/>
                <w:szCs w:val="28"/>
              </w:rPr>
              <w:t>Function mode “Periodic or once”</w:t>
            </w:r>
          </w:p>
        </w:tc>
      </w:tr>
      <w:tr w:rsidR="00A31DD5" w:rsidTr="00A31DD5">
        <w:trPr>
          <w:trHeight w:val="548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3780" w:type="dxa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cbf</w:t>
            </w:r>
            <w:proofErr w:type="spellEnd"/>
          </w:p>
        </w:tc>
        <w:tc>
          <w:tcPr>
            <w:tcW w:w="2425" w:type="dxa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SwTimerCbf_t</w:t>
            </w:r>
            <w:proofErr w:type="spellEnd"/>
          </w:p>
        </w:tc>
      </w:tr>
      <w:tr w:rsidR="00A31DD5" w:rsidTr="00A31DD5">
        <w:trPr>
          <w:trHeight w:val="548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rPr>
                <w:sz w:val="32"/>
                <w:szCs w:val="32"/>
              </w:rPr>
            </w:pPr>
            <w:r w:rsidRPr="001A60ED">
              <w:rPr>
                <w:sz w:val="28"/>
                <w:szCs w:val="28"/>
              </w:rPr>
              <w:t>Pointer to the function that will be added to the schedule</w:t>
            </w:r>
          </w:p>
        </w:tc>
      </w:tr>
      <w:tr w:rsidR="00A31DD5" w:rsidTr="00A31DD5">
        <w:trPr>
          <w:trHeight w:val="233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/>
          </w:tcPr>
          <w:p w:rsidR="00A31DD5" w:rsidRDefault="00A31DD5" w:rsidP="00A31DD5">
            <w:pPr>
              <w:widowControl w:val="0"/>
              <w:spacing w:before="133"/>
              <w:jc w:val="center"/>
              <w:rPr>
                <w:sz w:val="32"/>
                <w:szCs w:val="32"/>
              </w:rPr>
            </w:pPr>
          </w:p>
        </w:tc>
      </w:tr>
      <w:tr w:rsidR="00A31DD5" w:rsidTr="00A31DD5">
        <w:trPr>
          <w:trHeight w:val="494"/>
        </w:trPr>
        <w:tc>
          <w:tcPr>
            <w:tcW w:w="2250" w:type="dxa"/>
            <w:vMerge/>
            <w:shd w:val="clear" w:color="auto" w:fill="FFFFFF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 w:val="restart"/>
          </w:tcPr>
          <w:p w:rsidR="00A31DD5" w:rsidRDefault="00A31DD5" w:rsidP="00A31DD5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Output</w:t>
            </w:r>
          </w:p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  <w:p w:rsidR="00A31DD5" w:rsidRDefault="00A31DD5" w:rsidP="00A31DD5">
            <w:pPr>
              <w:rPr>
                <w:sz w:val="32"/>
                <w:szCs w:val="32"/>
              </w:rPr>
            </w:pPr>
          </w:p>
          <w:p w:rsidR="00A31DD5" w:rsidRPr="001A60ED" w:rsidRDefault="00A31DD5" w:rsidP="00A31DD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80" w:type="dxa"/>
          </w:tcPr>
          <w:p w:rsidR="00A31DD5" w:rsidRDefault="00A31DD5" w:rsidP="00A31D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NextFree</w:t>
            </w:r>
            <w:proofErr w:type="spellEnd"/>
          </w:p>
        </w:tc>
        <w:tc>
          <w:tcPr>
            <w:tcW w:w="2425" w:type="dxa"/>
          </w:tcPr>
          <w:p w:rsidR="00A31DD5" w:rsidRDefault="00A31DD5" w:rsidP="00A31D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u32</w:t>
            </w:r>
          </w:p>
        </w:tc>
      </w:tr>
      <w:tr w:rsidR="00A31DD5" w:rsidTr="00A31DD5">
        <w:trPr>
          <w:trHeight w:val="548"/>
        </w:trPr>
        <w:tc>
          <w:tcPr>
            <w:tcW w:w="2250" w:type="dxa"/>
            <w:vMerge/>
            <w:shd w:val="clear" w:color="auto" w:fill="FFFFFF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</w:tcPr>
          <w:p w:rsidR="00A31DD5" w:rsidRDefault="00A31DD5" w:rsidP="00A31DD5">
            <w:pPr>
              <w:widowControl w:val="0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 w:themeFill="background1"/>
          </w:tcPr>
          <w:p w:rsidR="00A31DD5" w:rsidRDefault="00A31DD5" w:rsidP="00A31DD5">
            <w:pPr>
              <w:rPr>
                <w:sz w:val="32"/>
                <w:szCs w:val="32"/>
              </w:rPr>
            </w:pPr>
            <w:r w:rsidRPr="001A60ED">
              <w:rPr>
                <w:sz w:val="28"/>
                <w:szCs w:val="28"/>
              </w:rPr>
              <w:t xml:space="preserve">This variable will be incremented. </w:t>
            </w:r>
            <w:proofErr w:type="spellStart"/>
            <w:r w:rsidRPr="001A60ED">
              <w:rPr>
                <w:sz w:val="28"/>
                <w:szCs w:val="28"/>
              </w:rPr>
              <w:t>Nextfree</w:t>
            </w:r>
            <w:proofErr w:type="spellEnd"/>
            <w:r w:rsidRPr="001A60ED">
              <w:rPr>
                <w:sz w:val="28"/>
                <w:szCs w:val="28"/>
              </w:rPr>
              <w:t xml:space="preserve"> is static global variable that indicates the next free position to store another function in the </w:t>
            </w:r>
            <w:proofErr w:type="spellStart"/>
            <w:r w:rsidRPr="001A60ED">
              <w:rPr>
                <w:sz w:val="28"/>
                <w:szCs w:val="28"/>
              </w:rPr>
              <w:t>cbfList</w:t>
            </w:r>
            <w:proofErr w:type="spellEnd"/>
          </w:p>
        </w:tc>
      </w:tr>
      <w:tr w:rsidR="00A31DD5" w:rsidTr="00A31DD5">
        <w:trPr>
          <w:trHeight w:val="548"/>
        </w:trPr>
        <w:tc>
          <w:tcPr>
            <w:tcW w:w="2250" w:type="dxa"/>
            <w:vMerge/>
            <w:shd w:val="clear" w:color="auto" w:fill="FFFFFF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</w:tcPr>
          <w:p w:rsidR="00A31DD5" w:rsidRDefault="00A31DD5" w:rsidP="00A31DD5">
            <w:pPr>
              <w:widowControl w:val="0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A31DD5" w:rsidRDefault="00A31DD5" w:rsidP="00A31D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cbfList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425" w:type="dxa"/>
            <w:shd w:val="clear" w:color="auto" w:fill="FFFFFF" w:themeFill="background1"/>
          </w:tcPr>
          <w:p w:rsidR="00A31DD5" w:rsidRPr="00CC5CF6" w:rsidRDefault="00A31DD5" w:rsidP="00A31DD5">
            <w:pPr>
              <w:rPr>
                <w:sz w:val="32"/>
                <w:szCs w:val="32"/>
              </w:rPr>
            </w:pPr>
            <w:r w:rsidRPr="00CC5CF6">
              <w:rPr>
                <w:sz w:val="32"/>
                <w:szCs w:val="32"/>
              </w:rPr>
              <w:t xml:space="preserve">static </w:t>
            </w:r>
            <w:proofErr w:type="spellStart"/>
            <w:r w:rsidRPr="00CC5CF6">
              <w:rPr>
                <w:rFonts w:ascii="Consolas" w:eastAsiaTheme="minorHAnsi" w:hAnsi="Consolas" w:cs="Consolas"/>
                <w:color w:val="005032"/>
                <w:sz w:val="28"/>
                <w:szCs w:val="28"/>
              </w:rPr>
              <w:t>cbfList_t</w:t>
            </w:r>
            <w:proofErr w:type="spellEnd"/>
          </w:p>
        </w:tc>
      </w:tr>
      <w:tr w:rsidR="00A31DD5" w:rsidTr="00A31DD5">
        <w:trPr>
          <w:trHeight w:val="548"/>
        </w:trPr>
        <w:tc>
          <w:tcPr>
            <w:tcW w:w="2250" w:type="dxa"/>
            <w:vMerge/>
            <w:shd w:val="clear" w:color="auto" w:fill="FFFFFF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vMerge/>
          </w:tcPr>
          <w:p w:rsidR="00A31DD5" w:rsidRDefault="00A31DD5" w:rsidP="00A31DD5">
            <w:pPr>
              <w:widowControl w:val="0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 w:themeFill="background1"/>
          </w:tcPr>
          <w:p w:rsidR="00A31DD5" w:rsidRDefault="00A31DD5" w:rsidP="00A31DD5">
            <w:pPr>
              <w:rPr>
                <w:sz w:val="32"/>
                <w:szCs w:val="32"/>
              </w:rPr>
            </w:pPr>
            <w:r w:rsidRPr="001A60ED">
              <w:rPr>
                <w:sz w:val="28"/>
                <w:szCs w:val="28"/>
              </w:rPr>
              <w:t>The new call back function configuration will be add as new instance of this array</w:t>
            </w:r>
          </w:p>
        </w:tc>
      </w:tr>
      <w:tr w:rsidR="00A31DD5" w:rsidTr="00A31DD5">
        <w:trPr>
          <w:trHeight w:val="413"/>
        </w:trPr>
        <w:tc>
          <w:tcPr>
            <w:tcW w:w="2250" w:type="dxa"/>
            <w:vMerge/>
            <w:shd w:val="clear" w:color="auto" w:fill="FFFFFF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</w:tcPr>
          <w:p w:rsidR="00A31DD5" w:rsidRDefault="00A31DD5" w:rsidP="00A31DD5">
            <w:pPr>
              <w:widowControl w:val="0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6205" w:type="dxa"/>
            <w:gridSpan w:val="2"/>
            <w:shd w:val="clear" w:color="auto" w:fill="FFFFFF" w:themeFill="background1"/>
          </w:tcPr>
          <w:p w:rsidR="00A31DD5" w:rsidRDefault="00A31DD5" w:rsidP="00A31DD5">
            <w:pPr>
              <w:rPr>
                <w:sz w:val="32"/>
                <w:szCs w:val="32"/>
              </w:rPr>
            </w:pPr>
          </w:p>
        </w:tc>
      </w:tr>
      <w:tr w:rsidR="00A31DD5" w:rsidTr="00A31DD5">
        <w:trPr>
          <w:trHeight w:val="634"/>
        </w:trPr>
        <w:tc>
          <w:tcPr>
            <w:tcW w:w="2250" w:type="dxa"/>
            <w:vMerge/>
            <w:tcBorders>
              <w:bottom w:val="single" w:sz="4" w:space="0" w:color="BFBFBF"/>
            </w:tcBorders>
            <w:shd w:val="clear" w:color="auto" w:fill="FFFFFF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  <w:tcBorders>
              <w:bottom w:val="single" w:sz="4" w:space="0" w:color="BFBFBF"/>
            </w:tcBorders>
            <w:shd w:val="clear" w:color="auto" w:fill="FFFFFF"/>
          </w:tcPr>
          <w:p w:rsidR="00A31DD5" w:rsidRDefault="00A31DD5" w:rsidP="00A31DD5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Input / Output</w:t>
            </w:r>
          </w:p>
        </w:tc>
        <w:tc>
          <w:tcPr>
            <w:tcW w:w="6205" w:type="dxa"/>
            <w:gridSpan w:val="2"/>
            <w:tcBorders>
              <w:bottom w:val="single" w:sz="4" w:space="0" w:color="BFBFBF"/>
            </w:tcBorders>
            <w:shd w:val="clear" w:color="auto" w:fill="FFFFFF"/>
          </w:tcPr>
          <w:p w:rsidR="00A31DD5" w:rsidRDefault="00A31DD5" w:rsidP="00A31D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A31DD5" w:rsidTr="00A31DD5">
        <w:trPr>
          <w:trHeight w:val="575"/>
        </w:trPr>
        <w:tc>
          <w:tcPr>
            <w:tcW w:w="2250" w:type="dxa"/>
            <w:vMerge w:val="restart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  <w:r w:rsidRPr="001A60ED">
              <w:rPr>
                <w:sz w:val="32"/>
                <w:szCs w:val="32"/>
              </w:rPr>
              <w:t>Return</w:t>
            </w:r>
          </w:p>
        </w:tc>
        <w:tc>
          <w:tcPr>
            <w:tcW w:w="2430" w:type="dxa"/>
          </w:tcPr>
          <w:p w:rsidR="00A31DD5" w:rsidRDefault="00A31DD5" w:rsidP="00A31DD5">
            <w:pPr>
              <w:widowControl w:val="0"/>
              <w:spacing w:before="132"/>
              <w:ind w:left="13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E_OK</w:t>
            </w:r>
          </w:p>
        </w:tc>
        <w:tc>
          <w:tcPr>
            <w:tcW w:w="6205" w:type="dxa"/>
            <w:gridSpan w:val="2"/>
          </w:tcPr>
          <w:p w:rsidR="00A31DD5" w:rsidRDefault="00A31DD5" w:rsidP="00A31D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0</w:t>
            </w:r>
          </w:p>
        </w:tc>
      </w:tr>
      <w:tr w:rsidR="00A31DD5" w:rsidTr="00A31DD5">
        <w:trPr>
          <w:trHeight w:val="548"/>
        </w:trPr>
        <w:tc>
          <w:tcPr>
            <w:tcW w:w="2250" w:type="dxa"/>
            <w:vMerge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</w:tcPr>
          <w:p w:rsidR="00A31DD5" w:rsidRDefault="00A31DD5" w:rsidP="00A31DD5">
            <w:pPr>
              <w:widowControl w:val="0"/>
              <w:spacing w:before="132"/>
              <w:ind w:left="13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E_NOK</w:t>
            </w:r>
          </w:p>
        </w:tc>
        <w:tc>
          <w:tcPr>
            <w:tcW w:w="6205" w:type="dxa"/>
            <w:gridSpan w:val="2"/>
          </w:tcPr>
          <w:p w:rsidR="00A31DD5" w:rsidRDefault="00A31DD5" w:rsidP="00A31D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</w:t>
            </w:r>
          </w:p>
        </w:tc>
      </w:tr>
      <w:tr w:rsidR="00A31DD5" w:rsidTr="00A31DD5">
        <w:trPr>
          <w:trHeight w:val="548"/>
        </w:trPr>
        <w:tc>
          <w:tcPr>
            <w:tcW w:w="2250" w:type="dxa"/>
          </w:tcPr>
          <w:p w:rsidR="00A31DD5" w:rsidRPr="001A60ED" w:rsidRDefault="00A31DD5" w:rsidP="00A31DD5">
            <w:pPr>
              <w:rPr>
                <w:sz w:val="32"/>
                <w:szCs w:val="32"/>
              </w:rPr>
            </w:pPr>
            <w:r w:rsidRPr="001A60ED">
              <w:rPr>
                <w:sz w:val="32"/>
                <w:szCs w:val="32"/>
              </w:rPr>
              <w:t>Description:</w:t>
            </w:r>
          </w:p>
        </w:tc>
        <w:tc>
          <w:tcPr>
            <w:tcW w:w="8635" w:type="dxa"/>
            <w:gridSpan w:val="3"/>
          </w:tcPr>
          <w:p w:rsidR="00A31DD5" w:rsidRPr="001A60ED" w:rsidRDefault="00A31DD5" w:rsidP="00A31DD5">
            <w:pPr>
              <w:widowControl w:val="0"/>
              <w:rPr>
                <w:sz w:val="28"/>
                <w:szCs w:val="28"/>
              </w:rPr>
            </w:pPr>
            <w:r w:rsidRPr="001A60ED">
              <w:rPr>
                <w:sz w:val="28"/>
                <w:szCs w:val="28"/>
              </w:rPr>
              <w:t xml:space="preserve">Store the call back function in list to be scheduled. The function sets  the </w:t>
            </w:r>
            <w:proofErr w:type="spellStart"/>
            <w:r w:rsidRPr="001A60ED">
              <w:rPr>
                <w:sz w:val="28"/>
                <w:szCs w:val="28"/>
              </w:rPr>
              <w:t>cbfList</w:t>
            </w:r>
            <w:proofErr w:type="spellEnd"/>
            <w:r w:rsidRPr="001A60ED">
              <w:rPr>
                <w:sz w:val="28"/>
                <w:szCs w:val="28"/>
              </w:rPr>
              <w:t xml:space="preserve"> array and increments the </w:t>
            </w:r>
            <w:proofErr w:type="spellStart"/>
            <w:r w:rsidRPr="001A60ED">
              <w:rPr>
                <w:sz w:val="28"/>
                <w:szCs w:val="28"/>
              </w:rPr>
              <w:t>Nextfree</w:t>
            </w:r>
            <w:proofErr w:type="spellEnd"/>
            <w:r w:rsidRPr="001A60ED">
              <w:rPr>
                <w:sz w:val="28"/>
                <w:szCs w:val="28"/>
              </w:rPr>
              <w:t xml:space="preserve"> variable  </w:t>
            </w:r>
          </w:p>
        </w:tc>
      </w:tr>
    </w:tbl>
    <w:p w:rsidR="00B64989" w:rsidRDefault="00B64989"/>
    <w:p w:rsidR="00B64989" w:rsidRDefault="00B64989"/>
    <w:sectPr w:rsidR="00B6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B3F" w:rsidRDefault="00423B3F" w:rsidP="001A60ED">
      <w:pPr>
        <w:spacing w:after="0" w:line="240" w:lineRule="auto"/>
      </w:pPr>
      <w:r>
        <w:separator/>
      </w:r>
    </w:p>
  </w:endnote>
  <w:endnote w:type="continuationSeparator" w:id="0">
    <w:p w:rsidR="00423B3F" w:rsidRDefault="00423B3F" w:rsidP="001A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B3F" w:rsidRDefault="00423B3F" w:rsidP="001A60ED">
      <w:pPr>
        <w:spacing w:after="0" w:line="240" w:lineRule="auto"/>
      </w:pPr>
      <w:r>
        <w:separator/>
      </w:r>
    </w:p>
  </w:footnote>
  <w:footnote w:type="continuationSeparator" w:id="0">
    <w:p w:rsidR="00423B3F" w:rsidRDefault="00423B3F" w:rsidP="001A6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B1"/>
    <w:rsid w:val="00175EC7"/>
    <w:rsid w:val="00183714"/>
    <w:rsid w:val="001A60ED"/>
    <w:rsid w:val="00423B3F"/>
    <w:rsid w:val="00737F48"/>
    <w:rsid w:val="00A31DD5"/>
    <w:rsid w:val="00B64989"/>
    <w:rsid w:val="00CC5CF6"/>
    <w:rsid w:val="00D82F49"/>
    <w:rsid w:val="00F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F551-DD7E-40BD-A3DF-531720E8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2F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A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0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1B173-E0DD-4BC5-BDA2-8BEE7F20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Abdelnaby</dc:creator>
  <cp:keywords/>
  <dc:description/>
  <cp:lastModifiedBy>Esraa Abdelnaby</cp:lastModifiedBy>
  <cp:revision>2</cp:revision>
  <dcterms:created xsi:type="dcterms:W3CDTF">2021-03-22T05:10:00Z</dcterms:created>
  <dcterms:modified xsi:type="dcterms:W3CDTF">2021-03-22T06:49:00Z</dcterms:modified>
</cp:coreProperties>
</file>