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547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AE8" w14:paraId="7DFF6DF6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59FEF56E" w14:textId="4586D6A4" w:rsidR="000C6AE8" w:rsidRDefault="000C6AE8" w:rsidP="000B6137">
            <w:r>
              <w:t>Name:</w:t>
            </w:r>
          </w:p>
        </w:tc>
        <w:tc>
          <w:tcPr>
            <w:tcW w:w="4675" w:type="dxa"/>
          </w:tcPr>
          <w:p w14:paraId="251A536E" w14:textId="1DD3A81F" w:rsidR="000C6AE8" w:rsidRDefault="000C6AE8" w:rsidP="000B6137">
            <w:r>
              <w:t>Temp</w:t>
            </w:r>
            <w:r w:rsidR="004F576F">
              <w:t>_h</w:t>
            </w:r>
            <w:r>
              <w:t>al_su8EngineTemp</w:t>
            </w:r>
          </w:p>
        </w:tc>
      </w:tr>
      <w:tr w:rsidR="000C6AE8" w14:paraId="71C3030B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143A3241" w14:textId="49536396" w:rsidR="000C6AE8" w:rsidRDefault="000C6AE8" w:rsidP="000B6137">
            <w:r>
              <w:t>Type</w:t>
            </w:r>
          </w:p>
        </w:tc>
        <w:tc>
          <w:tcPr>
            <w:tcW w:w="4675" w:type="dxa"/>
          </w:tcPr>
          <w:p w14:paraId="17A6B6E4" w14:textId="61BF4B2D" w:rsidR="000C6AE8" w:rsidRDefault="000C6AE8" w:rsidP="000B6137">
            <w:r>
              <w:t>Uint8_t</w:t>
            </w:r>
          </w:p>
        </w:tc>
      </w:tr>
      <w:tr w:rsidR="009F1373" w14:paraId="56710841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2E7E530E" w14:textId="0A086EF6" w:rsidR="009F1373" w:rsidRDefault="009F1373" w:rsidP="000B6137">
            <w:r>
              <w:t>Scope</w:t>
            </w:r>
          </w:p>
        </w:tc>
        <w:tc>
          <w:tcPr>
            <w:tcW w:w="4675" w:type="dxa"/>
          </w:tcPr>
          <w:p w14:paraId="3F4508D7" w14:textId="6E3F7116" w:rsidR="009F1373" w:rsidRDefault="009F1373" w:rsidP="000B6137">
            <w:r>
              <w:t>global</w:t>
            </w:r>
          </w:p>
        </w:tc>
      </w:tr>
      <w:tr w:rsidR="000C6AE8" w14:paraId="6F3E593E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26E43266" w14:textId="0EA221BA" w:rsidR="000C6AE8" w:rsidRDefault="000C6AE8" w:rsidP="000B6137">
            <w:r>
              <w:t>Storage Class</w:t>
            </w:r>
          </w:p>
        </w:tc>
        <w:tc>
          <w:tcPr>
            <w:tcW w:w="4675" w:type="dxa"/>
          </w:tcPr>
          <w:p w14:paraId="1B6E3D9C" w14:textId="5D662159" w:rsidR="000C6AE8" w:rsidRDefault="000C6AE8" w:rsidP="000B6137">
            <w:r>
              <w:t>static</w:t>
            </w:r>
          </w:p>
        </w:tc>
      </w:tr>
      <w:tr w:rsidR="000C6AE8" w14:paraId="42905F3D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3C08AC88" w14:textId="27B21B22" w:rsidR="000C6AE8" w:rsidRDefault="000C6AE8" w:rsidP="000B6137">
            <w:r>
              <w:t>Range</w:t>
            </w:r>
          </w:p>
        </w:tc>
        <w:tc>
          <w:tcPr>
            <w:tcW w:w="4675" w:type="dxa"/>
          </w:tcPr>
          <w:p w14:paraId="33CFB646" w14:textId="2E5D2BA4" w:rsidR="000C6AE8" w:rsidRDefault="000C6AE8" w:rsidP="000B6137">
            <w:r>
              <w:t>0:255</w:t>
            </w:r>
          </w:p>
        </w:tc>
      </w:tr>
      <w:tr w:rsidR="000C6AE8" w14:paraId="27379B79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205166A7" w14:textId="70F4C985" w:rsidR="000C6AE8" w:rsidRDefault="000C6AE8" w:rsidP="000B6137">
            <w:r>
              <w:t>Description</w:t>
            </w:r>
          </w:p>
        </w:tc>
        <w:tc>
          <w:tcPr>
            <w:tcW w:w="4675" w:type="dxa"/>
          </w:tcPr>
          <w:p w14:paraId="6DDBE045" w14:textId="77968DF5" w:rsidR="000C6AE8" w:rsidRDefault="000C6AE8" w:rsidP="000B6137">
            <w:r>
              <w:t xml:space="preserve">This variable will hold the value of Engine temperature. This variable will be </w:t>
            </w:r>
            <w:r w:rsidRPr="0056710D">
              <w:rPr>
                <w:i/>
                <w:iCs/>
                <w:u w:val="single"/>
              </w:rPr>
              <w:t>set</w:t>
            </w:r>
            <w:r>
              <w:t xml:space="preserve"> by another module “UART” and will be read by </w:t>
            </w:r>
            <w:r w:rsidR="004F576F" w:rsidRPr="004F576F">
              <w:rPr>
                <w:b/>
                <w:bCs/>
              </w:rPr>
              <w:t>S</w:t>
            </w:r>
            <w:r w:rsidR="00334EE3" w:rsidRPr="00334EE3">
              <w:rPr>
                <w:b/>
                <w:bCs/>
              </w:rPr>
              <w:t>ensor_manager</w:t>
            </w:r>
            <w:r>
              <w:t xml:space="preserve"> module using a </w:t>
            </w:r>
            <w:r w:rsidRPr="0056710D">
              <w:rPr>
                <w:i/>
                <w:iCs/>
                <w:u w:val="single"/>
              </w:rPr>
              <w:t>getter</w:t>
            </w:r>
            <w:r w:rsidR="0056710D">
              <w:t xml:space="preserve"> function.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74B2" w14:paraId="7EBA4CC5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764D0AAE" w14:textId="75027532" w:rsidR="006774B2" w:rsidRDefault="006774B2">
            <w:r>
              <w:t>Module file structure</w:t>
            </w:r>
          </w:p>
        </w:tc>
        <w:tc>
          <w:tcPr>
            <w:tcW w:w="4675" w:type="dxa"/>
          </w:tcPr>
          <w:p w14:paraId="049FBA4A" w14:textId="77777777" w:rsidR="006774B2" w:rsidRDefault="006774B2"/>
        </w:tc>
      </w:tr>
      <w:tr w:rsidR="006774B2" w14:paraId="3D316994" w14:textId="77777777" w:rsidTr="008A72D1">
        <w:tc>
          <w:tcPr>
            <w:tcW w:w="4675" w:type="dxa"/>
          </w:tcPr>
          <w:p w14:paraId="4DCC7BF8" w14:textId="77777777" w:rsidR="006774B2" w:rsidRDefault="006774B2"/>
        </w:tc>
        <w:tc>
          <w:tcPr>
            <w:tcW w:w="4675" w:type="dxa"/>
            <w:shd w:val="clear" w:color="auto" w:fill="FFF2CC" w:themeFill="accent4" w:themeFillTint="33"/>
          </w:tcPr>
          <w:p w14:paraId="38BCC72A" w14:textId="32BC8C4A" w:rsidR="006774B2" w:rsidRDefault="006774B2" w:rsidP="006774B2">
            <w:r>
              <w:t>Temp_hal.c</w:t>
            </w:r>
          </w:p>
        </w:tc>
      </w:tr>
      <w:tr w:rsidR="006774B2" w14:paraId="46AF3B57" w14:textId="77777777" w:rsidTr="008A72D1">
        <w:tc>
          <w:tcPr>
            <w:tcW w:w="4675" w:type="dxa"/>
          </w:tcPr>
          <w:p w14:paraId="771CFE85" w14:textId="77777777" w:rsidR="006774B2" w:rsidRDefault="006774B2"/>
        </w:tc>
        <w:tc>
          <w:tcPr>
            <w:tcW w:w="4675" w:type="dxa"/>
            <w:shd w:val="clear" w:color="auto" w:fill="FFF2CC" w:themeFill="accent4" w:themeFillTint="33"/>
          </w:tcPr>
          <w:p w14:paraId="2E5D2708" w14:textId="31442F97" w:rsidR="006774B2" w:rsidRDefault="006774B2" w:rsidP="006774B2">
            <w:r>
              <w:t>Temp_hal.h</w:t>
            </w:r>
          </w:p>
        </w:tc>
      </w:tr>
      <w:tr w:rsidR="00EA18B3" w14:paraId="7F4BD795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2AF62FCE" w14:textId="7EDBDE53" w:rsidR="00EA18B3" w:rsidRDefault="00EA18B3">
            <w:r>
              <w:t>Module dependencies</w:t>
            </w:r>
          </w:p>
        </w:tc>
        <w:tc>
          <w:tcPr>
            <w:tcW w:w="4675" w:type="dxa"/>
          </w:tcPr>
          <w:p w14:paraId="4194AA08" w14:textId="77777777" w:rsidR="00EA18B3" w:rsidRDefault="00EA18B3" w:rsidP="006774B2"/>
        </w:tc>
      </w:tr>
      <w:tr w:rsidR="00313029" w14:paraId="0F7B29FE" w14:textId="77777777" w:rsidTr="008A72D1">
        <w:tc>
          <w:tcPr>
            <w:tcW w:w="4675" w:type="dxa"/>
          </w:tcPr>
          <w:p w14:paraId="2F24F611" w14:textId="77777777" w:rsidR="00313029" w:rsidRDefault="00313029"/>
        </w:tc>
        <w:tc>
          <w:tcPr>
            <w:tcW w:w="4675" w:type="dxa"/>
            <w:shd w:val="clear" w:color="auto" w:fill="FFF2CC" w:themeFill="accent4" w:themeFillTint="33"/>
          </w:tcPr>
          <w:p w14:paraId="3800BDB9" w14:textId="31B45539" w:rsidR="00313029" w:rsidRDefault="00313029" w:rsidP="006774B2">
            <w:r>
              <w:t>stdint.h</w:t>
            </w:r>
          </w:p>
        </w:tc>
      </w:tr>
      <w:tr w:rsidR="00EA18B3" w14:paraId="4787A154" w14:textId="77777777" w:rsidTr="008A72D1">
        <w:tc>
          <w:tcPr>
            <w:tcW w:w="4675" w:type="dxa"/>
          </w:tcPr>
          <w:p w14:paraId="40FFB973" w14:textId="77777777" w:rsidR="00EA18B3" w:rsidRDefault="00EA18B3"/>
        </w:tc>
        <w:tc>
          <w:tcPr>
            <w:tcW w:w="4675" w:type="dxa"/>
            <w:shd w:val="clear" w:color="auto" w:fill="FFF2CC" w:themeFill="accent4" w:themeFillTint="33"/>
          </w:tcPr>
          <w:p w14:paraId="2D7A4A78" w14:textId="1D28538E" w:rsidR="00EA18B3" w:rsidRDefault="00EA18B3" w:rsidP="006774B2">
            <w:r>
              <w:t>UART_int.h</w:t>
            </w:r>
          </w:p>
        </w:tc>
      </w:tr>
    </w:tbl>
    <w:p w14:paraId="5B79A823" w14:textId="4210E8FC" w:rsidR="001E4BA7" w:rsidRDefault="001E4BA7"/>
    <w:p w14:paraId="1DC6E2C4" w14:textId="77777777" w:rsidR="00657884" w:rsidRDefault="006578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884" w14:paraId="374486C9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5695D4CD" w14:textId="33E8B759" w:rsidR="00657884" w:rsidRDefault="00657884" w:rsidP="00657884">
            <w:r>
              <w:t>Configuration</w:t>
            </w:r>
          </w:p>
        </w:tc>
        <w:tc>
          <w:tcPr>
            <w:tcW w:w="4675" w:type="dxa"/>
          </w:tcPr>
          <w:p w14:paraId="4D1199C2" w14:textId="0876EB3F" w:rsidR="00657884" w:rsidRDefault="00657884">
            <w:r>
              <w:t>No configuration needed for this SW component.</w:t>
            </w:r>
          </w:p>
        </w:tc>
      </w:tr>
    </w:tbl>
    <w:p w14:paraId="0594A2F9" w14:textId="71F63D29" w:rsidR="00657884" w:rsidRDefault="00657884"/>
    <w:p w14:paraId="0E95446F" w14:textId="77777777" w:rsidR="00657884" w:rsidRDefault="00657884">
      <w:pPr>
        <w:rPr>
          <w:lang w:bidi="ar-EG"/>
        </w:rPr>
      </w:pPr>
    </w:p>
    <w:p w14:paraId="621582C6" w14:textId="77777777" w:rsidR="00657884" w:rsidRDefault="00657884"/>
    <w:p w14:paraId="5547510B" w14:textId="5AF3A8A8" w:rsidR="00802E59" w:rsidRDefault="00802E59"/>
    <w:p w14:paraId="509A147D" w14:textId="77777777" w:rsidR="00657884" w:rsidRDefault="006578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32"/>
        <w:gridCol w:w="2143"/>
      </w:tblGrid>
      <w:tr w:rsidR="00802E59" w14:paraId="4E98E385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7D0B880D" w14:textId="18FC56A5" w:rsidR="00802E59" w:rsidRDefault="00802E59">
            <w:r>
              <w:t>Function name:</w:t>
            </w:r>
          </w:p>
        </w:tc>
        <w:tc>
          <w:tcPr>
            <w:tcW w:w="4675" w:type="dxa"/>
            <w:gridSpan w:val="2"/>
          </w:tcPr>
          <w:p w14:paraId="3E6F4AE4" w14:textId="70CC59FC" w:rsidR="00802E59" w:rsidRDefault="00657884">
            <w:r>
              <w:t>Temp_hal_u8Init</w:t>
            </w:r>
          </w:p>
        </w:tc>
      </w:tr>
      <w:tr w:rsidR="00657884" w14:paraId="1F976490" w14:textId="77777777" w:rsidTr="003803D6">
        <w:tc>
          <w:tcPr>
            <w:tcW w:w="4675" w:type="dxa"/>
            <w:shd w:val="clear" w:color="auto" w:fill="D9D9D9" w:themeFill="background1" w:themeFillShade="D9"/>
          </w:tcPr>
          <w:p w14:paraId="2D402566" w14:textId="10C7ADC9" w:rsidR="00657884" w:rsidRDefault="00657884">
            <w:r>
              <w:t>Syntax</w:t>
            </w:r>
          </w:p>
        </w:tc>
        <w:tc>
          <w:tcPr>
            <w:tcW w:w="4675" w:type="dxa"/>
            <w:gridSpan w:val="2"/>
          </w:tcPr>
          <w:p w14:paraId="143A68AA" w14:textId="77777777" w:rsidR="00657884" w:rsidRDefault="00657884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Temp_hal_u8Init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02AED9CC" w14:textId="77777777" w:rsidR="00657884" w:rsidRDefault="00657884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 xml:space="preserve">       void</w:t>
            </w:r>
          </w:p>
          <w:p w14:paraId="10E796F8" w14:textId="1533E397" w:rsidR="00657884" w:rsidRDefault="00657884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657884" w14:paraId="450BEAA1" w14:textId="77777777" w:rsidTr="003803D6">
        <w:tc>
          <w:tcPr>
            <w:tcW w:w="4675" w:type="dxa"/>
            <w:shd w:val="clear" w:color="auto" w:fill="D9D9D9" w:themeFill="background1" w:themeFillShade="D9"/>
          </w:tcPr>
          <w:p w14:paraId="02092A64" w14:textId="1C7A20D2" w:rsidR="00657884" w:rsidRDefault="00657884">
            <w:r>
              <w:t>Sync/Async</w:t>
            </w:r>
          </w:p>
        </w:tc>
        <w:tc>
          <w:tcPr>
            <w:tcW w:w="4675" w:type="dxa"/>
            <w:gridSpan w:val="2"/>
          </w:tcPr>
          <w:p w14:paraId="34ABFCBF" w14:textId="1FE7AFBF" w:rsidR="00657884" w:rsidRDefault="00657884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  <w:r>
              <w:t>Synchronous</w:t>
            </w:r>
          </w:p>
        </w:tc>
      </w:tr>
      <w:tr w:rsidR="00657884" w14:paraId="5F12FB8D" w14:textId="77777777" w:rsidTr="003803D6">
        <w:tc>
          <w:tcPr>
            <w:tcW w:w="4675" w:type="dxa"/>
            <w:shd w:val="clear" w:color="auto" w:fill="D9D9D9" w:themeFill="background1" w:themeFillShade="D9"/>
          </w:tcPr>
          <w:p w14:paraId="57E22715" w14:textId="13987993" w:rsidR="00657884" w:rsidRDefault="00657884">
            <w:r>
              <w:t>Reentrancy:</w:t>
            </w:r>
          </w:p>
        </w:tc>
        <w:tc>
          <w:tcPr>
            <w:tcW w:w="4675" w:type="dxa"/>
            <w:gridSpan w:val="2"/>
          </w:tcPr>
          <w:p w14:paraId="1A02235A" w14:textId="0CC50A8E" w:rsidR="00657884" w:rsidRDefault="00657884">
            <w:r>
              <w:t>Non-reentrant</w:t>
            </w:r>
          </w:p>
        </w:tc>
      </w:tr>
      <w:tr w:rsidR="00657884" w14:paraId="7FAC4A40" w14:textId="068EE42F" w:rsidTr="003803D6">
        <w:tc>
          <w:tcPr>
            <w:tcW w:w="4675" w:type="dxa"/>
            <w:shd w:val="clear" w:color="auto" w:fill="D9D9D9" w:themeFill="background1" w:themeFillShade="D9"/>
          </w:tcPr>
          <w:p w14:paraId="46AEE78E" w14:textId="04C3A515" w:rsidR="00657884" w:rsidRDefault="00657884">
            <w:r>
              <w:t>Arguments:</w:t>
            </w:r>
          </w:p>
        </w:tc>
        <w:tc>
          <w:tcPr>
            <w:tcW w:w="2532" w:type="dxa"/>
            <w:shd w:val="clear" w:color="auto" w:fill="FFF2CC" w:themeFill="accent4" w:themeFillTint="33"/>
          </w:tcPr>
          <w:p w14:paraId="3EF60861" w14:textId="7638690E" w:rsidR="00657884" w:rsidRDefault="00657884">
            <w:r>
              <w:t>Input</w:t>
            </w:r>
          </w:p>
        </w:tc>
        <w:tc>
          <w:tcPr>
            <w:tcW w:w="2143" w:type="dxa"/>
          </w:tcPr>
          <w:p w14:paraId="32D48D4E" w14:textId="2620C7A6" w:rsidR="00657884" w:rsidRDefault="00657884" w:rsidP="00657884">
            <w:r>
              <w:t>NA</w:t>
            </w:r>
          </w:p>
        </w:tc>
      </w:tr>
      <w:tr w:rsidR="00657884" w14:paraId="1378EE0A" w14:textId="24A6E217" w:rsidTr="003803D6">
        <w:tc>
          <w:tcPr>
            <w:tcW w:w="4675" w:type="dxa"/>
          </w:tcPr>
          <w:p w14:paraId="0AB3C86B" w14:textId="77777777" w:rsidR="00657884" w:rsidRDefault="00657884"/>
        </w:tc>
        <w:tc>
          <w:tcPr>
            <w:tcW w:w="2532" w:type="dxa"/>
            <w:shd w:val="clear" w:color="auto" w:fill="FFF2CC" w:themeFill="accent4" w:themeFillTint="33"/>
          </w:tcPr>
          <w:p w14:paraId="2E1C6C71" w14:textId="11DD6F8E" w:rsidR="00657884" w:rsidRDefault="00657884">
            <w:r>
              <w:t>Output</w:t>
            </w:r>
          </w:p>
        </w:tc>
        <w:tc>
          <w:tcPr>
            <w:tcW w:w="2143" w:type="dxa"/>
          </w:tcPr>
          <w:p w14:paraId="313C5D34" w14:textId="29C2D3E1" w:rsidR="00657884" w:rsidRDefault="00657884" w:rsidP="00657884">
            <w:r>
              <w:t>NA</w:t>
            </w:r>
          </w:p>
        </w:tc>
      </w:tr>
      <w:tr w:rsidR="00657884" w14:paraId="524FBFC0" w14:textId="73A65669" w:rsidTr="003803D6">
        <w:tc>
          <w:tcPr>
            <w:tcW w:w="4675" w:type="dxa"/>
          </w:tcPr>
          <w:p w14:paraId="58E162D0" w14:textId="77777777" w:rsidR="00657884" w:rsidRDefault="00657884"/>
        </w:tc>
        <w:tc>
          <w:tcPr>
            <w:tcW w:w="2532" w:type="dxa"/>
            <w:shd w:val="clear" w:color="auto" w:fill="FFF2CC" w:themeFill="accent4" w:themeFillTint="33"/>
          </w:tcPr>
          <w:p w14:paraId="5998B475" w14:textId="4323E0BC" w:rsidR="00657884" w:rsidRDefault="00657884">
            <w:r>
              <w:t>Input/Output</w:t>
            </w:r>
          </w:p>
        </w:tc>
        <w:tc>
          <w:tcPr>
            <w:tcW w:w="2143" w:type="dxa"/>
          </w:tcPr>
          <w:p w14:paraId="4F4DE0CC" w14:textId="6D9DC21D" w:rsidR="00657884" w:rsidRDefault="00657884" w:rsidP="00657884">
            <w:r>
              <w:t>NA</w:t>
            </w:r>
          </w:p>
        </w:tc>
      </w:tr>
      <w:tr w:rsidR="00657884" w14:paraId="080D54DB" w14:textId="477B78D2" w:rsidTr="003803D6">
        <w:tc>
          <w:tcPr>
            <w:tcW w:w="4675" w:type="dxa"/>
            <w:shd w:val="clear" w:color="auto" w:fill="D9D9D9" w:themeFill="background1" w:themeFillShade="D9"/>
          </w:tcPr>
          <w:p w14:paraId="5F6A3967" w14:textId="2895E80F" w:rsidR="00657884" w:rsidRDefault="00657884">
            <w:r>
              <w:t>Return</w:t>
            </w:r>
          </w:p>
        </w:tc>
        <w:tc>
          <w:tcPr>
            <w:tcW w:w="2532" w:type="dxa"/>
            <w:shd w:val="clear" w:color="auto" w:fill="FFF2CC" w:themeFill="accent4" w:themeFillTint="33"/>
          </w:tcPr>
          <w:p w14:paraId="092914BD" w14:textId="19355666" w:rsidR="00657884" w:rsidRDefault="00657884">
            <w:r>
              <w:t>E_OK</w:t>
            </w:r>
          </w:p>
        </w:tc>
        <w:tc>
          <w:tcPr>
            <w:tcW w:w="2143" w:type="dxa"/>
          </w:tcPr>
          <w:p w14:paraId="66D6FC7C" w14:textId="582CBD28" w:rsidR="00657884" w:rsidRDefault="00657884" w:rsidP="00657884">
            <w:r>
              <w:t>0</w:t>
            </w:r>
          </w:p>
        </w:tc>
      </w:tr>
      <w:tr w:rsidR="00657884" w14:paraId="3789874B" w14:textId="338EF9A2" w:rsidTr="003803D6">
        <w:tc>
          <w:tcPr>
            <w:tcW w:w="4675" w:type="dxa"/>
          </w:tcPr>
          <w:p w14:paraId="768B62A8" w14:textId="77777777" w:rsidR="00657884" w:rsidRDefault="00657884"/>
        </w:tc>
        <w:tc>
          <w:tcPr>
            <w:tcW w:w="2532" w:type="dxa"/>
            <w:shd w:val="clear" w:color="auto" w:fill="FFF2CC" w:themeFill="accent4" w:themeFillTint="33"/>
          </w:tcPr>
          <w:p w14:paraId="5C54AD4F" w14:textId="5281CA92" w:rsidR="00657884" w:rsidRDefault="00657884">
            <w:r>
              <w:t>E_NOK</w:t>
            </w:r>
          </w:p>
        </w:tc>
        <w:tc>
          <w:tcPr>
            <w:tcW w:w="2143" w:type="dxa"/>
          </w:tcPr>
          <w:p w14:paraId="0F0B9B50" w14:textId="476193A7" w:rsidR="00657884" w:rsidRDefault="00657884" w:rsidP="00657884">
            <w:r>
              <w:t>1</w:t>
            </w:r>
          </w:p>
        </w:tc>
      </w:tr>
      <w:tr w:rsidR="00657884" w14:paraId="3D4CEC70" w14:textId="77777777" w:rsidTr="003803D6">
        <w:tc>
          <w:tcPr>
            <w:tcW w:w="4675" w:type="dxa"/>
            <w:shd w:val="clear" w:color="auto" w:fill="D9D9D9" w:themeFill="background1" w:themeFillShade="D9"/>
          </w:tcPr>
          <w:p w14:paraId="36A96C4B" w14:textId="5F999286" w:rsidR="00657884" w:rsidRDefault="00657884">
            <w:r>
              <w:t>Description</w:t>
            </w:r>
          </w:p>
        </w:tc>
        <w:tc>
          <w:tcPr>
            <w:tcW w:w="4675" w:type="dxa"/>
            <w:gridSpan w:val="2"/>
          </w:tcPr>
          <w:p w14:paraId="17980037" w14:textId="2D3C6391" w:rsidR="00657884" w:rsidRDefault="00657884" w:rsidP="00657884">
            <w:r>
              <w:t>This function is responsible for initializing down modules used to get the engine temperature, which is the UART module in our case.</w:t>
            </w:r>
          </w:p>
        </w:tc>
      </w:tr>
    </w:tbl>
    <w:p w14:paraId="2141BD7A" w14:textId="77777777" w:rsidR="00802E59" w:rsidRDefault="00802E59"/>
    <w:p w14:paraId="25AAFD40" w14:textId="2BC25226" w:rsidR="006774B2" w:rsidRDefault="006774B2"/>
    <w:p w14:paraId="58D643BC" w14:textId="77777777" w:rsidR="006774B2" w:rsidRDefault="006774B2"/>
    <w:p w14:paraId="7D65E85A" w14:textId="77777777" w:rsidR="006774B2" w:rsidRDefault="006774B2"/>
    <w:p w14:paraId="3222EB76" w14:textId="00AFEAA3" w:rsidR="006B6DBF" w:rsidRDefault="006B6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484"/>
        <w:gridCol w:w="2191"/>
      </w:tblGrid>
      <w:tr w:rsidR="006B6DBF" w14:paraId="1130DF84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01981CC0" w14:textId="6ADFA886" w:rsidR="006B6DBF" w:rsidRDefault="006B6DBF">
            <w:r>
              <w:t>Function name:</w:t>
            </w:r>
          </w:p>
        </w:tc>
        <w:tc>
          <w:tcPr>
            <w:tcW w:w="4675" w:type="dxa"/>
            <w:gridSpan w:val="2"/>
          </w:tcPr>
          <w:p w14:paraId="43939E68" w14:textId="226263BC" w:rsidR="006B6DBF" w:rsidRDefault="006B6DBF">
            <w:r>
              <w:t>Temp</w:t>
            </w:r>
            <w:r w:rsidR="004F576F">
              <w:t>_h</w:t>
            </w:r>
            <w:r>
              <w:t>al_u8SetEngineTemp</w:t>
            </w:r>
          </w:p>
        </w:tc>
      </w:tr>
      <w:tr w:rsidR="00334EE3" w14:paraId="26CB9892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6612BB67" w14:textId="16CE8632" w:rsidR="00334EE3" w:rsidRDefault="00334EE3">
            <w:r>
              <w:t>Syntax</w:t>
            </w:r>
          </w:p>
        </w:tc>
        <w:tc>
          <w:tcPr>
            <w:tcW w:w="4675" w:type="dxa"/>
            <w:gridSpan w:val="2"/>
          </w:tcPr>
          <w:p w14:paraId="01D2B5F2" w14:textId="636DAA0A" w:rsidR="00334EE3" w:rsidRDefault="00334EE3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 w:rsidR="004F576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_h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al_u8SetEngineTemp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46ACA804" w14:textId="244894DC" w:rsidR="00334EE3" w:rsidRDefault="00334EE3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 xml:space="preserve">       void</w:t>
            </w:r>
          </w:p>
          <w:p w14:paraId="77AC4478" w14:textId="0B9AA4B0" w:rsidR="00334EE3" w:rsidRDefault="00334EE3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C23CBA" w14:paraId="18D15EB5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1683ACCB" w14:textId="19D70FF4" w:rsidR="00C23CBA" w:rsidRDefault="00C23CBA" w:rsidP="00C23CBA">
            <w:r>
              <w:t>Sync/Async</w:t>
            </w:r>
          </w:p>
        </w:tc>
        <w:tc>
          <w:tcPr>
            <w:tcW w:w="4675" w:type="dxa"/>
            <w:gridSpan w:val="2"/>
          </w:tcPr>
          <w:p w14:paraId="5488A290" w14:textId="6A8BB28B" w:rsidR="00C23CBA" w:rsidRDefault="00C23CBA" w:rsidP="00C23CBA">
            <w:r>
              <w:t>Synchronous</w:t>
            </w:r>
          </w:p>
        </w:tc>
      </w:tr>
      <w:tr w:rsidR="00C23CBA" w14:paraId="5C88B0DD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4EBC18C5" w14:textId="0C4D7376" w:rsidR="00C23CBA" w:rsidRDefault="00C23CBA" w:rsidP="00C23CBA">
            <w:r>
              <w:t>Reentrancy:</w:t>
            </w:r>
          </w:p>
        </w:tc>
        <w:tc>
          <w:tcPr>
            <w:tcW w:w="4675" w:type="dxa"/>
            <w:gridSpan w:val="2"/>
          </w:tcPr>
          <w:p w14:paraId="210F2199" w14:textId="12533E1A" w:rsidR="00C23CBA" w:rsidRDefault="00C23CBA" w:rsidP="00C23CBA">
            <w:r>
              <w:t>Reentrant</w:t>
            </w:r>
          </w:p>
        </w:tc>
      </w:tr>
      <w:tr w:rsidR="006B6DBF" w14:paraId="7D991DB0" w14:textId="20CE947B" w:rsidTr="003803D6">
        <w:tc>
          <w:tcPr>
            <w:tcW w:w="4675" w:type="dxa"/>
            <w:shd w:val="clear" w:color="auto" w:fill="F2F2F2" w:themeFill="background1" w:themeFillShade="F2"/>
          </w:tcPr>
          <w:p w14:paraId="3EF8CF5D" w14:textId="6A409183" w:rsidR="006B6DBF" w:rsidRDefault="006B6DBF">
            <w:r>
              <w:t>Arguments:</w:t>
            </w:r>
          </w:p>
        </w:tc>
        <w:tc>
          <w:tcPr>
            <w:tcW w:w="2484" w:type="dxa"/>
            <w:shd w:val="clear" w:color="auto" w:fill="FFF2CC" w:themeFill="accent4" w:themeFillTint="33"/>
          </w:tcPr>
          <w:p w14:paraId="6A37E6AB" w14:textId="2A5C4484" w:rsidR="006B6DBF" w:rsidRDefault="006B6DBF">
            <w:r>
              <w:t>Input</w:t>
            </w:r>
          </w:p>
        </w:tc>
        <w:tc>
          <w:tcPr>
            <w:tcW w:w="2191" w:type="dxa"/>
          </w:tcPr>
          <w:p w14:paraId="3022E3C3" w14:textId="1A0E4902" w:rsidR="006B6DBF" w:rsidRDefault="00AD1836">
            <w:r>
              <w:t>NA</w:t>
            </w:r>
          </w:p>
        </w:tc>
      </w:tr>
      <w:tr w:rsidR="00AD1836" w14:paraId="7253CD5E" w14:textId="77777777" w:rsidTr="003803D6">
        <w:tc>
          <w:tcPr>
            <w:tcW w:w="4675" w:type="dxa"/>
          </w:tcPr>
          <w:p w14:paraId="36B353AA" w14:textId="77777777" w:rsidR="00AD1836" w:rsidRDefault="00AD1836"/>
        </w:tc>
        <w:tc>
          <w:tcPr>
            <w:tcW w:w="2484" w:type="dxa"/>
            <w:shd w:val="clear" w:color="auto" w:fill="FFF2CC" w:themeFill="accent4" w:themeFillTint="33"/>
          </w:tcPr>
          <w:p w14:paraId="189D6937" w14:textId="5A86B58D" w:rsidR="00AD1836" w:rsidRDefault="00AD1836">
            <w:r>
              <w:t>Output</w:t>
            </w:r>
          </w:p>
        </w:tc>
        <w:tc>
          <w:tcPr>
            <w:tcW w:w="2191" w:type="dxa"/>
          </w:tcPr>
          <w:p w14:paraId="69DA2F41" w14:textId="13E9252B" w:rsidR="00AD1836" w:rsidRDefault="00AD1836">
            <w:r>
              <w:t>NA</w:t>
            </w:r>
          </w:p>
        </w:tc>
      </w:tr>
      <w:tr w:rsidR="00AD1836" w14:paraId="576A9F45" w14:textId="77777777" w:rsidTr="003803D6">
        <w:tc>
          <w:tcPr>
            <w:tcW w:w="4675" w:type="dxa"/>
          </w:tcPr>
          <w:p w14:paraId="4E63BA3C" w14:textId="77777777" w:rsidR="00AD1836" w:rsidRDefault="00AD1836"/>
        </w:tc>
        <w:tc>
          <w:tcPr>
            <w:tcW w:w="2484" w:type="dxa"/>
            <w:shd w:val="clear" w:color="auto" w:fill="FFF2CC" w:themeFill="accent4" w:themeFillTint="33"/>
          </w:tcPr>
          <w:p w14:paraId="62EC7B2B" w14:textId="3D21EB54" w:rsidR="00AD1836" w:rsidRDefault="00AD1836">
            <w:r>
              <w:t>Input/Output</w:t>
            </w:r>
          </w:p>
        </w:tc>
        <w:tc>
          <w:tcPr>
            <w:tcW w:w="2191" w:type="dxa"/>
          </w:tcPr>
          <w:p w14:paraId="253E05A0" w14:textId="1704DFA9" w:rsidR="00AD1836" w:rsidRDefault="00AD1836">
            <w:r>
              <w:t>NA</w:t>
            </w:r>
          </w:p>
        </w:tc>
      </w:tr>
      <w:tr w:rsidR="00AD1836" w14:paraId="3F6FE40F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679F668F" w14:textId="56F8A8EA" w:rsidR="00AD1836" w:rsidRDefault="00AD1836">
            <w:r>
              <w:t xml:space="preserve">Return </w:t>
            </w:r>
          </w:p>
        </w:tc>
        <w:tc>
          <w:tcPr>
            <w:tcW w:w="2484" w:type="dxa"/>
            <w:shd w:val="clear" w:color="auto" w:fill="FFF2CC" w:themeFill="accent4" w:themeFillTint="33"/>
          </w:tcPr>
          <w:p w14:paraId="692E5B8E" w14:textId="090DD076" w:rsidR="00AD1836" w:rsidRDefault="00AD1836">
            <w:r>
              <w:t>E_OK</w:t>
            </w:r>
          </w:p>
        </w:tc>
        <w:tc>
          <w:tcPr>
            <w:tcW w:w="2191" w:type="dxa"/>
          </w:tcPr>
          <w:p w14:paraId="327B4E19" w14:textId="7202E9A6" w:rsidR="00AD1836" w:rsidRDefault="00AD1836">
            <w:r>
              <w:t>0</w:t>
            </w:r>
          </w:p>
        </w:tc>
      </w:tr>
      <w:tr w:rsidR="00AD1836" w14:paraId="754D1898" w14:textId="77777777" w:rsidTr="003803D6">
        <w:tc>
          <w:tcPr>
            <w:tcW w:w="4675" w:type="dxa"/>
          </w:tcPr>
          <w:p w14:paraId="76EBAD63" w14:textId="77777777" w:rsidR="00AD1836" w:rsidRDefault="00AD1836"/>
        </w:tc>
        <w:tc>
          <w:tcPr>
            <w:tcW w:w="2484" w:type="dxa"/>
            <w:shd w:val="clear" w:color="auto" w:fill="FFF2CC" w:themeFill="accent4" w:themeFillTint="33"/>
          </w:tcPr>
          <w:p w14:paraId="4A67A99F" w14:textId="7E59DC15" w:rsidR="00AD1836" w:rsidRDefault="00AD1836">
            <w:r>
              <w:t>E_NOK</w:t>
            </w:r>
          </w:p>
        </w:tc>
        <w:tc>
          <w:tcPr>
            <w:tcW w:w="2191" w:type="dxa"/>
          </w:tcPr>
          <w:p w14:paraId="05E31FF1" w14:textId="585D16DA" w:rsidR="00AD1836" w:rsidRDefault="00AD1836">
            <w:r>
              <w:t>1</w:t>
            </w:r>
          </w:p>
        </w:tc>
      </w:tr>
      <w:tr w:rsidR="00AD1836" w14:paraId="74D72108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164D8EB9" w14:textId="79F41D73" w:rsidR="00AD1836" w:rsidRDefault="00AD1836">
            <w:r>
              <w:t>Description</w:t>
            </w:r>
          </w:p>
        </w:tc>
        <w:tc>
          <w:tcPr>
            <w:tcW w:w="4675" w:type="dxa"/>
            <w:gridSpan w:val="2"/>
          </w:tcPr>
          <w:p w14:paraId="6C6A60B6" w14:textId="7FF3190B" w:rsidR="00AD1836" w:rsidRDefault="00AD1836">
            <w:r>
              <w:t xml:space="preserve">This function is used to </w:t>
            </w:r>
            <w:r w:rsidRPr="00AD1836">
              <w:rPr>
                <w:b/>
                <w:bCs/>
                <w:i/>
                <w:iCs/>
              </w:rPr>
              <w:t>set</w:t>
            </w:r>
            <w:r>
              <w:t xml:space="preserve"> the static global variable “Temp</w:t>
            </w:r>
            <w:r w:rsidR="004F576F">
              <w:t>_h</w:t>
            </w:r>
            <w:r>
              <w:t xml:space="preserve">al_su8EngineTemp”. It calls the UART API used to receive data from UART Rx. </w:t>
            </w:r>
          </w:p>
          <w:p w14:paraId="5E2823DB" w14:textId="77777777" w:rsidR="00AD1836" w:rsidRDefault="00AD1836">
            <w:r>
              <w:t>“Temp</w:t>
            </w:r>
            <w:r w:rsidR="004F576F">
              <w:t>_h</w:t>
            </w:r>
            <w:r>
              <w:t>al_su8EngineTemp” would be updated periodically by the value received from UART Rx buffer.</w:t>
            </w:r>
          </w:p>
          <w:p w14:paraId="324AA636" w14:textId="54824D8E" w:rsidR="001D15CA" w:rsidRDefault="001D15CA">
            <w:r>
              <w:t>This function address is passed to the UART module using the function “</w:t>
            </w:r>
            <w:r w:rsidRPr="005B2A9D">
              <w:t>UART_u8SetCallBack</w:t>
            </w:r>
            <w:r>
              <w:t>”; that is in order to be executed whenever a UART Rx interrupt is fired.</w:t>
            </w:r>
          </w:p>
        </w:tc>
      </w:tr>
    </w:tbl>
    <w:p w14:paraId="77C90E62" w14:textId="3AC49BFE" w:rsidR="006B6DBF" w:rsidRDefault="006B6DBF"/>
    <w:p w14:paraId="23A1391D" w14:textId="7B18DF34" w:rsidR="00AD1836" w:rsidRDefault="00AD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2"/>
        <w:gridCol w:w="1417"/>
        <w:gridCol w:w="1779"/>
        <w:gridCol w:w="1592"/>
      </w:tblGrid>
      <w:tr w:rsidR="00AD1836" w14:paraId="5D66555C" w14:textId="77777777" w:rsidTr="003803D6">
        <w:tc>
          <w:tcPr>
            <w:tcW w:w="4562" w:type="dxa"/>
            <w:shd w:val="clear" w:color="auto" w:fill="BFBFBF" w:themeFill="background1" w:themeFillShade="BF"/>
          </w:tcPr>
          <w:p w14:paraId="5633F0F2" w14:textId="70E775B8" w:rsidR="00AD1836" w:rsidRDefault="00AD1836">
            <w:r>
              <w:t>Function name:</w:t>
            </w:r>
          </w:p>
        </w:tc>
        <w:tc>
          <w:tcPr>
            <w:tcW w:w="4788" w:type="dxa"/>
            <w:gridSpan w:val="3"/>
          </w:tcPr>
          <w:p w14:paraId="21AF4E94" w14:textId="23B7F091" w:rsidR="00AD1836" w:rsidRDefault="00AD1836">
            <w:r>
              <w:t>Temp</w:t>
            </w:r>
            <w:r w:rsidR="004F576F">
              <w:t>_h</w:t>
            </w:r>
            <w:r>
              <w:t>al_u8GetEngineTemp</w:t>
            </w:r>
          </w:p>
        </w:tc>
      </w:tr>
      <w:tr w:rsidR="00334EE3" w14:paraId="07CC88DC" w14:textId="77777777" w:rsidTr="003803D6">
        <w:tc>
          <w:tcPr>
            <w:tcW w:w="4562" w:type="dxa"/>
            <w:shd w:val="clear" w:color="auto" w:fill="F2F2F2" w:themeFill="background1" w:themeFillShade="F2"/>
          </w:tcPr>
          <w:p w14:paraId="7E9BE803" w14:textId="0EDE920C" w:rsidR="00334EE3" w:rsidRDefault="00334EE3">
            <w:r>
              <w:t>Syntax</w:t>
            </w:r>
          </w:p>
        </w:tc>
        <w:tc>
          <w:tcPr>
            <w:tcW w:w="4788" w:type="dxa"/>
            <w:gridSpan w:val="3"/>
          </w:tcPr>
          <w:p w14:paraId="569FEEA8" w14:textId="79FCA060" w:rsidR="00036F72" w:rsidRDefault="00036F72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 w:rsidR="004F576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_h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al_u8SetEngineTemp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55FCB89F" w14:textId="77777777" w:rsidR="00334EE3" w:rsidRDefault="00036F7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pu8_EngineTemp</w:t>
            </w:r>
          </w:p>
          <w:p w14:paraId="3E20B500" w14:textId="4985C9D0" w:rsidR="00036F72" w:rsidRDefault="00036F72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C23CBA" w14:paraId="217AD96A" w14:textId="77777777" w:rsidTr="003803D6">
        <w:tc>
          <w:tcPr>
            <w:tcW w:w="4562" w:type="dxa"/>
            <w:shd w:val="clear" w:color="auto" w:fill="F2F2F2" w:themeFill="background1" w:themeFillShade="F2"/>
          </w:tcPr>
          <w:p w14:paraId="2F2D20CB" w14:textId="2F3AAA2D" w:rsidR="00C23CBA" w:rsidRDefault="00C23CBA">
            <w:r>
              <w:t>Sync/Async</w:t>
            </w:r>
          </w:p>
        </w:tc>
        <w:tc>
          <w:tcPr>
            <w:tcW w:w="4788" w:type="dxa"/>
            <w:gridSpan w:val="3"/>
          </w:tcPr>
          <w:p w14:paraId="714FE7C1" w14:textId="66A85605" w:rsidR="00C23CBA" w:rsidRDefault="00C23CBA">
            <w:r>
              <w:t>Synchronous</w:t>
            </w:r>
          </w:p>
        </w:tc>
      </w:tr>
      <w:tr w:rsidR="00C23CBA" w14:paraId="333A1441" w14:textId="77777777" w:rsidTr="003803D6">
        <w:tc>
          <w:tcPr>
            <w:tcW w:w="4562" w:type="dxa"/>
            <w:shd w:val="clear" w:color="auto" w:fill="F2F2F2" w:themeFill="background1" w:themeFillShade="F2"/>
          </w:tcPr>
          <w:p w14:paraId="006C87D2" w14:textId="3F1F5519" w:rsidR="00C23CBA" w:rsidRDefault="00C23CBA">
            <w:r>
              <w:t>Reentrancy:</w:t>
            </w:r>
          </w:p>
        </w:tc>
        <w:tc>
          <w:tcPr>
            <w:tcW w:w="4788" w:type="dxa"/>
            <w:gridSpan w:val="3"/>
          </w:tcPr>
          <w:p w14:paraId="5EA3211C" w14:textId="3CAEEC26" w:rsidR="00C23CBA" w:rsidRDefault="00C23CBA">
            <w:r>
              <w:t>Reentrant</w:t>
            </w:r>
          </w:p>
        </w:tc>
      </w:tr>
      <w:tr w:rsidR="00264187" w14:paraId="7B26D8C7" w14:textId="104004EE" w:rsidTr="003803D6">
        <w:tc>
          <w:tcPr>
            <w:tcW w:w="4562" w:type="dxa"/>
            <w:shd w:val="clear" w:color="auto" w:fill="F2F2F2" w:themeFill="background1" w:themeFillShade="F2"/>
          </w:tcPr>
          <w:p w14:paraId="4D285A75" w14:textId="34E5399C" w:rsidR="00264187" w:rsidRDefault="00264187">
            <w:r>
              <w:t>Arguments: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0230941" w14:textId="2A8E3899" w:rsidR="00264187" w:rsidRDefault="00264187">
            <w:r>
              <w:t>Input</w:t>
            </w:r>
          </w:p>
        </w:tc>
        <w:tc>
          <w:tcPr>
            <w:tcW w:w="3371" w:type="dxa"/>
            <w:gridSpan w:val="2"/>
          </w:tcPr>
          <w:p w14:paraId="0309CF18" w14:textId="74713865" w:rsidR="00264187" w:rsidRDefault="00264187" w:rsidP="00264187">
            <w:r>
              <w:t>NA</w:t>
            </w:r>
          </w:p>
        </w:tc>
      </w:tr>
      <w:tr w:rsidR="00264187" w14:paraId="784C15F4" w14:textId="60A36920" w:rsidTr="003803D6">
        <w:tc>
          <w:tcPr>
            <w:tcW w:w="4562" w:type="dxa"/>
          </w:tcPr>
          <w:p w14:paraId="37736662" w14:textId="77777777" w:rsidR="00264187" w:rsidRDefault="00264187" w:rsidP="00264187"/>
        </w:tc>
        <w:tc>
          <w:tcPr>
            <w:tcW w:w="1417" w:type="dxa"/>
            <w:shd w:val="clear" w:color="auto" w:fill="FFF2CC" w:themeFill="accent4" w:themeFillTint="33"/>
          </w:tcPr>
          <w:p w14:paraId="612B9890" w14:textId="1DA002F6" w:rsidR="00264187" w:rsidRDefault="00264187" w:rsidP="00264187">
            <w:r>
              <w:t>Output</w:t>
            </w:r>
          </w:p>
        </w:tc>
        <w:tc>
          <w:tcPr>
            <w:tcW w:w="1779" w:type="dxa"/>
          </w:tcPr>
          <w:p w14:paraId="6088B9C8" w14:textId="1E9E564F" w:rsidR="00264187" w:rsidRDefault="00264187" w:rsidP="00264187">
            <w:r>
              <w:t>pu8_EngineTemp</w:t>
            </w:r>
          </w:p>
        </w:tc>
        <w:tc>
          <w:tcPr>
            <w:tcW w:w="1592" w:type="dxa"/>
          </w:tcPr>
          <w:p w14:paraId="7804D789" w14:textId="3B61DE5B" w:rsidR="00264187" w:rsidRDefault="00264187" w:rsidP="00264187">
            <w:r>
              <w:t>Uint8_t *</w:t>
            </w:r>
          </w:p>
        </w:tc>
      </w:tr>
      <w:tr w:rsidR="00264187" w14:paraId="7923D7D9" w14:textId="77777777" w:rsidTr="00264187">
        <w:tc>
          <w:tcPr>
            <w:tcW w:w="4562" w:type="dxa"/>
          </w:tcPr>
          <w:p w14:paraId="57B6AEF8" w14:textId="77777777" w:rsidR="00264187" w:rsidRDefault="00264187" w:rsidP="00264187"/>
        </w:tc>
        <w:tc>
          <w:tcPr>
            <w:tcW w:w="1417" w:type="dxa"/>
          </w:tcPr>
          <w:p w14:paraId="16635283" w14:textId="77777777" w:rsidR="00264187" w:rsidRDefault="00264187" w:rsidP="00264187"/>
        </w:tc>
        <w:tc>
          <w:tcPr>
            <w:tcW w:w="3371" w:type="dxa"/>
            <w:gridSpan w:val="2"/>
          </w:tcPr>
          <w:p w14:paraId="5A0B28AA" w14:textId="6EECF77D" w:rsidR="00264187" w:rsidRDefault="00264187" w:rsidP="00264187">
            <w:r>
              <w:t>A container passed by address to take the current value of engine temperature</w:t>
            </w:r>
            <w:r w:rsidR="00C23CBA">
              <w:t>.</w:t>
            </w:r>
          </w:p>
        </w:tc>
      </w:tr>
      <w:tr w:rsidR="00264187" w14:paraId="5E14CA46" w14:textId="77777777" w:rsidTr="003803D6">
        <w:tc>
          <w:tcPr>
            <w:tcW w:w="4562" w:type="dxa"/>
          </w:tcPr>
          <w:p w14:paraId="3180BE4D" w14:textId="77777777" w:rsidR="00264187" w:rsidRDefault="00264187" w:rsidP="00264187"/>
        </w:tc>
        <w:tc>
          <w:tcPr>
            <w:tcW w:w="1417" w:type="dxa"/>
            <w:shd w:val="clear" w:color="auto" w:fill="FFF2CC" w:themeFill="accent4" w:themeFillTint="33"/>
          </w:tcPr>
          <w:p w14:paraId="331153D2" w14:textId="6E1653A4" w:rsidR="00264187" w:rsidRDefault="00264187" w:rsidP="00264187">
            <w:r>
              <w:t>Input/Output</w:t>
            </w:r>
          </w:p>
        </w:tc>
        <w:tc>
          <w:tcPr>
            <w:tcW w:w="3371" w:type="dxa"/>
            <w:gridSpan w:val="2"/>
          </w:tcPr>
          <w:p w14:paraId="3AC97831" w14:textId="623AEA5E" w:rsidR="00264187" w:rsidRDefault="00264187" w:rsidP="00264187">
            <w:r>
              <w:t>NA</w:t>
            </w:r>
          </w:p>
        </w:tc>
      </w:tr>
      <w:tr w:rsidR="00264187" w14:paraId="133920DB" w14:textId="77777777" w:rsidTr="003803D6">
        <w:tc>
          <w:tcPr>
            <w:tcW w:w="4562" w:type="dxa"/>
            <w:shd w:val="clear" w:color="auto" w:fill="BFBFBF" w:themeFill="background1" w:themeFillShade="BF"/>
          </w:tcPr>
          <w:p w14:paraId="4FB75DA2" w14:textId="7C649D25" w:rsidR="00264187" w:rsidRDefault="00264187" w:rsidP="00264187">
            <w:r>
              <w:t>Return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488FF814" w14:textId="38599844" w:rsidR="00264187" w:rsidRDefault="00264187" w:rsidP="00264187">
            <w:r>
              <w:t>E_OK</w:t>
            </w:r>
          </w:p>
        </w:tc>
        <w:tc>
          <w:tcPr>
            <w:tcW w:w="3371" w:type="dxa"/>
            <w:gridSpan w:val="2"/>
          </w:tcPr>
          <w:p w14:paraId="562CE424" w14:textId="60333966" w:rsidR="00264187" w:rsidRDefault="00264187" w:rsidP="00264187">
            <w:r>
              <w:t>0</w:t>
            </w:r>
          </w:p>
        </w:tc>
      </w:tr>
      <w:tr w:rsidR="00264187" w14:paraId="52B51F30" w14:textId="77777777" w:rsidTr="003803D6">
        <w:tc>
          <w:tcPr>
            <w:tcW w:w="4562" w:type="dxa"/>
          </w:tcPr>
          <w:p w14:paraId="402CEC29" w14:textId="77777777" w:rsidR="00264187" w:rsidRDefault="00264187" w:rsidP="00264187"/>
        </w:tc>
        <w:tc>
          <w:tcPr>
            <w:tcW w:w="1417" w:type="dxa"/>
            <w:shd w:val="clear" w:color="auto" w:fill="FFF2CC" w:themeFill="accent4" w:themeFillTint="33"/>
          </w:tcPr>
          <w:p w14:paraId="166CC11B" w14:textId="24AFED4B" w:rsidR="00264187" w:rsidRDefault="00264187" w:rsidP="00264187">
            <w:r>
              <w:t>E_NOK</w:t>
            </w:r>
          </w:p>
        </w:tc>
        <w:tc>
          <w:tcPr>
            <w:tcW w:w="3371" w:type="dxa"/>
            <w:gridSpan w:val="2"/>
          </w:tcPr>
          <w:p w14:paraId="6538E4F9" w14:textId="0C2F217A" w:rsidR="00264187" w:rsidRDefault="00264187" w:rsidP="00264187">
            <w:r>
              <w:t>1</w:t>
            </w:r>
          </w:p>
        </w:tc>
      </w:tr>
      <w:tr w:rsidR="00264187" w14:paraId="4DB5315B" w14:textId="77777777" w:rsidTr="003803D6">
        <w:tc>
          <w:tcPr>
            <w:tcW w:w="4562" w:type="dxa"/>
            <w:shd w:val="clear" w:color="auto" w:fill="BFBFBF" w:themeFill="background1" w:themeFillShade="BF"/>
          </w:tcPr>
          <w:p w14:paraId="206F5DB5" w14:textId="00455335" w:rsidR="00264187" w:rsidRDefault="00264187" w:rsidP="00264187">
            <w:r>
              <w:t>Description:</w:t>
            </w:r>
          </w:p>
        </w:tc>
        <w:tc>
          <w:tcPr>
            <w:tcW w:w="4788" w:type="dxa"/>
            <w:gridSpan w:val="3"/>
          </w:tcPr>
          <w:p w14:paraId="76203C46" w14:textId="0FB60F62" w:rsidR="00264187" w:rsidRDefault="00C23CBA" w:rsidP="00264187">
            <w:r>
              <w:t xml:space="preserve">This function is used as a getter. It is used by </w:t>
            </w:r>
            <w:r w:rsidR="004F576F" w:rsidRPr="004F576F">
              <w:rPr>
                <w:b/>
                <w:bCs/>
              </w:rPr>
              <w:t>S</w:t>
            </w:r>
            <w:r w:rsidR="00334EE3" w:rsidRPr="00334EE3">
              <w:rPr>
                <w:b/>
                <w:bCs/>
              </w:rPr>
              <w:t>ensor_manager</w:t>
            </w:r>
            <w:r>
              <w:t xml:space="preserve"> to get the engine temperature</w:t>
            </w:r>
          </w:p>
        </w:tc>
      </w:tr>
    </w:tbl>
    <w:p w14:paraId="0437CDA6" w14:textId="2C064352" w:rsidR="00AD1836" w:rsidRDefault="00AD1836"/>
    <w:sectPr w:rsidR="00AD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E8"/>
    <w:rsid w:val="00036F72"/>
    <w:rsid w:val="000B6137"/>
    <w:rsid w:val="000C6AE8"/>
    <w:rsid w:val="001D15CA"/>
    <w:rsid w:val="001E4BA7"/>
    <w:rsid w:val="00264187"/>
    <w:rsid w:val="00313029"/>
    <w:rsid w:val="00334EE3"/>
    <w:rsid w:val="003803D6"/>
    <w:rsid w:val="004F576F"/>
    <w:rsid w:val="0056710D"/>
    <w:rsid w:val="00657884"/>
    <w:rsid w:val="006774B2"/>
    <w:rsid w:val="006B6DBF"/>
    <w:rsid w:val="00802E59"/>
    <w:rsid w:val="008865B5"/>
    <w:rsid w:val="008A72D1"/>
    <w:rsid w:val="009F1373"/>
    <w:rsid w:val="00A85932"/>
    <w:rsid w:val="00AD1836"/>
    <w:rsid w:val="00C23CBA"/>
    <w:rsid w:val="00E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E1B9"/>
  <w15:chartTrackingRefBased/>
  <w15:docId w15:val="{D6425CFA-9237-4F1F-9B04-E9404F6C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Mohsen</dc:creator>
  <cp:keywords/>
  <dc:description/>
  <cp:lastModifiedBy>Ahmed  Mohsen</cp:lastModifiedBy>
  <cp:revision>15</cp:revision>
  <dcterms:created xsi:type="dcterms:W3CDTF">2021-03-19T19:03:00Z</dcterms:created>
  <dcterms:modified xsi:type="dcterms:W3CDTF">2021-03-19T21:30:00Z</dcterms:modified>
</cp:coreProperties>
</file>