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DF" w:rsidRDefault="004E1AFE">
      <w:pPr>
        <w:pStyle w:val="Heading1"/>
        <w:contextualSpacing w:val="0"/>
      </w:pPr>
      <w:bookmarkStart w:id="0" w:name="_6zdminu2zy1v" w:colFirst="0" w:colLast="0"/>
      <w:bookmarkEnd w:id="0"/>
      <w:r>
        <w:t>Day 1</w:t>
      </w:r>
    </w:p>
    <w:p w:rsidR="001275DF" w:rsidRDefault="004E1AF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Event location: </w:t>
      </w:r>
      <w:r w:rsidR="00A33157">
        <w:rPr>
          <w:sz w:val="20"/>
          <w:szCs w:val="20"/>
        </w:rPr>
        <w:t>_______</w:t>
      </w:r>
    </w:p>
    <w:p w:rsidR="001275DF" w:rsidRDefault="004E1AF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Food: Breakfast, lunch and snacks served</w:t>
      </w:r>
    </w:p>
    <w:p w:rsidR="001275DF" w:rsidRDefault="004E1AF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Restroom</w:t>
      </w:r>
      <w:r w:rsidR="00A33157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A33157">
        <w:rPr>
          <w:sz w:val="20"/>
          <w:szCs w:val="20"/>
        </w:rPr>
        <w:t>L</w:t>
      </w:r>
      <w:r>
        <w:rPr>
          <w:sz w:val="20"/>
          <w:szCs w:val="20"/>
        </w:rPr>
        <w:t xml:space="preserve">ocation: </w:t>
      </w:r>
      <w:r w:rsidR="00A33157">
        <w:rPr>
          <w:sz w:val="20"/>
          <w:szCs w:val="20"/>
        </w:rPr>
        <w:t>_______</w:t>
      </w:r>
    </w:p>
    <w:p w:rsidR="001275DF" w:rsidRDefault="001275DF">
      <w:pPr>
        <w:rPr>
          <w:sz w:val="20"/>
          <w:szCs w:val="20"/>
        </w:rPr>
      </w:pPr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025"/>
      </w:tblGrid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8:30 - 9:00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7E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Breakfast (wifi/eduroam and setup help available)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9:00 - 9:15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67" w:rsidRDefault="00E96667" w:rsidP="00E966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Housekeeping and Announcements</w:t>
            </w:r>
          </w:p>
          <w:p w:rsidR="001275DF" w:rsidRPr="004D05D2" w:rsidRDefault="00E96667" w:rsidP="004D05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Community note taking (Day 1, Day 2 docs in _______)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9:15 - 9:30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breaker question:</w:t>
            </w:r>
            <w:r>
              <w:rPr>
                <w:sz w:val="20"/>
                <w:szCs w:val="20"/>
              </w:rPr>
              <w:br/>
              <w:t>“Name, Institution, General experience with Islandora, Hopes and fears”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9:30 - 10:15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0356AF" w:rsidP="00D63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Skillshare</w:t>
            </w:r>
            <w:r w:rsidR="00D635E9">
              <w:rPr>
                <w:sz w:val="20"/>
                <w:szCs w:val="20"/>
              </w:rPr>
              <w:t xml:space="preserve"> topics</w:t>
            </w:r>
            <w:r>
              <w:rPr>
                <w:sz w:val="20"/>
                <w:szCs w:val="20"/>
              </w:rPr>
              <w:t xml:space="preserve"> led by: _______ + _______ (e.g. MarkDown, Git, TWIG, etc.)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10:15 - 10:20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B76E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(coffee available)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10:20 - 10:30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E9" w:rsidRDefault="00D63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 of Hack/Doc topics:</w:t>
            </w:r>
          </w:p>
          <w:p w:rsidR="00D635E9" w:rsidRDefault="00D635E9" w:rsidP="00D635E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</w:p>
          <w:p w:rsidR="00D635E9" w:rsidRPr="00D635E9" w:rsidRDefault="00D635E9" w:rsidP="00D635E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</w:p>
          <w:p w:rsidR="001275DF" w:rsidRDefault="007B0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divide into Subgroups and Roles: ensure everyone has a subgroup + role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10:30 - 10:45 am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607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Subgroups: Moonshot: _______ (or subgroup topic)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10:45 - 12:15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Subgroups: Code / Doc Starts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12:15 - 1:00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Lunch! Welcome to people arriving for the afternoon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pm - 3:00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Coding, documentation, preliminary testing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 pm - 3:15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B76E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(coffee available)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3:15 pm - 4:30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Coding, documentation, preliminary testing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pm - 5:00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reporting, discussion about what is going right and what isn’t working</w:t>
            </w:r>
          </w:p>
        </w:tc>
      </w:tr>
      <w:tr w:rsidR="001275DF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 pm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CA1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Dinner on your own or with group (TBD)</w:t>
            </w:r>
          </w:p>
        </w:tc>
      </w:tr>
    </w:tbl>
    <w:p w:rsidR="001275DF" w:rsidRDefault="004E1AFE">
      <w:pPr>
        <w:pStyle w:val="Heading1"/>
        <w:contextualSpacing w:val="0"/>
        <w:rPr>
          <w:b/>
          <w:sz w:val="20"/>
          <w:szCs w:val="20"/>
        </w:rPr>
      </w:pPr>
      <w:bookmarkStart w:id="1" w:name="_nbge5uhtce7z" w:colFirst="0" w:colLast="0"/>
      <w:bookmarkEnd w:id="1"/>
      <w:r>
        <w:t>Day 2</w:t>
      </w:r>
    </w:p>
    <w:tbl>
      <w:tblPr>
        <w:tblStyle w:val="a0"/>
        <w:tblW w:w="10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965"/>
      </w:tblGrid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8:30 - 9:00 am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Breakfast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9:00 - 10:30 am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Coding, documentation, testing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10:30 - 10:35 am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B76E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(coffee available)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10:35 - 12:00 p.m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Coding, documentation, testing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12:00 - 1:00 p.m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1:00 - 3:00 p.m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Informal presentations on the work accomplished so far, + reflection, what went right and what we could have done better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3:00 - 3:15 p.m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B76E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(coffee available)</w:t>
            </w:r>
          </w:p>
        </w:tc>
      </w:tr>
      <w:tr w:rsidR="001275D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5DF" w:rsidRDefault="004E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3:15 - 4:30 p.m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E54" w:rsidRDefault="00B76E54" w:rsidP="00B76E5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Wrap-up</w:t>
            </w:r>
          </w:p>
          <w:p w:rsidR="00B76E54" w:rsidRDefault="00B76E54" w:rsidP="00B76E5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Reflection on what has been accomplished</w:t>
            </w:r>
          </w:p>
          <w:p w:rsidR="001275DF" w:rsidRPr="00B76E54" w:rsidRDefault="00B76E54" w:rsidP="00B76E5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Goal setting for what comes next (i.e. follow-up code sprints)</w:t>
            </w:r>
            <w:bookmarkStart w:id="2" w:name="_GoBack"/>
            <w:bookmarkEnd w:id="2"/>
          </w:p>
        </w:tc>
      </w:tr>
    </w:tbl>
    <w:p w:rsidR="001275DF" w:rsidRDefault="001275DF"/>
    <w:sectPr w:rsidR="001275DF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E08"/>
    <w:multiLevelType w:val="hybridMultilevel"/>
    <w:tmpl w:val="8F3C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448"/>
    <w:multiLevelType w:val="multilevel"/>
    <w:tmpl w:val="28A0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37980"/>
    <w:multiLevelType w:val="multilevel"/>
    <w:tmpl w:val="F558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8522E"/>
    <w:multiLevelType w:val="multilevel"/>
    <w:tmpl w:val="D73A84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275DF"/>
    <w:rsid w:val="000356AF"/>
    <w:rsid w:val="001275DF"/>
    <w:rsid w:val="004D05D2"/>
    <w:rsid w:val="004E1AFE"/>
    <w:rsid w:val="00535E7A"/>
    <w:rsid w:val="00607209"/>
    <w:rsid w:val="007B0442"/>
    <w:rsid w:val="007E16FB"/>
    <w:rsid w:val="00A33157"/>
    <w:rsid w:val="00B76E54"/>
    <w:rsid w:val="00CA18F4"/>
    <w:rsid w:val="00D635E9"/>
    <w:rsid w:val="00E9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5C0B8-FE41-4F2F-97E8-2B75BD6D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E9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W. Keiser-Clark</cp:lastModifiedBy>
  <cp:revision>13</cp:revision>
  <dcterms:created xsi:type="dcterms:W3CDTF">2017-12-05T17:09:00Z</dcterms:created>
  <dcterms:modified xsi:type="dcterms:W3CDTF">2017-12-05T18:02:00Z</dcterms:modified>
</cp:coreProperties>
</file>