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D707" w14:textId="77777777" w:rsidR="00F633B6" w:rsidRPr="007D4065" w:rsidRDefault="00F633B6" w:rsidP="00F633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4065">
        <w:rPr>
          <w:rFonts w:ascii="Arial" w:hAnsi="Arial" w:cs="Arial"/>
          <w:b/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192CB" wp14:editId="2D092ADF">
                <wp:simplePos x="0" y="0"/>
                <wp:positionH relativeFrom="page">
                  <wp:posOffset>885190</wp:posOffset>
                </wp:positionH>
                <wp:positionV relativeFrom="paragraph">
                  <wp:posOffset>204470</wp:posOffset>
                </wp:positionV>
                <wp:extent cx="49530" cy="7734300"/>
                <wp:effectExtent l="19050" t="19050" r="26670" b="1905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" cy="7734300"/>
                        </a:xfrm>
                        <a:prstGeom prst="line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1C04D" id="Conector recto 2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7pt,16.1pt" to="73.6pt,6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" strokecolor="#70ad47 [3209]" strokeweight="3pt">
                <v:stroke joinstyle="miter"/>
                <w10:wrap anchorx="page"/>
              </v:line>
            </w:pict>
          </mc:Fallback>
        </mc:AlternateContent>
      </w:r>
      <w:r w:rsidRPr="007D4065">
        <w:rPr>
          <w:rFonts w:ascii="Arial" w:hAnsi="Arial" w:cs="Arial"/>
          <w:b/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88960" behindDoc="0" locked="0" layoutInCell="1" allowOverlap="1" wp14:anchorId="53BE7E88" wp14:editId="4E091939">
            <wp:simplePos x="0" y="0"/>
            <wp:positionH relativeFrom="column">
              <wp:posOffset>195580</wp:posOffset>
            </wp:positionH>
            <wp:positionV relativeFrom="paragraph">
              <wp:posOffset>384175</wp:posOffset>
            </wp:positionV>
            <wp:extent cx="1686297" cy="793115"/>
            <wp:effectExtent l="0" t="0" r="952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97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D4065">
        <w:rPr>
          <w:rFonts w:ascii="Arial" w:hAnsi="Arial" w:cs="Arial"/>
          <w:b/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89984" behindDoc="0" locked="0" layoutInCell="1" allowOverlap="1" wp14:anchorId="4E19762C" wp14:editId="41D7675A">
            <wp:simplePos x="0" y="0"/>
            <wp:positionH relativeFrom="margin">
              <wp:posOffset>4140835</wp:posOffset>
            </wp:positionH>
            <wp:positionV relativeFrom="paragraph">
              <wp:posOffset>470535</wp:posOffset>
            </wp:positionV>
            <wp:extent cx="2319655" cy="761365"/>
            <wp:effectExtent l="0" t="0" r="0" b="635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065">
        <w:rPr>
          <w:rFonts w:ascii="Arial" w:hAnsi="Arial" w:cs="Arial"/>
          <w:b/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4BAB6" wp14:editId="6D9BE235">
                <wp:simplePos x="0" y="0"/>
                <wp:positionH relativeFrom="page">
                  <wp:posOffset>709361</wp:posOffset>
                </wp:positionH>
                <wp:positionV relativeFrom="paragraph">
                  <wp:posOffset>43815</wp:posOffset>
                </wp:positionV>
                <wp:extent cx="16444" cy="8222426"/>
                <wp:effectExtent l="38100" t="19050" r="41275" b="4572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444" cy="8222426"/>
                        </a:xfrm>
                        <a:prstGeom prst="line">
                          <a:avLst/>
                        </a:prstGeom>
                        <a:ln w="76200"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9FCD9" id="Conector recto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85pt,3.45pt" to="57.15pt,6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" strokecolor="black [3200]" strokeweight="6pt">
                <v:stroke joinstyle="miter"/>
                <w10:wrap anchorx="page"/>
              </v:line>
            </w:pict>
          </mc:Fallback>
        </mc:AlternateContent>
      </w:r>
      <w:r w:rsidRPr="007D4065">
        <w:rPr>
          <w:rFonts w:ascii="Arial" w:hAnsi="Arial" w:cs="Arial"/>
          <w:b/>
          <w:bCs/>
          <w:sz w:val="24"/>
          <w:szCs w:val="24"/>
        </w:rPr>
        <w:t>UNIVERSIDAD TECNOLÓGICA DE XICOTEPEC DE JUÁRE</w:t>
      </w:r>
      <w:r w:rsidRPr="007D4065">
        <w:rPr>
          <w:rFonts w:ascii="Arial" w:hAnsi="Arial" w:cs="Arial"/>
          <w:sz w:val="24"/>
          <w:szCs w:val="24"/>
        </w:rPr>
        <w:t>Z</w:t>
      </w:r>
    </w:p>
    <w:p w14:paraId="5BA30102" w14:textId="77777777" w:rsidR="00F633B6" w:rsidRDefault="00F633B6" w:rsidP="00F633B6">
      <w:pPr>
        <w:rPr>
          <w:b/>
          <w:bCs/>
        </w:rPr>
      </w:pPr>
    </w:p>
    <w:p w14:paraId="6B93EB5D" w14:textId="5F7C3BEE" w:rsidR="00F633B6" w:rsidRPr="007D4065" w:rsidRDefault="00F633B6" w:rsidP="0081322F">
      <w:pPr>
        <w:jc w:val="center"/>
        <w:rPr>
          <w:rFonts w:ascii="Arial" w:hAnsi="Arial" w:cs="Arial"/>
          <w:sz w:val="28"/>
          <w:szCs w:val="28"/>
        </w:rPr>
      </w:pPr>
      <w:r w:rsidRPr="007D4065">
        <w:rPr>
          <w:rFonts w:ascii="Arial" w:hAnsi="Arial" w:cs="Arial"/>
          <w:sz w:val="28"/>
          <w:szCs w:val="28"/>
        </w:rPr>
        <w:t xml:space="preserve">T.S.U. EN DESARROLLO DE SOFTWARE MULTIPLTAFORMA </w:t>
      </w:r>
      <w:r w:rsidR="00F063B5" w:rsidRPr="007D4065">
        <w:rPr>
          <w:rFonts w:ascii="Arial" w:hAnsi="Arial" w:cs="Arial"/>
          <w:sz w:val="28"/>
          <w:szCs w:val="28"/>
        </w:rPr>
        <w:t>CUARTO</w:t>
      </w:r>
      <w:r w:rsidRPr="007D4065">
        <w:rPr>
          <w:rFonts w:ascii="Arial" w:hAnsi="Arial" w:cs="Arial"/>
          <w:sz w:val="28"/>
          <w:szCs w:val="28"/>
        </w:rPr>
        <w:t xml:space="preserve"> CUATRIMESTRE.</w:t>
      </w:r>
    </w:p>
    <w:p w14:paraId="24B94181" w14:textId="77777777" w:rsidR="00F633B6" w:rsidRPr="00744FCF" w:rsidRDefault="00F633B6" w:rsidP="00F633B6">
      <w:pPr>
        <w:jc w:val="center"/>
        <w:rPr>
          <w:b/>
          <w:bCs/>
        </w:rPr>
      </w:pPr>
    </w:p>
    <w:p w14:paraId="1362D8B6" w14:textId="55B94EC7" w:rsidR="00BF23CD" w:rsidRPr="00BF23CD" w:rsidRDefault="00F633B6" w:rsidP="00BF23CD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MATERIA:</w:t>
      </w:r>
      <w:r w:rsidR="007E3A0B" w:rsidRPr="00BF23CD">
        <w:rPr>
          <w:rFonts w:ascii="Arial" w:hAnsi="Arial" w:cs="Arial"/>
          <w:sz w:val="28"/>
          <w:szCs w:val="28"/>
        </w:rPr>
        <w:t xml:space="preserve"> </w:t>
      </w:r>
    </w:p>
    <w:p w14:paraId="433D4FE4" w14:textId="5B4E4039" w:rsidR="007D4065" w:rsidRDefault="00BF23CD" w:rsidP="00BF23CD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Aplicaciones Web Orientada a Servicios.</w:t>
      </w:r>
    </w:p>
    <w:p w14:paraId="54724067" w14:textId="0EEDA087" w:rsidR="000F4311" w:rsidRDefault="000F4311" w:rsidP="000F4311">
      <w:pPr>
        <w:rPr>
          <w:rFonts w:ascii="Arial" w:hAnsi="Arial" w:cs="Arial"/>
          <w:sz w:val="28"/>
          <w:szCs w:val="28"/>
        </w:rPr>
      </w:pPr>
    </w:p>
    <w:p w14:paraId="4E6AF88F" w14:textId="2C6BB6BA" w:rsidR="000F4311" w:rsidRDefault="000F4311" w:rsidP="000F43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Integradora:</w:t>
      </w:r>
    </w:p>
    <w:p w14:paraId="4656C83B" w14:textId="2BBC6CDB" w:rsidR="000F4311" w:rsidRPr="000F4311" w:rsidRDefault="000F4311" w:rsidP="000F43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Gaceta Universitaria UTXJ</w:t>
      </w:r>
    </w:p>
    <w:p w14:paraId="7271A6AA" w14:textId="77777777" w:rsidR="000F4311" w:rsidRPr="00BF23CD" w:rsidRDefault="000F4311" w:rsidP="00BF23CD">
      <w:pPr>
        <w:jc w:val="center"/>
        <w:rPr>
          <w:rFonts w:ascii="Arial" w:hAnsi="Arial" w:cs="Arial"/>
          <w:sz w:val="28"/>
          <w:szCs w:val="28"/>
        </w:rPr>
      </w:pPr>
    </w:p>
    <w:p w14:paraId="00DC032C" w14:textId="301E9E9D" w:rsidR="007D4065" w:rsidRPr="00BF23CD" w:rsidRDefault="00BF23CD" w:rsidP="000F4311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Integrantes</w:t>
      </w:r>
      <w:r w:rsidR="007D4065" w:rsidRPr="00BF23CD">
        <w:rPr>
          <w:rFonts w:ascii="Arial" w:hAnsi="Arial" w:cs="Arial"/>
          <w:sz w:val="28"/>
          <w:szCs w:val="28"/>
        </w:rPr>
        <w:t>:</w:t>
      </w:r>
    </w:p>
    <w:p w14:paraId="21B7C0BB" w14:textId="3E2DAB77" w:rsidR="00BF23CD" w:rsidRPr="00BF23CD" w:rsidRDefault="00BF23CD" w:rsidP="00F633B6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 xml:space="preserve">Mariano Fajardo </w:t>
      </w:r>
      <w:r w:rsidRPr="00BF23CD">
        <w:rPr>
          <w:rFonts w:ascii="Arial" w:hAnsi="Arial" w:cs="Arial"/>
          <w:sz w:val="28"/>
          <w:szCs w:val="28"/>
        </w:rPr>
        <w:t>Islas</w:t>
      </w:r>
    </w:p>
    <w:p w14:paraId="1B857792" w14:textId="1DEB6EF7" w:rsidR="00BF23CD" w:rsidRPr="00BF23CD" w:rsidRDefault="00BF23CD" w:rsidP="00F633B6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Griselda Cabrera Franco</w:t>
      </w:r>
    </w:p>
    <w:p w14:paraId="6C0CBC0A" w14:textId="757E7142" w:rsidR="00BF23CD" w:rsidRPr="00BF23CD" w:rsidRDefault="00BF23CD" w:rsidP="00F633B6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Carlos Armando Aranda Hernández</w:t>
      </w:r>
    </w:p>
    <w:p w14:paraId="7674AF85" w14:textId="7D894B6B" w:rsidR="00BF23CD" w:rsidRPr="00BF23CD" w:rsidRDefault="00BF23CD" w:rsidP="00F633B6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 xml:space="preserve">Uriel Maldonado Bernabé </w:t>
      </w:r>
    </w:p>
    <w:p w14:paraId="0FFB2A5F" w14:textId="77777777" w:rsidR="0081322F" w:rsidRDefault="0081322F" w:rsidP="00F633B6">
      <w:pPr>
        <w:jc w:val="center"/>
        <w:rPr>
          <w:b/>
          <w:bCs/>
        </w:rPr>
      </w:pPr>
    </w:p>
    <w:p w14:paraId="3A8A381E" w14:textId="63CA025F" w:rsidR="007D4065" w:rsidRPr="00BF23CD" w:rsidRDefault="007D4065" w:rsidP="0081322F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Grado:</w:t>
      </w:r>
    </w:p>
    <w:p w14:paraId="230EB359" w14:textId="43D0F20D" w:rsidR="007D4065" w:rsidRPr="00BF23CD" w:rsidRDefault="007D4065" w:rsidP="00F633B6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4° “</w:t>
      </w:r>
      <w:r w:rsidR="00BF23CD" w:rsidRPr="00BF23CD">
        <w:rPr>
          <w:rFonts w:ascii="Arial" w:hAnsi="Arial" w:cs="Arial"/>
          <w:sz w:val="28"/>
          <w:szCs w:val="28"/>
        </w:rPr>
        <w:t>B</w:t>
      </w:r>
      <w:r w:rsidRPr="00BF23CD">
        <w:rPr>
          <w:rFonts w:ascii="Arial" w:hAnsi="Arial" w:cs="Arial"/>
          <w:sz w:val="28"/>
          <w:szCs w:val="28"/>
        </w:rPr>
        <w:t>”</w:t>
      </w:r>
    </w:p>
    <w:p w14:paraId="3BF21676" w14:textId="77777777" w:rsidR="00F633B6" w:rsidRPr="00BF23CD" w:rsidRDefault="00F633B6" w:rsidP="00F633B6">
      <w:pPr>
        <w:jc w:val="center"/>
        <w:rPr>
          <w:rFonts w:ascii="Arial" w:hAnsi="Arial" w:cs="Arial"/>
          <w:sz w:val="28"/>
          <w:szCs w:val="28"/>
        </w:rPr>
      </w:pPr>
    </w:p>
    <w:p w14:paraId="0DB7F7B9" w14:textId="64F343E7" w:rsidR="00F633B6" w:rsidRPr="00BF23CD" w:rsidRDefault="00F633B6" w:rsidP="0081322F">
      <w:pPr>
        <w:jc w:val="center"/>
        <w:rPr>
          <w:rFonts w:ascii="Arial" w:hAnsi="Arial" w:cs="Arial"/>
          <w:sz w:val="28"/>
          <w:szCs w:val="28"/>
        </w:rPr>
      </w:pPr>
      <w:r w:rsidRPr="00BF23CD">
        <w:rPr>
          <w:rFonts w:ascii="Arial" w:hAnsi="Arial" w:cs="Arial"/>
          <w:sz w:val="28"/>
          <w:szCs w:val="28"/>
        </w:rPr>
        <w:t>DOCENTE:</w:t>
      </w:r>
    </w:p>
    <w:p w14:paraId="60221DB6" w14:textId="13D6F747" w:rsidR="00BF23CD" w:rsidRPr="00BF23CD" w:rsidRDefault="00F53F94" w:rsidP="00BF23CD">
      <w:pPr>
        <w:pStyle w:val="Ttulo4"/>
        <w:shd w:val="clear" w:color="auto" w:fill="FFFFFF"/>
        <w:spacing w:before="150" w:after="150"/>
        <w:jc w:val="center"/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</w:pPr>
      <w:r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 xml:space="preserve">M.T.I </w:t>
      </w:r>
      <w:r w:rsidR="00BF23CD" w:rsidRPr="00BF23CD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>M</w:t>
      </w:r>
      <w:r w:rsidR="000F4311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>arco</w:t>
      </w:r>
      <w:r w:rsidR="00BF23CD" w:rsidRPr="00BF23CD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 xml:space="preserve"> A</w:t>
      </w:r>
      <w:r w:rsidR="000F4311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>ntonio</w:t>
      </w:r>
      <w:r w:rsidR="00BF23CD" w:rsidRPr="00BF23CD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 xml:space="preserve"> </w:t>
      </w:r>
      <w:r w:rsidR="000F4311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>Ramírez</w:t>
      </w:r>
      <w:r w:rsidR="00BF23CD" w:rsidRPr="00BF23CD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 xml:space="preserve"> </w:t>
      </w:r>
      <w:r w:rsidR="000F4311">
        <w:rPr>
          <w:rFonts w:ascii="Arial" w:eastAsiaTheme="minorHAnsi" w:hAnsi="Arial" w:cs="Arial"/>
          <w:i w:val="0"/>
          <w:iCs w:val="0"/>
          <w:color w:val="auto"/>
          <w:sz w:val="28"/>
          <w:szCs w:val="28"/>
        </w:rPr>
        <w:t xml:space="preserve">Hernández </w:t>
      </w:r>
    </w:p>
    <w:p w14:paraId="5A0326BA" w14:textId="77777777" w:rsidR="00F633B6" w:rsidRDefault="00F633B6" w:rsidP="00F633B6">
      <w:pPr>
        <w:jc w:val="center"/>
        <w:rPr>
          <w:b/>
          <w:bCs/>
        </w:rPr>
      </w:pPr>
    </w:p>
    <w:p w14:paraId="45F18B28" w14:textId="77777777" w:rsidR="00F633B6" w:rsidRDefault="00F633B6" w:rsidP="00F633B6">
      <w:pPr>
        <w:jc w:val="right"/>
        <w:rPr>
          <w:sz w:val="20"/>
          <w:szCs w:val="20"/>
        </w:rPr>
      </w:pPr>
    </w:p>
    <w:p w14:paraId="32E167E6" w14:textId="77777777" w:rsidR="007D4065" w:rsidRDefault="007D4065" w:rsidP="00F633B6">
      <w:pPr>
        <w:jc w:val="right"/>
        <w:rPr>
          <w:rFonts w:ascii="Arial" w:hAnsi="Arial" w:cs="Arial"/>
          <w:sz w:val="20"/>
          <w:szCs w:val="20"/>
        </w:rPr>
      </w:pPr>
    </w:p>
    <w:p w14:paraId="4A72A545" w14:textId="4C91AA12" w:rsidR="000F4311" w:rsidRDefault="007D4065" w:rsidP="000F4311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 w:rsidR="00F633B6" w:rsidRPr="002340A7">
        <w:rPr>
          <w:rFonts w:ascii="Arial" w:hAnsi="Arial" w:cs="Arial"/>
          <w:sz w:val="20"/>
          <w:szCs w:val="20"/>
        </w:rPr>
        <w:t xml:space="preserve">Xicotepec de Juárez Puebla a </w:t>
      </w:r>
      <w:r w:rsidR="00BF23CD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 w:rsidR="00F633B6" w:rsidRPr="002340A7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diciembre</w:t>
      </w:r>
      <w:r w:rsidR="00F633B6" w:rsidRPr="002340A7">
        <w:rPr>
          <w:rFonts w:ascii="Arial" w:hAnsi="Arial" w:cs="Arial"/>
          <w:sz w:val="20"/>
          <w:szCs w:val="20"/>
        </w:rPr>
        <w:t xml:space="preserve"> del 2023</w:t>
      </w:r>
      <w:r w:rsidR="00F633B6">
        <w:rPr>
          <w:sz w:val="20"/>
          <w:szCs w:val="20"/>
        </w:rPr>
        <w:t>.</w:t>
      </w:r>
    </w:p>
    <w:p w14:paraId="0B365773" w14:textId="18FAD791" w:rsidR="000F4311" w:rsidRPr="000F4311" w:rsidRDefault="000F4311" w:rsidP="000F431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sz w:val="20"/>
          <w:szCs w:val="20"/>
        </w:rPr>
        <w:br w:type="page"/>
      </w:r>
      <w:r w:rsidRPr="000F4311"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p w14:paraId="14920210" w14:textId="31EB0B35" w:rsidR="009572ED" w:rsidRDefault="009572ED">
      <w:pPr>
        <w:pStyle w:val="TtuloTDC"/>
      </w:pPr>
    </w:p>
    <w:p w14:paraId="6C7F5B81" w14:textId="363B366F" w:rsidR="009572ED" w:rsidRDefault="009572ED" w:rsidP="009572ED">
      <w:r>
        <w:t>Introducción</w:t>
      </w:r>
      <w:r>
        <w:t xml:space="preserve">                                                                                                                                 3</w:t>
      </w:r>
    </w:p>
    <w:p w14:paraId="6CE660FE" w14:textId="466BF24C" w:rsidR="009572ED" w:rsidRDefault="009572ED" w:rsidP="009572ED">
      <w:r>
        <w:t>Objetivo del Proyecto</w:t>
      </w:r>
      <w:r>
        <w:t xml:space="preserve">                                                                                      </w:t>
      </w:r>
      <w:r w:rsidR="00ED1182">
        <w:t xml:space="preserve">                           </w:t>
      </w:r>
      <w:r>
        <w:t>4</w:t>
      </w:r>
    </w:p>
    <w:p w14:paraId="5D23D74C" w14:textId="474BDEEE" w:rsidR="009572ED" w:rsidRDefault="009572ED" w:rsidP="009572ED">
      <w:r>
        <w:t>Propósito</w:t>
      </w:r>
      <w:r>
        <w:t xml:space="preserve">                                                                                                            </w:t>
      </w:r>
      <w:r w:rsidR="00ED1182">
        <w:t xml:space="preserve">                          </w:t>
      </w:r>
      <w:r>
        <w:t xml:space="preserve"> 5 </w:t>
      </w:r>
    </w:p>
    <w:p w14:paraId="43077585" w14:textId="44B4396F" w:rsidR="009572ED" w:rsidRDefault="009572ED" w:rsidP="009572ED">
      <w:r>
        <w:t xml:space="preserve">Tecnologías </w:t>
      </w:r>
      <w:r w:rsidR="00ED1182">
        <w:t xml:space="preserve">                                                                                                                                  </w:t>
      </w:r>
      <w:r>
        <w:t>6</w:t>
      </w:r>
    </w:p>
    <w:p w14:paraId="10345346" w14:textId="7994396D" w:rsidR="009572ED" w:rsidRDefault="009572ED" w:rsidP="009572ED">
      <w:r>
        <w:t>Alcance del Producto / Software</w:t>
      </w:r>
      <w:r>
        <w:t xml:space="preserve">                                                                          </w:t>
      </w:r>
      <w:r w:rsidR="00ED1182">
        <w:t xml:space="preserve">                    </w:t>
      </w:r>
      <w:r>
        <w:t>7</w:t>
      </w:r>
    </w:p>
    <w:p w14:paraId="0E9C54AE" w14:textId="5C13AB01" w:rsidR="00F53F94" w:rsidRDefault="009572ED" w:rsidP="009572ED">
      <w:r>
        <w:t>Funcionalidades del Producto</w:t>
      </w:r>
      <w:r>
        <w:t xml:space="preserve">                                                                             </w:t>
      </w:r>
      <w:r w:rsidR="00ED1182">
        <w:t xml:space="preserve">                      </w:t>
      </w:r>
      <w:r>
        <w:t>8</w:t>
      </w:r>
    </w:p>
    <w:p w14:paraId="0E2893C5" w14:textId="05B78FD8" w:rsidR="009572ED" w:rsidRPr="009572ED" w:rsidRDefault="009572ED" w:rsidP="009572ED">
      <w:pPr>
        <w:rPr>
          <w:sz w:val="20"/>
          <w:szCs w:val="20"/>
        </w:rPr>
      </w:pPr>
    </w:p>
    <w:p w14:paraId="6E161055" w14:textId="5F7D75ED" w:rsidR="009572ED" w:rsidRPr="009572ED" w:rsidRDefault="009572ED" w:rsidP="009572ED">
      <w:pPr>
        <w:rPr>
          <w:sz w:val="20"/>
          <w:szCs w:val="20"/>
        </w:rPr>
      </w:pPr>
    </w:p>
    <w:p w14:paraId="6B21F869" w14:textId="1143C2E4" w:rsidR="009572ED" w:rsidRDefault="009572ED" w:rsidP="009572ED"/>
    <w:p w14:paraId="6F986A49" w14:textId="45325AF8" w:rsidR="009572ED" w:rsidRDefault="009572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8E8167" w14:textId="63C24667" w:rsidR="00ED1182" w:rsidRDefault="00ED1182" w:rsidP="00ED11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37D8BE07" w14:textId="25427F07" w:rsidR="009572ED" w:rsidRDefault="00ED1182" w:rsidP="009572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documentación presenta el proyecto integrador de el desarrollo de una Gaceta para la Universidad Tecnológica de Xicotepec de Juárez Puebla, enfocada en brindar</w:t>
      </w:r>
      <w:r w:rsidR="00DD1F02">
        <w:rPr>
          <w:rFonts w:ascii="Arial" w:hAnsi="Arial" w:cs="Arial"/>
          <w:sz w:val="24"/>
          <w:szCs w:val="24"/>
        </w:rPr>
        <w:t xml:space="preserve"> información hacia los estudiantes de manera sencilla y rápida de los eventos ocurrido o próximos, actividades culturales de parte de la universidad, así como información de ella misma. Esta pagina esta centrada en tres características principales: información, inicio de sesión y comentarios.</w:t>
      </w:r>
    </w:p>
    <w:p w14:paraId="030FF754" w14:textId="4B2C8F70" w:rsidR="00DD1F02" w:rsidRDefault="00DD1F02" w:rsidP="009572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primordial de esta aplicación es brindar información de una manera más rápida y segura para el área de DSM y ENV, mediante sistema en línea, brindando la comodidad al usuario al realizarlo desde cualquier dispositivo móvil con acceso a internet. Además, se ha implementado un sistema de inicio de sesión para permitir a los usuarios comentar en alguna publicación.</w:t>
      </w:r>
    </w:p>
    <w:p w14:paraId="0787A0EB" w14:textId="3DBAC39B" w:rsidR="00DD1F02" w:rsidRDefault="00CD71CE" w:rsidP="009572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Abordar el tema de la base de datos en el contexto de un proyecto integrador de una aplicación web para una gaceta universitaria es esencial para garantizar el almacenamiento y acceso eficiente de la información necesaria para el funcionamiento de la aplicación.</w:t>
      </w:r>
    </w:p>
    <w:p w14:paraId="40EEDB7D" w14:textId="36A6E795" w:rsidR="00CD71CE" w:rsidRDefault="00CD71CE" w:rsidP="009572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esquema de base de datos incluirá diversas tablas que abarcan distintos aspectos operativos y administrativos de la gaceta. Entre las tablas propuestas se encuentran: </w:t>
      </w:r>
      <w:proofErr w:type="spellStart"/>
      <w:r>
        <w:rPr>
          <w:rFonts w:ascii="Arial" w:hAnsi="Arial" w:cs="Arial"/>
          <w:sz w:val="24"/>
          <w:szCs w:val="24"/>
        </w:rPr>
        <w:t>tbb_Usuarios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tbb_eventos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tbb_administradores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tbb_actividades_culturales</w:t>
      </w:r>
      <w:proofErr w:type="spellEnd"/>
      <w:r>
        <w:rPr>
          <w:rFonts w:ascii="Arial" w:hAnsi="Arial" w:cs="Arial"/>
          <w:sz w:val="24"/>
          <w:szCs w:val="24"/>
        </w:rPr>
        <w:t xml:space="preserve"> entre otras. Cada una de estas tablas estará diseñada para almacenar información específica, como detalles de un evento, información nueva de parte de la universidad.</w:t>
      </w:r>
    </w:p>
    <w:p w14:paraId="3C0F1EBD" w14:textId="4ED7AAD2" w:rsidR="00CD71CE" w:rsidRDefault="00CD71CE" w:rsidP="009572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características clave de la base de datos será su capacidad para gestionar información de un evento, de manera más precisa y concreta como </w:t>
      </w:r>
      <w:r w:rsidR="00CA0CD0">
        <w:rPr>
          <w:rFonts w:ascii="Arial" w:hAnsi="Arial" w:cs="Arial"/>
          <w:sz w:val="24"/>
          <w:szCs w:val="24"/>
        </w:rPr>
        <w:t>fecha, hora y ubicación.</w:t>
      </w:r>
    </w:p>
    <w:p w14:paraId="42C1237D" w14:textId="445F985E" w:rsidR="00CA0CD0" w:rsidRDefault="00CA0CD0" w:rsidP="009572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de datos se estructurará siguiendo las mejores practicas de diseño y normalización, lo que garantiza la integridad de los datos y facilitará su manipulación y consulta. Se utilizará el sistema de gestión de datos MySQL, una de las plataformas mas confiables y ampliamente utilizadas en el mundo empresarial.</w:t>
      </w:r>
    </w:p>
    <w:p w14:paraId="37FF4FE0" w14:textId="2265315B" w:rsidR="00CA0CD0" w:rsidRDefault="00CA0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23366B" w14:textId="77777777" w:rsidR="00CA0CD0" w:rsidRDefault="00CA0CD0" w:rsidP="009572ED">
      <w:pPr>
        <w:rPr>
          <w:rFonts w:ascii="Arial" w:hAnsi="Arial" w:cs="Arial"/>
          <w:sz w:val="24"/>
          <w:szCs w:val="24"/>
        </w:rPr>
      </w:pPr>
    </w:p>
    <w:p w14:paraId="37E918AC" w14:textId="77777777" w:rsidR="00CD71CE" w:rsidRPr="009572ED" w:rsidRDefault="00CD71CE" w:rsidP="009572ED">
      <w:pPr>
        <w:rPr>
          <w:sz w:val="20"/>
          <w:szCs w:val="20"/>
        </w:rPr>
      </w:pPr>
    </w:p>
    <w:sectPr w:rsidR="00CD71CE" w:rsidRPr="009572ED" w:rsidSect="007E3A0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C0D2" w14:textId="77777777" w:rsidR="00374E3F" w:rsidRDefault="00374E3F" w:rsidP="00AD45D2">
      <w:pPr>
        <w:spacing w:after="0" w:line="240" w:lineRule="auto"/>
      </w:pPr>
      <w:r>
        <w:separator/>
      </w:r>
    </w:p>
  </w:endnote>
  <w:endnote w:type="continuationSeparator" w:id="0">
    <w:p w14:paraId="2452211E" w14:textId="77777777" w:rsidR="00374E3F" w:rsidRDefault="00374E3F" w:rsidP="00AD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789696"/>
      <w:docPartObj>
        <w:docPartGallery w:val="Page Numbers (Bottom of Page)"/>
        <w:docPartUnique/>
      </w:docPartObj>
    </w:sdtPr>
    <w:sdtContent>
      <w:p w14:paraId="5191BA48" w14:textId="76D1477A" w:rsidR="009572ED" w:rsidRDefault="009572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321BC157" w14:textId="77777777" w:rsidR="009572ED" w:rsidRDefault="009572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98C8" w14:textId="77777777" w:rsidR="00374E3F" w:rsidRDefault="00374E3F" w:rsidP="00AD45D2">
      <w:pPr>
        <w:spacing w:after="0" w:line="240" w:lineRule="auto"/>
      </w:pPr>
      <w:r>
        <w:separator/>
      </w:r>
    </w:p>
  </w:footnote>
  <w:footnote w:type="continuationSeparator" w:id="0">
    <w:p w14:paraId="3357E5C6" w14:textId="77777777" w:rsidR="00374E3F" w:rsidRDefault="00374E3F" w:rsidP="00AD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37B6" w14:textId="12610540" w:rsidR="00120485" w:rsidRDefault="00120485">
    <w:pPr>
      <w:pStyle w:val="Encabezado"/>
    </w:pPr>
  </w:p>
  <w:p w14:paraId="758D892C" w14:textId="77777777" w:rsidR="00120485" w:rsidRDefault="001204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D12"/>
    <w:multiLevelType w:val="hybridMultilevel"/>
    <w:tmpl w:val="56E62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30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E4855"/>
    <w:multiLevelType w:val="hybridMultilevel"/>
    <w:tmpl w:val="47E0D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562"/>
    <w:multiLevelType w:val="hybridMultilevel"/>
    <w:tmpl w:val="A6663922"/>
    <w:lvl w:ilvl="0" w:tplc="5F1ACA42">
      <w:start w:val="1"/>
      <w:numFmt w:val="decimal"/>
      <w:pStyle w:val="Ttulo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01C41"/>
    <w:multiLevelType w:val="hybridMultilevel"/>
    <w:tmpl w:val="30AEE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45287"/>
    <w:multiLevelType w:val="multilevel"/>
    <w:tmpl w:val="629A361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AD0E13"/>
    <w:multiLevelType w:val="hybridMultilevel"/>
    <w:tmpl w:val="9370C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72C5F"/>
    <w:multiLevelType w:val="multilevel"/>
    <w:tmpl w:val="09E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E168A"/>
    <w:multiLevelType w:val="multilevel"/>
    <w:tmpl w:val="D1E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3602F"/>
    <w:multiLevelType w:val="hybridMultilevel"/>
    <w:tmpl w:val="C414A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D1A2D"/>
    <w:multiLevelType w:val="multilevel"/>
    <w:tmpl w:val="B50A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EB690F"/>
    <w:multiLevelType w:val="hybridMultilevel"/>
    <w:tmpl w:val="71FAE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E3628"/>
    <w:multiLevelType w:val="hybridMultilevel"/>
    <w:tmpl w:val="D36C8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428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7E25C1"/>
    <w:multiLevelType w:val="hybridMultilevel"/>
    <w:tmpl w:val="15107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67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02446D"/>
    <w:multiLevelType w:val="hybridMultilevel"/>
    <w:tmpl w:val="11F089D2"/>
    <w:lvl w:ilvl="0" w:tplc="2BEC44FE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4650D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9F1537"/>
    <w:multiLevelType w:val="hybridMultilevel"/>
    <w:tmpl w:val="A42E2C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25246"/>
    <w:multiLevelType w:val="hybridMultilevel"/>
    <w:tmpl w:val="4C523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160F4"/>
    <w:multiLevelType w:val="hybridMultilevel"/>
    <w:tmpl w:val="FFDAF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900C9"/>
    <w:multiLevelType w:val="hybridMultilevel"/>
    <w:tmpl w:val="BE9CD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F419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550F97"/>
    <w:multiLevelType w:val="multilevel"/>
    <w:tmpl w:val="B204F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51A1502"/>
    <w:multiLevelType w:val="hybridMultilevel"/>
    <w:tmpl w:val="3A205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B65E0"/>
    <w:multiLevelType w:val="hybridMultilevel"/>
    <w:tmpl w:val="D18C8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73C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9803EF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67676E3"/>
    <w:multiLevelType w:val="hybridMultilevel"/>
    <w:tmpl w:val="89785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31297"/>
    <w:multiLevelType w:val="multilevel"/>
    <w:tmpl w:val="B50A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30D0F3A"/>
    <w:multiLevelType w:val="hybridMultilevel"/>
    <w:tmpl w:val="4CD62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87A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2430073">
    <w:abstractNumId w:val="18"/>
  </w:num>
  <w:num w:numId="2" w16cid:durableId="1790852410">
    <w:abstractNumId w:val="16"/>
  </w:num>
  <w:num w:numId="3" w16cid:durableId="1827434852">
    <w:abstractNumId w:val="27"/>
  </w:num>
  <w:num w:numId="4" w16cid:durableId="1379940198">
    <w:abstractNumId w:val="0"/>
  </w:num>
  <w:num w:numId="5" w16cid:durableId="1716614434">
    <w:abstractNumId w:val="25"/>
  </w:num>
  <w:num w:numId="6" w16cid:durableId="755983767">
    <w:abstractNumId w:val="6"/>
  </w:num>
  <w:num w:numId="7" w16cid:durableId="1615864574">
    <w:abstractNumId w:val="12"/>
  </w:num>
  <w:num w:numId="8" w16cid:durableId="1425226834">
    <w:abstractNumId w:val="28"/>
  </w:num>
  <w:num w:numId="9" w16cid:durableId="1603758144">
    <w:abstractNumId w:val="9"/>
  </w:num>
  <w:num w:numId="10" w16cid:durableId="98573261">
    <w:abstractNumId w:val="19"/>
  </w:num>
  <w:num w:numId="11" w16cid:durableId="1118795147">
    <w:abstractNumId w:val="14"/>
  </w:num>
  <w:num w:numId="12" w16cid:durableId="1258830694">
    <w:abstractNumId w:val="8"/>
  </w:num>
  <w:num w:numId="13" w16cid:durableId="1364407884">
    <w:abstractNumId w:val="20"/>
  </w:num>
  <w:num w:numId="14" w16cid:durableId="779765117">
    <w:abstractNumId w:val="7"/>
  </w:num>
  <w:num w:numId="15" w16cid:durableId="130830847">
    <w:abstractNumId w:val="30"/>
  </w:num>
  <w:num w:numId="16" w16cid:durableId="1313873321">
    <w:abstractNumId w:val="4"/>
  </w:num>
  <w:num w:numId="17" w16cid:durableId="327247515">
    <w:abstractNumId w:val="2"/>
  </w:num>
  <w:num w:numId="18" w16cid:durableId="42869352">
    <w:abstractNumId w:val="11"/>
  </w:num>
  <w:num w:numId="19" w16cid:durableId="981735192">
    <w:abstractNumId w:val="13"/>
  </w:num>
  <w:num w:numId="20" w16cid:durableId="976841049">
    <w:abstractNumId w:val="22"/>
  </w:num>
  <w:num w:numId="21" w16cid:durableId="106972641">
    <w:abstractNumId w:val="5"/>
  </w:num>
  <w:num w:numId="22" w16cid:durableId="1908034915">
    <w:abstractNumId w:val="1"/>
  </w:num>
  <w:num w:numId="23" w16cid:durableId="1889341101">
    <w:abstractNumId w:val="17"/>
  </w:num>
  <w:num w:numId="24" w16cid:durableId="1620331851">
    <w:abstractNumId w:val="31"/>
  </w:num>
  <w:num w:numId="25" w16cid:durableId="455413604">
    <w:abstractNumId w:val="5"/>
  </w:num>
  <w:num w:numId="26" w16cid:durableId="1569417365">
    <w:abstractNumId w:val="26"/>
  </w:num>
  <w:num w:numId="27" w16cid:durableId="1558317767">
    <w:abstractNumId w:val="3"/>
  </w:num>
  <w:num w:numId="28" w16cid:durableId="1843012476">
    <w:abstractNumId w:val="10"/>
  </w:num>
  <w:num w:numId="29" w16cid:durableId="1224485568">
    <w:abstractNumId w:val="15"/>
  </w:num>
  <w:num w:numId="30" w16cid:durableId="1473672832">
    <w:abstractNumId w:val="23"/>
  </w:num>
  <w:num w:numId="31" w16cid:durableId="1303265442">
    <w:abstractNumId w:val="29"/>
  </w:num>
  <w:num w:numId="32" w16cid:durableId="245456577">
    <w:abstractNumId w:val="21"/>
  </w:num>
  <w:num w:numId="33" w16cid:durableId="18445135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26cc9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D"/>
    <w:rsid w:val="00030E4E"/>
    <w:rsid w:val="0005006B"/>
    <w:rsid w:val="00065AC1"/>
    <w:rsid w:val="00082693"/>
    <w:rsid w:val="000B7B05"/>
    <w:rsid w:val="000F4311"/>
    <w:rsid w:val="000F6419"/>
    <w:rsid w:val="00120485"/>
    <w:rsid w:val="00194E3A"/>
    <w:rsid w:val="001D3C1F"/>
    <w:rsid w:val="001D3F9C"/>
    <w:rsid w:val="001F54B9"/>
    <w:rsid w:val="00215979"/>
    <w:rsid w:val="002340A7"/>
    <w:rsid w:val="00236F36"/>
    <w:rsid w:val="00250718"/>
    <w:rsid w:val="002535F4"/>
    <w:rsid w:val="00260A91"/>
    <w:rsid w:val="00270514"/>
    <w:rsid w:val="002748CD"/>
    <w:rsid w:val="00295BE2"/>
    <w:rsid w:val="002C7C6A"/>
    <w:rsid w:val="002E3218"/>
    <w:rsid w:val="00360F2C"/>
    <w:rsid w:val="00374E3F"/>
    <w:rsid w:val="003A24DD"/>
    <w:rsid w:val="003A4D9B"/>
    <w:rsid w:val="003D2EF1"/>
    <w:rsid w:val="0041331E"/>
    <w:rsid w:val="00432174"/>
    <w:rsid w:val="00456CD0"/>
    <w:rsid w:val="00466C6F"/>
    <w:rsid w:val="00481282"/>
    <w:rsid w:val="0048251C"/>
    <w:rsid w:val="004C1E00"/>
    <w:rsid w:val="004E334F"/>
    <w:rsid w:val="004E5171"/>
    <w:rsid w:val="004E6DBD"/>
    <w:rsid w:val="00506FE3"/>
    <w:rsid w:val="00515EAA"/>
    <w:rsid w:val="00537F16"/>
    <w:rsid w:val="0054656E"/>
    <w:rsid w:val="00555092"/>
    <w:rsid w:val="00585859"/>
    <w:rsid w:val="005A6B02"/>
    <w:rsid w:val="005D341E"/>
    <w:rsid w:val="0060241F"/>
    <w:rsid w:val="00636BCB"/>
    <w:rsid w:val="00661181"/>
    <w:rsid w:val="00665467"/>
    <w:rsid w:val="006655B1"/>
    <w:rsid w:val="00691188"/>
    <w:rsid w:val="006F3E99"/>
    <w:rsid w:val="006F7E5D"/>
    <w:rsid w:val="0071005D"/>
    <w:rsid w:val="00716C99"/>
    <w:rsid w:val="007466EA"/>
    <w:rsid w:val="007D4065"/>
    <w:rsid w:val="007E3A0B"/>
    <w:rsid w:val="00805548"/>
    <w:rsid w:val="0081322F"/>
    <w:rsid w:val="009463B8"/>
    <w:rsid w:val="009572ED"/>
    <w:rsid w:val="00983EB0"/>
    <w:rsid w:val="00992136"/>
    <w:rsid w:val="009F689B"/>
    <w:rsid w:val="00A76F0D"/>
    <w:rsid w:val="00AA079F"/>
    <w:rsid w:val="00AB0991"/>
    <w:rsid w:val="00AD407C"/>
    <w:rsid w:val="00AD45D2"/>
    <w:rsid w:val="00B04636"/>
    <w:rsid w:val="00B47B5A"/>
    <w:rsid w:val="00BF23CD"/>
    <w:rsid w:val="00BF347D"/>
    <w:rsid w:val="00C41523"/>
    <w:rsid w:val="00C46E4B"/>
    <w:rsid w:val="00C67FC0"/>
    <w:rsid w:val="00C97AE4"/>
    <w:rsid w:val="00CA0CD0"/>
    <w:rsid w:val="00CD71CE"/>
    <w:rsid w:val="00CE6736"/>
    <w:rsid w:val="00D20A43"/>
    <w:rsid w:val="00DD1F02"/>
    <w:rsid w:val="00DF5C6A"/>
    <w:rsid w:val="00E26462"/>
    <w:rsid w:val="00E6427E"/>
    <w:rsid w:val="00EB1750"/>
    <w:rsid w:val="00ED1182"/>
    <w:rsid w:val="00F063B5"/>
    <w:rsid w:val="00F17499"/>
    <w:rsid w:val="00F313BC"/>
    <w:rsid w:val="00F34CA0"/>
    <w:rsid w:val="00F53F94"/>
    <w:rsid w:val="00F633B6"/>
    <w:rsid w:val="00FA683A"/>
    <w:rsid w:val="00FB5859"/>
    <w:rsid w:val="00FD2DA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6cc95"/>
    </o:shapedefaults>
    <o:shapelayout v:ext="edit">
      <o:idmap v:ext="edit" data="2"/>
    </o:shapelayout>
  </w:shapeDefaults>
  <w:decimalSymbol w:val="."/>
  <w:listSeparator w:val=","/>
  <w14:docId w14:val="68C74A27"/>
  <w15:chartTrackingRefBased/>
  <w15:docId w15:val="{870D94FC-E7D6-4DAD-9EB6-4BA6F129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182"/>
  </w:style>
  <w:style w:type="paragraph" w:styleId="Ttulo1">
    <w:name w:val="heading 1"/>
    <w:basedOn w:val="Normal"/>
    <w:next w:val="Normal"/>
    <w:link w:val="Ttulo1Car"/>
    <w:uiPriority w:val="9"/>
    <w:rsid w:val="00AD4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titulos"/>
    <w:basedOn w:val="Normal"/>
    <w:next w:val="Normal"/>
    <w:link w:val="Ttulo2Car"/>
    <w:autoRedefine/>
    <w:uiPriority w:val="9"/>
    <w:unhideWhenUsed/>
    <w:qFormat/>
    <w:rsid w:val="00120485"/>
    <w:pPr>
      <w:keepNext/>
      <w:keepLines/>
      <w:spacing w:before="40" w:after="0" w:line="240" w:lineRule="auto"/>
      <w:jc w:val="center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716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45D2"/>
    <w:pPr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633B6"/>
    <w:pPr>
      <w:spacing w:after="100"/>
      <w:jc w:val="center"/>
    </w:pPr>
    <w:rPr>
      <w:rFonts w:eastAsiaTheme="minorEastAsia" w:cs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45D2"/>
    <w:pPr>
      <w:spacing w:after="100"/>
    </w:pPr>
    <w:rPr>
      <w:rFonts w:eastAsiaTheme="minorEastAsia" w:cs="Times New Roman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D45D2"/>
    <w:pPr>
      <w:spacing w:after="100"/>
      <w:ind w:left="440"/>
    </w:pPr>
    <w:rPr>
      <w:rFonts w:eastAsiaTheme="minorEastAsia" w:cs="Times New Roman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D4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5D2"/>
  </w:style>
  <w:style w:type="paragraph" w:styleId="Piedepgina">
    <w:name w:val="footer"/>
    <w:basedOn w:val="Normal"/>
    <w:link w:val="PiedepginaCar"/>
    <w:uiPriority w:val="99"/>
    <w:unhideWhenUsed/>
    <w:rsid w:val="00AD4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5D2"/>
  </w:style>
  <w:style w:type="paragraph" w:styleId="NormalWeb">
    <w:name w:val="Normal (Web)"/>
    <w:basedOn w:val="Normal"/>
    <w:uiPriority w:val="99"/>
    <w:unhideWhenUsed/>
    <w:rsid w:val="001D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4E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33B6"/>
    <w:pPr>
      <w:ind w:left="720"/>
      <w:contextualSpacing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71005D"/>
    <w:rPr>
      <w:color w:val="0000FF"/>
      <w:u w:val="single"/>
    </w:rPr>
  </w:style>
  <w:style w:type="paragraph" w:styleId="Ttulo">
    <w:name w:val="Title"/>
    <w:aliases w:val="PARA TITULOS"/>
    <w:basedOn w:val="Normal"/>
    <w:next w:val="Normal"/>
    <w:link w:val="TtuloCar"/>
    <w:autoRedefine/>
    <w:uiPriority w:val="10"/>
    <w:qFormat/>
    <w:rsid w:val="00C97AE4"/>
    <w:pPr>
      <w:numPr>
        <w:numId w:val="27"/>
      </w:num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32"/>
      <w:szCs w:val="56"/>
    </w:rPr>
  </w:style>
  <w:style w:type="character" w:customStyle="1" w:styleId="TtuloCar">
    <w:name w:val="Título Car"/>
    <w:aliases w:val="PARA TITULOS Car"/>
    <w:basedOn w:val="Fuentedeprrafopredeter"/>
    <w:link w:val="Ttulo"/>
    <w:uiPriority w:val="10"/>
    <w:rsid w:val="00C97AE4"/>
    <w:rPr>
      <w:rFonts w:ascii="Arial" w:eastAsiaTheme="majorEastAsia" w:hAnsi="Arial" w:cstheme="majorBidi"/>
      <w:b/>
      <w:caps/>
      <w:color w:val="000000" w:themeColor="text1"/>
      <w:spacing w:val="-10"/>
      <w:kern w:val="28"/>
      <w:sz w:val="32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D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aliases w:val="Subtitulos Car"/>
    <w:basedOn w:val="Fuentedeprrafopredeter"/>
    <w:link w:val="Ttulo2"/>
    <w:uiPriority w:val="9"/>
    <w:rsid w:val="00120485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C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3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4A7A-DA64-4B2B-B08C-03FF859F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</dc:creator>
  <cp:keywords/>
  <dc:description/>
  <cp:lastModifiedBy>griselda cabrera franco</cp:lastModifiedBy>
  <cp:revision>2</cp:revision>
  <cp:lastPrinted>2023-12-07T05:41:00Z</cp:lastPrinted>
  <dcterms:created xsi:type="dcterms:W3CDTF">2023-12-11T05:26:00Z</dcterms:created>
  <dcterms:modified xsi:type="dcterms:W3CDTF">2023-12-11T05:26:00Z</dcterms:modified>
</cp:coreProperties>
</file>