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page" w:tblpX="3013" w:tblpY="42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2976"/>
        <w:gridCol w:w="2029"/>
      </w:tblGrid>
      <w:tr w:rsidR="00B06D0B" w:rsidRPr="006D7DF9" w:rsidTr="00613458">
        <w:trPr>
          <w:trHeight w:val="597"/>
        </w:trPr>
        <w:tc>
          <w:tcPr>
            <w:tcW w:w="33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Dossier N0 : </w:t>
            </w:r>
            <w:r w:rsidR="00CD116E" w:rsidRPr="006D7DF9">
              <w:rPr>
                <w:rFonts w:ascii="Times New Roman" w:eastAsia="Calibri" w:hAnsi="Times New Roman" w:cs="Times New Roman"/>
              </w:rPr>
              <w:t>16453</w:t>
            </w:r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Nom </w:t>
            </w:r>
            <w:r w:rsidR="00CD116E" w:rsidRPr="006D7DF9">
              <w:rPr>
                <w:rFonts w:ascii="Times New Roman" w:eastAsia="Calibri" w:hAnsi="Times New Roman" w:cs="Times New Roman"/>
              </w:rPr>
              <w:t xml:space="preserve">: </w:t>
            </w:r>
            <w:r w:rsidR="00CD116E" w:rsidRPr="006D7DF9">
              <w:rPr>
                <w:rFonts w:ascii="Times New Roman" w:eastAsia="Calibri" w:hAnsi="Times New Roman" w:cs="Times New Roman"/>
                <w:b/>
              </w:rPr>
              <w:t>KHERISSI</w:t>
            </w:r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>Prénom </w:t>
            </w:r>
            <w:r w:rsidR="00093A0E" w:rsidRPr="006D7DF9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="00093A0E" w:rsidRPr="006D7DF9">
              <w:rPr>
                <w:rFonts w:ascii="Times New Roman" w:eastAsia="Calibri" w:hAnsi="Times New Roman" w:cs="Times New Roman"/>
                <w:b/>
              </w:rPr>
              <w:t>Maram</w:t>
            </w:r>
            <w:proofErr w:type="spellEnd"/>
            <w:r w:rsidR="00CD116E" w:rsidRPr="006D7DF9">
              <w:rPr>
                <w:rFonts w:ascii="Times New Roman" w:eastAsia="Calibri" w:hAnsi="Times New Roman" w:cs="Times New Roman"/>
                <w:b/>
              </w:rPr>
              <w:t> </w:t>
            </w:r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>Né le</w:t>
            </w:r>
            <w:r w:rsidR="00CD116E" w:rsidRPr="006D7DF9">
              <w:rPr>
                <w:rFonts w:ascii="Times New Roman" w:eastAsia="Calibri" w:hAnsi="Times New Roman" w:cs="Times New Roman"/>
              </w:rPr>
              <w:t xml:space="preserve"> : 08/05/2019 </w:t>
            </w:r>
            <w:r w:rsidRPr="006D7DF9">
              <w:rPr>
                <w:rFonts w:ascii="Times New Roman" w:eastAsia="Calibri" w:hAnsi="Times New Roman" w:cs="Times New Roman"/>
              </w:rPr>
              <w:t xml:space="preserve"> </w:t>
            </w:r>
          </w:p>
          <w:p w:rsidR="00B06D0B" w:rsidRPr="006D7DF9" w:rsidRDefault="00CD116E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>Adresse: Oran</w:t>
            </w:r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N° de Tél </w:t>
            </w:r>
            <w:proofErr w:type="gramStart"/>
            <w:r w:rsidRPr="006D7DF9">
              <w:rPr>
                <w:rFonts w:ascii="Times New Roman" w:eastAsia="Calibri" w:hAnsi="Times New Roman" w:cs="Times New Roman"/>
              </w:rPr>
              <w:t xml:space="preserve">:  </w:t>
            </w:r>
            <w:r w:rsidR="00CD116E" w:rsidRPr="006D7DF9">
              <w:rPr>
                <w:rFonts w:ascii="Times New Roman" w:eastAsia="Calibri" w:hAnsi="Times New Roman" w:cs="Times New Roman"/>
              </w:rPr>
              <w:t>0779271187</w:t>
            </w:r>
            <w:proofErr w:type="gramEnd"/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Date 1ere hospitalisation : </w:t>
            </w:r>
            <w:r w:rsidR="00CD116E" w:rsidRPr="006D7DF9">
              <w:rPr>
                <w:rFonts w:ascii="Times New Roman" w:eastAsia="Calibri" w:hAnsi="Times New Roman" w:cs="Times New Roman"/>
              </w:rPr>
              <w:t>03</w:t>
            </w:r>
            <w:r w:rsidRPr="006D7DF9">
              <w:rPr>
                <w:rFonts w:ascii="Times New Roman" w:eastAsia="Calibri" w:hAnsi="Times New Roman" w:cs="Times New Roman"/>
              </w:rPr>
              <w:t xml:space="preserve"> /202</w:t>
            </w:r>
            <w:r w:rsidR="00CD116E" w:rsidRPr="006D7DF9">
              <w:rPr>
                <w:rFonts w:ascii="Times New Roman" w:eastAsia="Calibri" w:hAnsi="Times New Roman" w:cs="Times New Roman"/>
              </w:rPr>
              <w:t>4</w:t>
            </w:r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 </w:t>
            </w:r>
          </w:p>
        </w:tc>
      </w:tr>
      <w:tr w:rsidR="00B06D0B" w:rsidRPr="006D7DF9" w:rsidTr="00613458">
        <w:trPr>
          <w:trHeight w:val="611"/>
        </w:trPr>
        <w:tc>
          <w:tcPr>
            <w:tcW w:w="33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Pr="006D7DF9" w:rsidRDefault="00B06D0B" w:rsidP="006D7DF9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Date Entrée : </w:t>
            </w:r>
            <w:r w:rsidR="00CD116E" w:rsidRPr="006D7DF9">
              <w:rPr>
                <w:rFonts w:ascii="Times New Roman" w:eastAsia="Calibri" w:hAnsi="Times New Roman" w:cs="Times New Roman"/>
              </w:rPr>
              <w:t>18</w:t>
            </w:r>
            <w:r w:rsidRPr="006D7DF9">
              <w:rPr>
                <w:rFonts w:ascii="Times New Roman" w:eastAsia="Calibri" w:hAnsi="Times New Roman" w:cs="Times New Roman"/>
              </w:rPr>
              <w:t>/</w:t>
            </w:r>
            <w:r w:rsidR="00CD116E" w:rsidRPr="006D7DF9">
              <w:rPr>
                <w:rFonts w:ascii="Times New Roman" w:eastAsia="Calibri" w:hAnsi="Times New Roman" w:cs="Times New Roman"/>
              </w:rPr>
              <w:t>11</w:t>
            </w:r>
            <w:r w:rsidRPr="006D7DF9">
              <w:rPr>
                <w:rFonts w:ascii="Times New Roman" w:eastAsia="Calibri" w:hAnsi="Times New Roman" w:cs="Times New Roman"/>
              </w:rPr>
              <w:t>/2025</w:t>
            </w:r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Date sortie : </w:t>
            </w:r>
            <w:r w:rsidR="00CD116E" w:rsidRPr="006D7DF9">
              <w:rPr>
                <w:rFonts w:ascii="Times New Roman" w:eastAsia="Calibri" w:hAnsi="Times New Roman" w:cs="Times New Roman"/>
              </w:rPr>
              <w:t>04</w:t>
            </w:r>
            <w:r w:rsidRPr="006D7DF9">
              <w:rPr>
                <w:rFonts w:ascii="Times New Roman" w:eastAsia="Calibri" w:hAnsi="Times New Roman" w:cs="Times New Roman"/>
              </w:rPr>
              <w:t>/</w:t>
            </w:r>
            <w:r w:rsidR="00CD116E" w:rsidRPr="006D7DF9">
              <w:rPr>
                <w:rFonts w:ascii="Times New Roman" w:eastAsia="Calibri" w:hAnsi="Times New Roman" w:cs="Times New Roman"/>
              </w:rPr>
              <w:t>12</w:t>
            </w:r>
            <w:r w:rsidRPr="006D7DF9">
              <w:rPr>
                <w:rFonts w:ascii="Times New Roman" w:eastAsia="Calibri" w:hAnsi="Times New Roman" w:cs="Times New Roman"/>
              </w:rPr>
              <w:t>/2025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>Dr</w:t>
            </w:r>
            <w:r w:rsidR="00CD116E" w:rsidRPr="006D7DF9">
              <w:rPr>
                <w:rFonts w:ascii="Times New Roman" w:eastAsia="Calibri" w:hAnsi="Times New Roman" w:cs="Times New Roman"/>
              </w:rPr>
              <w:t xml:space="preserve">  </w:t>
            </w:r>
            <w:proofErr w:type="spellStart"/>
            <w:r w:rsidR="00CD116E" w:rsidRPr="006D7DF9">
              <w:rPr>
                <w:rFonts w:ascii="Times New Roman" w:eastAsia="Calibri" w:hAnsi="Times New Roman" w:cs="Times New Roman"/>
              </w:rPr>
              <w:t>Djoudi</w:t>
            </w:r>
            <w:proofErr w:type="spellEnd"/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Dr </w:t>
            </w:r>
            <w:r w:rsidR="00CD116E" w:rsidRPr="006D7DF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CD116E" w:rsidRPr="006D7DF9">
              <w:rPr>
                <w:rFonts w:ascii="Times New Roman" w:eastAsia="Calibri" w:hAnsi="Times New Roman" w:cs="Times New Roman"/>
              </w:rPr>
              <w:t>Oussalah</w:t>
            </w:r>
            <w:proofErr w:type="spellEnd"/>
          </w:p>
        </w:tc>
      </w:tr>
      <w:tr w:rsidR="00B06D0B" w:rsidRPr="006D7DF9" w:rsidTr="006D7DF9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6D7DF9">
              <w:rPr>
                <w:rFonts w:ascii="Times New Roman" w:eastAsia="Calibri" w:hAnsi="Times New Roman" w:cs="Times New Roman"/>
              </w:rPr>
              <w:t xml:space="preserve">Diagnostic : </w:t>
            </w:r>
            <w:r w:rsidR="00CD116E" w:rsidRPr="006D7DF9">
              <w:rPr>
                <w:rFonts w:ascii="Times New Roman" w:eastAsia="Calibri" w:hAnsi="Times New Roman" w:cs="Times New Roman"/>
                <w:b/>
              </w:rPr>
              <w:t xml:space="preserve">Déficit immunitaire primitif combiné sévère </w:t>
            </w:r>
            <w:r w:rsidR="00C82CBF" w:rsidRPr="006D7DF9">
              <w:rPr>
                <w:rFonts w:ascii="Times New Roman" w:eastAsia="Calibri" w:hAnsi="Times New Roman" w:cs="Times New Roman"/>
                <w:b/>
              </w:rPr>
              <w:t xml:space="preserve">atypique </w:t>
            </w:r>
            <w:r w:rsidR="00CD116E" w:rsidRPr="006D7DF9">
              <w:rPr>
                <w:rFonts w:ascii="Times New Roman" w:eastAsia="Calibri" w:hAnsi="Times New Roman" w:cs="Times New Roman"/>
                <w:b/>
              </w:rPr>
              <w:t xml:space="preserve">SKID </w:t>
            </w:r>
            <w:proofErr w:type="spellStart"/>
            <w:r w:rsidR="00CD116E" w:rsidRPr="006D7DF9">
              <w:rPr>
                <w:rFonts w:ascii="Times New Roman" w:eastAsia="Calibri" w:hAnsi="Times New Roman" w:cs="Times New Roman"/>
                <w:b/>
              </w:rPr>
              <w:t>Like</w:t>
            </w:r>
            <w:proofErr w:type="spellEnd"/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Diagnostics associés </w:t>
            </w:r>
            <w:r w:rsidR="00CD116E"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: </w:t>
            </w:r>
            <w:r w:rsidR="00CD116E" w:rsidRPr="006D7DF9">
              <w:rPr>
                <w:rFonts w:ascii="Times New Roman" w:eastAsia="Calibri" w:hAnsi="Times New Roman" w:cs="Times New Roman"/>
                <w:b/>
                <w:color w:val="000000" w:themeColor="text1"/>
              </w:rPr>
              <w:t xml:space="preserve">BPCO, DDB, IRC, </w:t>
            </w:r>
            <w:r w:rsidR="00093A0E" w:rsidRPr="006D7DF9">
              <w:rPr>
                <w:rFonts w:ascii="Times New Roman" w:eastAsia="Calibri" w:hAnsi="Times New Roman" w:cs="Times New Roman"/>
                <w:b/>
                <w:color w:val="000000" w:themeColor="text1"/>
              </w:rPr>
              <w:t>Pan cytopénie</w:t>
            </w:r>
          </w:p>
          <w:p w:rsidR="00B06D0B" w:rsidRPr="006D7DF9" w:rsidRDefault="00B06D0B" w:rsidP="006D7DF9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:rsidR="00C82CBF" w:rsidRPr="006D7DF9" w:rsidRDefault="00E12D1F" w:rsidP="00456A36">
      <w:pPr>
        <w:tabs>
          <w:tab w:val="center" w:pos="4041"/>
        </w:tabs>
        <w:rPr>
          <w:rFonts w:ascii="Times New Roman" w:hAnsi="Times New Roman" w:cs="Times New Roman"/>
        </w:rPr>
      </w:pPr>
      <w:r w:rsidRPr="006D7D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-397510</wp:posOffset>
                </wp:positionH>
                <wp:positionV relativeFrom="paragraph">
                  <wp:posOffset>182880</wp:posOffset>
                </wp:positionV>
                <wp:extent cx="1630680" cy="8740140"/>
                <wp:effectExtent l="0" t="0" r="0" b="0"/>
                <wp:wrapSquare wrapText="bothSides"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874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4C5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Professeur Chef de Service 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O. DRALI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Maitres Assistants 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OUSSALAH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A.L .KHELIL</w:t>
                            </w:r>
                          </w:p>
                          <w:p w:rsidR="00CD4C59" w:rsidRPr="006D7DF9" w:rsidRDefault="00CD4C59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Pédiatre assistant</w:t>
                            </w:r>
                          </w:p>
                          <w:p w:rsidR="00CD4C59" w:rsidRPr="006D7DF9" w:rsidRDefault="00CD4C59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 xml:space="preserve">Dr S. </w:t>
                            </w:r>
                            <w:proofErr w:type="spellStart"/>
                            <w:r w:rsidRPr="006D7DF9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Doukar</w:t>
                            </w:r>
                            <w:proofErr w:type="spellEnd"/>
                            <w:r w:rsidRPr="006D7DF9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6D7DF9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E47E25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Médecin Généraliste</w:t>
                            </w:r>
                            <w:bookmarkStart w:id="0" w:name="_GoBack"/>
                            <w:bookmarkEnd w:id="0"/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T. DAHRANE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Coordinatrice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K.BOUGUERBA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Cadre de Santé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F.BENATTOU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Diététicienne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N.KHABOUZA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Psychologue 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 KAMEL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Assistante Sociale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A.BERRAHAL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Kinésithérapeute Respiratoire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S.BOUZID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W.AYAD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R.LAHISSI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Laborantine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K.HARRIR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Secrétariat </w:t>
                            </w:r>
                          </w:p>
                          <w:p w:rsidR="00CD4C59" w:rsidRPr="006D7DF9" w:rsidRDefault="00CD4C59" w:rsidP="009F3D8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MAHDJOUB ARAIBI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Unités  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Hospitalisation</w:t>
                            </w:r>
                          </w:p>
                          <w:p w:rsidR="00CD4C59" w:rsidRPr="006D7DF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Consultations Spécialisées</w:t>
                            </w:r>
                          </w:p>
                          <w:p w:rsidR="00CD4C59" w:rsidRPr="006D7DF9" w:rsidRDefault="00CD4C59" w:rsidP="00C46BEA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D7DF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Explorations Fonctionnelles </w:t>
                            </w:r>
                          </w:p>
                          <w:p w:rsidR="00CD4C5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CD4C59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CD4C59" w:rsidRPr="000B3FFC" w:rsidRDefault="00CD4C59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31.3pt;margin-top:14.4pt;width:128.4pt;height:688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" stroked="f">
                <v:textbox>
                  <w:txbxContent>
                    <w:p w:rsidR="00CD4C5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Professeur Chef de Service 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O. DRALI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Maitres Assistants 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OUSSALAH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A.L .KHELIL</w:t>
                      </w:r>
                    </w:p>
                    <w:p w:rsidR="00CD4C59" w:rsidRPr="006D7DF9" w:rsidRDefault="00CD4C59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Pédiatre assistant</w:t>
                      </w:r>
                    </w:p>
                    <w:p w:rsidR="00CD4C59" w:rsidRPr="006D7DF9" w:rsidRDefault="00CD4C59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 xml:space="preserve">Dr S. </w:t>
                      </w:r>
                      <w:proofErr w:type="spellStart"/>
                      <w:r w:rsidRPr="006D7DF9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Doukar</w:t>
                      </w:r>
                      <w:proofErr w:type="spellEnd"/>
                      <w:r w:rsidRPr="006D7DF9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  <w:r w:rsidRPr="006D7DF9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E47E25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Médecin Généraliste</w:t>
                      </w:r>
                      <w:bookmarkStart w:id="1" w:name="_GoBack"/>
                      <w:bookmarkEnd w:id="1"/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T. DAHRANE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Coordinatrice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K.BOUGUERBA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Cadre de Santé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F.BENATTOU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Diététicienne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N.KHABOUZA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Psychologue 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 KAMEL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Assistante Sociale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A.BERRAHAL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Kinésithérapeute Respiratoire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S.BOUZID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W.AYAD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R.LAHISSI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Laborantine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K.HARRIR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Secrétariat </w:t>
                      </w:r>
                    </w:p>
                    <w:p w:rsidR="00CD4C59" w:rsidRPr="006D7DF9" w:rsidRDefault="00CD4C59" w:rsidP="009F3D8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MAHDJOUB ARAIBI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Unités  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Hospitalisation</w:t>
                      </w:r>
                    </w:p>
                    <w:p w:rsidR="00CD4C59" w:rsidRPr="006D7DF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Consultations Spécialisées</w:t>
                      </w:r>
                    </w:p>
                    <w:p w:rsidR="00CD4C59" w:rsidRPr="006D7DF9" w:rsidRDefault="00CD4C59" w:rsidP="00C46BEA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D7DF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Explorations Fonctionnelles </w:t>
                      </w:r>
                    </w:p>
                    <w:p w:rsidR="00CD4C5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CD4C59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CD4C59" w:rsidRPr="000B3FFC" w:rsidRDefault="00CD4C59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82CBF" w:rsidRPr="006D7DF9">
        <w:rPr>
          <w:rFonts w:ascii="Times New Roman" w:hAnsi="Times New Roman" w:cs="Times New Roman"/>
        </w:rPr>
        <w:t xml:space="preserve">                                                      </w:t>
      </w:r>
      <w:r w:rsidR="00456A36" w:rsidRPr="006D7DF9">
        <w:rPr>
          <w:rFonts w:ascii="Times New Roman" w:hAnsi="Times New Roman" w:cs="Times New Roman"/>
        </w:rPr>
        <w:tab/>
      </w:r>
    </w:p>
    <w:p w:rsidR="00371A24" w:rsidRPr="006D7DF9" w:rsidRDefault="00CD116E" w:rsidP="006D7DF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6D7DF9">
        <w:rPr>
          <w:rFonts w:ascii="Times New Roman" w:hAnsi="Times New Roman" w:cs="Times New Roman"/>
          <w:b/>
          <w:sz w:val="32"/>
          <w:szCs w:val="32"/>
          <w:u w:val="single"/>
        </w:rPr>
        <w:t xml:space="preserve">Compte Rendu </w:t>
      </w:r>
      <w:r w:rsidR="00456A36" w:rsidRPr="006D7DF9">
        <w:rPr>
          <w:rFonts w:ascii="Times New Roman" w:hAnsi="Times New Roman" w:cs="Times New Roman"/>
          <w:b/>
          <w:sz w:val="32"/>
          <w:szCs w:val="32"/>
          <w:u w:val="single"/>
        </w:rPr>
        <w:t>d’hospitalisation</w:t>
      </w:r>
    </w:p>
    <w:p w:rsidR="00B06D0B" w:rsidRPr="006D7DF9" w:rsidRDefault="00C82CBF" w:rsidP="00C82CBF">
      <w:pPr>
        <w:rPr>
          <w:rFonts w:ascii="Times New Roman" w:hAnsi="Times New Roman" w:cs="Times New Roman"/>
          <w:sz w:val="24"/>
          <w:szCs w:val="24"/>
        </w:rPr>
      </w:pPr>
      <w:r w:rsidRPr="006D7DF9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6D7DF9">
        <w:rPr>
          <w:rFonts w:ascii="Times New Roman" w:hAnsi="Times New Roman" w:cs="Times New Roman"/>
          <w:sz w:val="24"/>
          <w:szCs w:val="24"/>
        </w:rPr>
        <w:t xml:space="preserve">L’enfant </w:t>
      </w:r>
      <w:proofErr w:type="spellStart"/>
      <w:r w:rsidRPr="006D7DF9">
        <w:rPr>
          <w:rFonts w:ascii="Times New Roman" w:hAnsi="Times New Roman" w:cs="Times New Roman"/>
          <w:sz w:val="24"/>
          <w:szCs w:val="24"/>
        </w:rPr>
        <w:t>Kherissi</w:t>
      </w:r>
      <w:proofErr w:type="spellEnd"/>
      <w:r w:rsidRPr="006D7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F9">
        <w:rPr>
          <w:rFonts w:ascii="Times New Roman" w:hAnsi="Times New Roman" w:cs="Times New Roman"/>
          <w:sz w:val="24"/>
          <w:szCs w:val="24"/>
        </w:rPr>
        <w:t>Maram</w:t>
      </w:r>
      <w:proofErr w:type="spellEnd"/>
      <w:r w:rsidRPr="006D7DF9">
        <w:rPr>
          <w:rFonts w:ascii="Times New Roman" w:hAnsi="Times New Roman" w:cs="Times New Roman"/>
          <w:sz w:val="24"/>
          <w:szCs w:val="24"/>
        </w:rPr>
        <w:t xml:space="preserve">, </w:t>
      </w:r>
      <w:r w:rsidR="005B488B" w:rsidRPr="006D7DF9">
        <w:rPr>
          <w:rFonts w:ascii="Times New Roman" w:hAnsi="Times New Roman" w:cs="Times New Roman"/>
          <w:sz w:val="24"/>
          <w:szCs w:val="24"/>
        </w:rPr>
        <w:t>âgée</w:t>
      </w:r>
      <w:r w:rsidRPr="006D7DF9">
        <w:rPr>
          <w:rFonts w:ascii="Times New Roman" w:hAnsi="Times New Roman" w:cs="Times New Roman"/>
          <w:sz w:val="24"/>
          <w:szCs w:val="24"/>
        </w:rPr>
        <w:t xml:space="preserve"> de 06 ans et 07 mois, originaire et demeurant à Oran, suivi depuis 03/2024 pour </w:t>
      </w:r>
      <w:r w:rsidR="005B488B" w:rsidRPr="006D7DF9">
        <w:rPr>
          <w:rFonts w:ascii="Times New Roman" w:hAnsi="Times New Roman" w:cs="Times New Roman"/>
          <w:sz w:val="24"/>
          <w:szCs w:val="24"/>
        </w:rPr>
        <w:t>déficit</w:t>
      </w:r>
      <w:r w:rsidRPr="006D7DF9">
        <w:rPr>
          <w:rFonts w:ascii="Times New Roman" w:hAnsi="Times New Roman" w:cs="Times New Roman"/>
          <w:sz w:val="24"/>
          <w:szCs w:val="24"/>
        </w:rPr>
        <w:t xml:space="preserve"> immunitaire combiné </w:t>
      </w:r>
      <w:r w:rsidR="005B488B" w:rsidRPr="006D7DF9">
        <w:rPr>
          <w:rFonts w:ascii="Times New Roman" w:hAnsi="Times New Roman" w:cs="Times New Roman"/>
          <w:sz w:val="24"/>
          <w:szCs w:val="24"/>
        </w:rPr>
        <w:t>sévère</w:t>
      </w:r>
      <w:r w:rsidRPr="006D7DF9">
        <w:rPr>
          <w:rFonts w:ascii="Times New Roman" w:hAnsi="Times New Roman" w:cs="Times New Roman"/>
          <w:sz w:val="24"/>
          <w:szCs w:val="24"/>
        </w:rPr>
        <w:t xml:space="preserve"> atypique (</w:t>
      </w:r>
      <w:proofErr w:type="spellStart"/>
      <w:r w:rsidRPr="006D7DF9">
        <w:rPr>
          <w:rFonts w:ascii="Times New Roman" w:hAnsi="Times New Roman" w:cs="Times New Roman"/>
          <w:sz w:val="24"/>
          <w:szCs w:val="24"/>
        </w:rPr>
        <w:t>Skid</w:t>
      </w:r>
      <w:proofErr w:type="spellEnd"/>
      <w:r w:rsidRPr="006D7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F9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6D7DF9">
        <w:rPr>
          <w:rFonts w:ascii="Times New Roman" w:hAnsi="Times New Roman" w:cs="Times New Roman"/>
          <w:sz w:val="24"/>
          <w:szCs w:val="24"/>
        </w:rPr>
        <w:t>), Hospitalisé</w:t>
      </w:r>
      <w:r w:rsidR="00E55536" w:rsidRPr="006D7DF9">
        <w:rPr>
          <w:rFonts w:ascii="Times New Roman" w:hAnsi="Times New Roman" w:cs="Times New Roman"/>
          <w:sz w:val="24"/>
          <w:szCs w:val="24"/>
        </w:rPr>
        <w:t>e</w:t>
      </w:r>
      <w:r w:rsidRPr="006D7DF9">
        <w:rPr>
          <w:rFonts w:ascii="Times New Roman" w:hAnsi="Times New Roman" w:cs="Times New Roman"/>
          <w:sz w:val="24"/>
          <w:szCs w:val="24"/>
        </w:rPr>
        <w:t xml:space="preserve"> à notre niveau le 18/11/2025 pour exacerbation de BPCO.</w:t>
      </w:r>
    </w:p>
    <w:p w:rsidR="00C82CBF" w:rsidRPr="006D7DF9" w:rsidRDefault="00C82CBF" w:rsidP="00C82C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6D7D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Antécédents familiaux :</w:t>
      </w:r>
    </w:p>
    <w:p w:rsidR="00C82CBF" w:rsidRPr="006D7DF9" w:rsidRDefault="00C82CBF" w:rsidP="00C734FF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 xml:space="preserve">Père : 37 </w:t>
      </w:r>
      <w:r w:rsidR="00E55536" w:rsidRPr="006D7DF9">
        <w:rPr>
          <w:rFonts w:ascii="Times New Roman" w:hAnsi="Times New Roman" w:cs="Times New Roman"/>
          <w:color w:val="000000" w:themeColor="text1"/>
        </w:rPr>
        <w:t>ans, BES</w:t>
      </w:r>
    </w:p>
    <w:p w:rsidR="00C82CBF" w:rsidRPr="006D7DF9" w:rsidRDefault="00C82CBF" w:rsidP="00C734FF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 xml:space="preserve">Mère </w:t>
      </w:r>
      <w:r w:rsidR="00C734FF" w:rsidRPr="006D7DF9">
        <w:rPr>
          <w:rFonts w:ascii="Times New Roman" w:hAnsi="Times New Roman" w:cs="Times New Roman"/>
          <w:color w:val="000000" w:themeColor="text1"/>
        </w:rPr>
        <w:t>: 36</w:t>
      </w:r>
      <w:r w:rsidRPr="006D7DF9">
        <w:rPr>
          <w:rFonts w:ascii="Times New Roman" w:hAnsi="Times New Roman" w:cs="Times New Roman"/>
          <w:color w:val="000000" w:themeColor="text1"/>
        </w:rPr>
        <w:t xml:space="preserve"> </w:t>
      </w:r>
      <w:r w:rsidR="00C734FF" w:rsidRPr="006D7DF9">
        <w:rPr>
          <w:rFonts w:ascii="Times New Roman" w:hAnsi="Times New Roman" w:cs="Times New Roman"/>
          <w:color w:val="000000" w:themeColor="text1"/>
        </w:rPr>
        <w:t>ans,</w:t>
      </w:r>
      <w:r w:rsidRPr="006D7DF9">
        <w:rPr>
          <w:rFonts w:ascii="Times New Roman" w:hAnsi="Times New Roman" w:cs="Times New Roman"/>
          <w:color w:val="000000" w:themeColor="text1"/>
        </w:rPr>
        <w:t xml:space="preserve"> BES,</w:t>
      </w:r>
      <w:r w:rsidR="00C734FF" w:rsidRPr="006D7DF9">
        <w:rPr>
          <w:rFonts w:ascii="Times New Roman" w:hAnsi="Times New Roman" w:cs="Times New Roman"/>
          <w:color w:val="000000" w:themeColor="text1"/>
        </w:rPr>
        <w:t xml:space="preserve"> </w:t>
      </w:r>
      <w:r w:rsidRPr="006D7DF9">
        <w:rPr>
          <w:rFonts w:ascii="Times New Roman" w:hAnsi="Times New Roman" w:cs="Times New Roman"/>
          <w:color w:val="000000" w:themeColor="text1"/>
        </w:rPr>
        <w:t>G3P2A1</w:t>
      </w:r>
    </w:p>
    <w:p w:rsidR="00C82CBF" w:rsidRPr="006D7DF9" w:rsidRDefault="006D7DF9" w:rsidP="00C734FF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Fratrie :</w:t>
      </w:r>
    </w:p>
    <w:p w:rsidR="00C82CBF" w:rsidRPr="006D7DF9" w:rsidRDefault="00C24764" w:rsidP="00C24764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 xml:space="preserve">                     </w:t>
      </w:r>
      <w:r w:rsidR="006D7DF9">
        <w:rPr>
          <w:rFonts w:ascii="Times New Roman" w:hAnsi="Times New Roman" w:cs="Times New Roman"/>
          <w:color w:val="000000" w:themeColor="text1"/>
        </w:rPr>
        <w:t xml:space="preserve">Une </w:t>
      </w:r>
      <w:r w:rsidR="00FD1504">
        <w:rPr>
          <w:rFonts w:ascii="Times New Roman" w:hAnsi="Times New Roman" w:cs="Times New Roman"/>
          <w:color w:val="000000" w:themeColor="text1"/>
        </w:rPr>
        <w:t>sœur</w:t>
      </w:r>
      <w:r w:rsidR="006D7DF9">
        <w:rPr>
          <w:rFonts w:ascii="Times New Roman" w:hAnsi="Times New Roman" w:cs="Times New Roman"/>
          <w:color w:val="000000" w:themeColor="text1"/>
        </w:rPr>
        <w:t> </w:t>
      </w:r>
      <w:r w:rsidR="00FD1504">
        <w:rPr>
          <w:rFonts w:ascii="Times New Roman" w:hAnsi="Times New Roman" w:cs="Times New Roman"/>
          <w:color w:val="000000" w:themeColor="text1"/>
        </w:rPr>
        <w:t>âgée</w:t>
      </w:r>
      <w:r w:rsidR="006D7DF9">
        <w:rPr>
          <w:rFonts w:ascii="Times New Roman" w:hAnsi="Times New Roman" w:cs="Times New Roman"/>
          <w:color w:val="000000" w:themeColor="text1"/>
        </w:rPr>
        <w:t xml:space="preserve"> de </w:t>
      </w:r>
      <w:r w:rsidRPr="006D7DF9">
        <w:rPr>
          <w:rFonts w:ascii="Times New Roman" w:hAnsi="Times New Roman" w:cs="Times New Roman"/>
          <w:color w:val="000000" w:themeColor="text1"/>
        </w:rPr>
        <w:t xml:space="preserve">08 </w:t>
      </w:r>
      <w:r w:rsidR="00C734FF" w:rsidRPr="006D7DF9">
        <w:rPr>
          <w:rFonts w:ascii="Times New Roman" w:hAnsi="Times New Roman" w:cs="Times New Roman"/>
          <w:color w:val="000000" w:themeColor="text1"/>
        </w:rPr>
        <w:t xml:space="preserve">ans, Aux </w:t>
      </w:r>
      <w:r w:rsidR="008C2CF5" w:rsidRPr="006D7DF9">
        <w:rPr>
          <w:rFonts w:ascii="Times New Roman" w:hAnsi="Times New Roman" w:cs="Times New Roman"/>
          <w:color w:val="000000" w:themeColor="text1"/>
        </w:rPr>
        <w:t>Antécédents</w:t>
      </w:r>
      <w:r w:rsidR="006D7DF9">
        <w:rPr>
          <w:rFonts w:ascii="Times New Roman" w:hAnsi="Times New Roman" w:cs="Times New Roman"/>
          <w:color w:val="000000" w:themeColor="text1"/>
        </w:rPr>
        <w:t> </w:t>
      </w:r>
      <w:r w:rsidR="00FD1504">
        <w:rPr>
          <w:rFonts w:ascii="Times New Roman" w:hAnsi="Times New Roman" w:cs="Times New Roman"/>
          <w:b/>
        </w:rPr>
        <w:t xml:space="preserve">Rachitisme Vitamine D dépendant type 2. </w:t>
      </w:r>
      <w:r w:rsidR="00C82CBF" w:rsidRPr="006D7DF9">
        <w:rPr>
          <w:rFonts w:ascii="Times New Roman" w:hAnsi="Times New Roman" w:cs="Times New Roman"/>
          <w:color w:val="000000" w:themeColor="text1"/>
        </w:rPr>
        <w:t xml:space="preserve">Dépistage </w:t>
      </w:r>
      <w:r w:rsidR="006D7DF9">
        <w:rPr>
          <w:rFonts w:ascii="Times New Roman" w:hAnsi="Times New Roman" w:cs="Times New Roman"/>
          <w:color w:val="000000" w:themeColor="text1"/>
        </w:rPr>
        <w:t xml:space="preserve">d’un </w:t>
      </w:r>
      <w:r w:rsidR="00FD1504">
        <w:rPr>
          <w:rFonts w:ascii="Times New Roman" w:hAnsi="Times New Roman" w:cs="Times New Roman"/>
          <w:color w:val="000000" w:themeColor="text1"/>
        </w:rPr>
        <w:t>déficit</w:t>
      </w:r>
      <w:r w:rsidR="006D7DF9">
        <w:rPr>
          <w:rFonts w:ascii="Times New Roman" w:hAnsi="Times New Roman" w:cs="Times New Roman"/>
          <w:color w:val="000000" w:themeColor="text1"/>
        </w:rPr>
        <w:t xml:space="preserve"> inné de l’immunité </w:t>
      </w:r>
      <w:r w:rsidR="00C82CBF" w:rsidRPr="006D7DF9">
        <w:rPr>
          <w:rFonts w:ascii="Times New Roman" w:hAnsi="Times New Roman" w:cs="Times New Roman"/>
          <w:color w:val="000000" w:themeColor="text1"/>
        </w:rPr>
        <w:t>fait négatif</w:t>
      </w:r>
    </w:p>
    <w:p w:rsidR="00C82CBF" w:rsidRPr="006D7DF9" w:rsidRDefault="00C24764" w:rsidP="00C24764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 xml:space="preserve">                     </w:t>
      </w:r>
      <w:r w:rsidR="006D7DF9">
        <w:rPr>
          <w:rFonts w:ascii="Times New Roman" w:hAnsi="Times New Roman" w:cs="Times New Roman"/>
          <w:color w:val="000000" w:themeColor="text1"/>
        </w:rPr>
        <w:t xml:space="preserve">Un </w:t>
      </w:r>
      <w:r w:rsidR="00FD1504">
        <w:rPr>
          <w:rFonts w:ascii="Times New Roman" w:hAnsi="Times New Roman" w:cs="Times New Roman"/>
          <w:color w:val="000000" w:themeColor="text1"/>
        </w:rPr>
        <w:t>frère</w:t>
      </w:r>
      <w:r w:rsidR="006D7DF9">
        <w:rPr>
          <w:rFonts w:ascii="Times New Roman" w:hAnsi="Times New Roman" w:cs="Times New Roman"/>
          <w:color w:val="000000" w:themeColor="text1"/>
        </w:rPr>
        <w:t xml:space="preserve"> </w:t>
      </w:r>
      <w:r w:rsidR="00FD1504">
        <w:rPr>
          <w:rFonts w:ascii="Times New Roman" w:hAnsi="Times New Roman" w:cs="Times New Roman"/>
          <w:color w:val="000000" w:themeColor="text1"/>
        </w:rPr>
        <w:t>âgé</w:t>
      </w:r>
      <w:r w:rsidR="006D7DF9">
        <w:rPr>
          <w:rFonts w:ascii="Times New Roman" w:hAnsi="Times New Roman" w:cs="Times New Roman"/>
          <w:color w:val="000000" w:themeColor="text1"/>
        </w:rPr>
        <w:t xml:space="preserve"> de</w:t>
      </w:r>
      <w:r w:rsidR="00C734FF" w:rsidRPr="006D7DF9">
        <w:rPr>
          <w:rFonts w:ascii="Times New Roman" w:hAnsi="Times New Roman" w:cs="Times New Roman"/>
          <w:color w:val="000000" w:themeColor="text1"/>
        </w:rPr>
        <w:t xml:space="preserve"> </w:t>
      </w:r>
      <w:r w:rsidR="00B03F17" w:rsidRPr="006D7DF9">
        <w:rPr>
          <w:rFonts w:ascii="Times New Roman" w:hAnsi="Times New Roman" w:cs="Times New Roman"/>
          <w:color w:val="000000" w:themeColor="text1"/>
        </w:rPr>
        <w:t xml:space="preserve">06 </w:t>
      </w:r>
      <w:r w:rsidR="008C2CF5" w:rsidRPr="006D7DF9">
        <w:rPr>
          <w:rFonts w:ascii="Times New Roman" w:hAnsi="Times New Roman" w:cs="Times New Roman"/>
          <w:color w:val="000000" w:themeColor="text1"/>
        </w:rPr>
        <w:t>mois, dépistage</w:t>
      </w:r>
      <w:r w:rsidR="006D7DF9">
        <w:rPr>
          <w:rFonts w:ascii="Times New Roman" w:hAnsi="Times New Roman" w:cs="Times New Roman"/>
          <w:color w:val="000000" w:themeColor="text1"/>
        </w:rPr>
        <w:t xml:space="preserve"> à la recherche d’un déficit inné de l’immunité</w:t>
      </w:r>
      <w:r w:rsidR="00C82CBF" w:rsidRPr="006D7DF9">
        <w:rPr>
          <w:rFonts w:ascii="Times New Roman" w:hAnsi="Times New Roman" w:cs="Times New Roman"/>
          <w:color w:val="000000" w:themeColor="text1"/>
        </w:rPr>
        <w:t xml:space="preserve"> fait négatif</w:t>
      </w:r>
      <w:r w:rsidR="006D7DF9">
        <w:rPr>
          <w:rFonts w:ascii="Times New Roman" w:hAnsi="Times New Roman" w:cs="Times New Roman"/>
          <w:color w:val="000000" w:themeColor="text1"/>
        </w:rPr>
        <w:t>.</w:t>
      </w:r>
    </w:p>
    <w:p w:rsidR="00C82CBF" w:rsidRPr="006D7DF9" w:rsidRDefault="006D7DF9" w:rsidP="00C734FF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Consanguinité</w:t>
      </w:r>
      <w:r w:rsidR="00C82CBF" w:rsidRPr="006D7DF9">
        <w:rPr>
          <w:rFonts w:ascii="Times New Roman" w:hAnsi="Times New Roman" w:cs="Times New Roman"/>
          <w:color w:val="000000" w:themeColor="text1"/>
        </w:rPr>
        <w:t xml:space="preserve"> </w:t>
      </w:r>
      <w:r w:rsidR="00C734FF" w:rsidRPr="006D7DF9">
        <w:rPr>
          <w:rFonts w:ascii="Times New Roman" w:hAnsi="Times New Roman" w:cs="Times New Roman"/>
          <w:color w:val="000000" w:themeColor="text1"/>
        </w:rPr>
        <w:t>: 2eme</w:t>
      </w:r>
      <w:r w:rsidR="00C82CBF" w:rsidRPr="006D7DF9">
        <w:rPr>
          <w:rFonts w:ascii="Times New Roman" w:hAnsi="Times New Roman" w:cs="Times New Roman"/>
          <w:color w:val="000000" w:themeColor="text1"/>
        </w:rPr>
        <w:t xml:space="preserve"> dégrée </w:t>
      </w:r>
    </w:p>
    <w:p w:rsidR="00C82CBF" w:rsidRPr="006D7DF9" w:rsidRDefault="00C82CBF" w:rsidP="00C734FF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 xml:space="preserve"> Décès en bas âge : 02 oncles paternels</w:t>
      </w:r>
    </w:p>
    <w:p w:rsidR="00C82CBF" w:rsidRPr="006D7DF9" w:rsidRDefault="00C82CBF" w:rsidP="00C734FF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Absence de maladie respiratoire chronique dans la famille</w:t>
      </w:r>
    </w:p>
    <w:p w:rsidR="00C82CBF" w:rsidRPr="006D7DF9" w:rsidRDefault="00C82CBF" w:rsidP="00C734FF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 xml:space="preserve">Niveau </w:t>
      </w:r>
      <w:r w:rsidR="006D7DF9" w:rsidRPr="006D7DF9">
        <w:rPr>
          <w:rFonts w:ascii="Times New Roman" w:hAnsi="Times New Roman" w:cs="Times New Roman"/>
          <w:color w:val="000000" w:themeColor="text1"/>
        </w:rPr>
        <w:t>socio-économique</w:t>
      </w:r>
      <w:r w:rsidR="00C734FF" w:rsidRPr="006D7DF9">
        <w:rPr>
          <w:rFonts w:ascii="Times New Roman" w:hAnsi="Times New Roman" w:cs="Times New Roman"/>
          <w:color w:val="000000" w:themeColor="text1"/>
        </w:rPr>
        <w:t xml:space="preserve"> Ba</w:t>
      </w:r>
      <w:r w:rsidR="00456A36" w:rsidRPr="006D7DF9">
        <w:rPr>
          <w:rFonts w:ascii="Times New Roman" w:hAnsi="Times New Roman" w:cs="Times New Roman"/>
          <w:color w:val="000000" w:themeColor="text1"/>
        </w:rPr>
        <w:t>s</w:t>
      </w:r>
    </w:p>
    <w:p w:rsidR="00C82CBF" w:rsidRPr="006D7DF9" w:rsidRDefault="00C82CBF" w:rsidP="00C82C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C82CBF" w:rsidRPr="006D7DF9" w:rsidRDefault="00C82CBF" w:rsidP="00C82C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6D7D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Antécédents </w:t>
      </w:r>
      <w:r w:rsidR="00B03F17" w:rsidRPr="006D7D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personnels :</w:t>
      </w:r>
    </w:p>
    <w:p w:rsidR="00C82CBF" w:rsidRPr="006D7DF9" w:rsidRDefault="00C82CBF" w:rsidP="00C734F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 xml:space="preserve">Grossesse bien suivie  </w:t>
      </w:r>
      <w:r w:rsidR="00B03F17" w:rsidRPr="006D7DF9">
        <w:rPr>
          <w:rFonts w:ascii="Times New Roman" w:hAnsi="Times New Roman" w:cs="Times New Roman"/>
          <w:color w:val="000000" w:themeColor="text1"/>
        </w:rPr>
        <w:t>menée</w:t>
      </w:r>
      <w:r w:rsidRPr="006D7DF9">
        <w:rPr>
          <w:rFonts w:ascii="Times New Roman" w:hAnsi="Times New Roman" w:cs="Times New Roman"/>
          <w:color w:val="000000" w:themeColor="text1"/>
        </w:rPr>
        <w:t xml:space="preserve"> à  terme</w:t>
      </w:r>
    </w:p>
    <w:p w:rsidR="00C82CBF" w:rsidRPr="006D7DF9" w:rsidRDefault="00C82CBF" w:rsidP="00C734F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Naissance par voie basse</w:t>
      </w:r>
    </w:p>
    <w:p w:rsidR="00C82CBF" w:rsidRPr="006D7DF9" w:rsidRDefault="00C82CBF" w:rsidP="00C734F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 xml:space="preserve">Pas de réanimation </w:t>
      </w:r>
      <w:r w:rsidR="00B03F17" w:rsidRPr="006D7DF9">
        <w:rPr>
          <w:rFonts w:ascii="Times New Roman" w:hAnsi="Times New Roman" w:cs="Times New Roman"/>
          <w:color w:val="000000" w:themeColor="text1"/>
        </w:rPr>
        <w:t>néonatale, bon APGAR</w:t>
      </w:r>
    </w:p>
    <w:p w:rsidR="00C82CBF" w:rsidRPr="006D7DF9" w:rsidRDefault="00C82CBF" w:rsidP="00C734F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Poids de naissance </w:t>
      </w:r>
      <w:r w:rsidR="00B03F17" w:rsidRPr="006D7DF9">
        <w:rPr>
          <w:rFonts w:ascii="Times New Roman" w:hAnsi="Times New Roman" w:cs="Times New Roman"/>
          <w:color w:val="000000" w:themeColor="text1"/>
        </w:rPr>
        <w:t>: 2kg</w:t>
      </w:r>
      <w:r w:rsidR="00456A36" w:rsidRPr="006D7DF9">
        <w:rPr>
          <w:rFonts w:ascii="Times New Roman" w:hAnsi="Times New Roman" w:cs="Times New Roman"/>
          <w:color w:val="000000" w:themeColor="text1"/>
        </w:rPr>
        <w:t xml:space="preserve"> (petit poids de naissance)</w:t>
      </w:r>
    </w:p>
    <w:p w:rsidR="00C82CBF" w:rsidRPr="006D7DF9" w:rsidRDefault="00C82CBF" w:rsidP="00C734F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Méconium émis moins de 24 h</w:t>
      </w:r>
    </w:p>
    <w:p w:rsidR="00C82CBF" w:rsidRPr="006D7DF9" w:rsidRDefault="00C82CBF" w:rsidP="00C734F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Allaitement</w:t>
      </w:r>
      <w:r w:rsidR="00B03F17" w:rsidRPr="006D7DF9">
        <w:rPr>
          <w:rFonts w:ascii="Times New Roman" w:hAnsi="Times New Roman" w:cs="Times New Roman"/>
          <w:color w:val="000000" w:themeColor="text1"/>
        </w:rPr>
        <w:t xml:space="preserve"> mixte, diversifiée</w:t>
      </w:r>
      <w:r w:rsidRPr="006D7DF9">
        <w:rPr>
          <w:rFonts w:ascii="Times New Roman" w:hAnsi="Times New Roman" w:cs="Times New Roman"/>
          <w:color w:val="000000" w:themeColor="text1"/>
        </w:rPr>
        <w:t xml:space="preserve"> à l'âge de 04 mois</w:t>
      </w:r>
    </w:p>
    <w:p w:rsidR="00C82CBF" w:rsidRPr="00FD1504" w:rsidRDefault="00C82CBF" w:rsidP="00C734F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D1504">
        <w:rPr>
          <w:rFonts w:ascii="Times New Roman" w:hAnsi="Times New Roman" w:cs="Times New Roman"/>
        </w:rPr>
        <w:t xml:space="preserve">Correctement vaccinée mais non </w:t>
      </w:r>
      <w:r w:rsidR="00B03F17" w:rsidRPr="00FD1504">
        <w:rPr>
          <w:rFonts w:ascii="Times New Roman" w:hAnsi="Times New Roman" w:cs="Times New Roman"/>
        </w:rPr>
        <w:t>documenté,</w:t>
      </w:r>
      <w:r w:rsidR="00FD1504" w:rsidRPr="00FD1504">
        <w:rPr>
          <w:rFonts w:ascii="Times New Roman" w:hAnsi="Times New Roman" w:cs="Times New Roman"/>
        </w:rPr>
        <w:t xml:space="preserve"> carnet non ramené</w:t>
      </w:r>
    </w:p>
    <w:p w:rsidR="00C82CBF" w:rsidRPr="006D7DF9" w:rsidRDefault="00C82CBF" w:rsidP="00C734F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Prévention antirachitique faite</w:t>
      </w:r>
    </w:p>
    <w:p w:rsidR="00FD1504" w:rsidRDefault="00C82CBF" w:rsidP="003A127C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D7DF9">
        <w:rPr>
          <w:rFonts w:ascii="Times New Roman" w:hAnsi="Times New Roman" w:cs="Times New Roman"/>
          <w:color w:val="000000" w:themeColor="text1"/>
        </w:rPr>
        <w:t>Bon développement psychomoteur</w:t>
      </w:r>
    </w:p>
    <w:p w:rsid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FD1504" w:rsidRPr="00FD1504" w:rsidRDefault="00FD1504" w:rsidP="00FD15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146DF4" w:rsidRPr="006D7DF9" w:rsidRDefault="00146DF4" w:rsidP="003A12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68"/>
        <w:gridCol w:w="3543"/>
        <w:gridCol w:w="1265"/>
        <w:gridCol w:w="740"/>
      </w:tblGrid>
      <w:tr w:rsidR="006D7DF9" w:rsidRPr="006D7DF9" w:rsidTr="006D7DF9">
        <w:tc>
          <w:tcPr>
            <w:tcW w:w="1668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6D7DF9">
              <w:rPr>
                <w:rFonts w:ascii="Times New Roman" w:hAnsi="Times New Roman" w:cs="Times New Roman"/>
                <w:b/>
              </w:rPr>
              <w:lastRenderedPageBreak/>
              <w:t>Age</w:t>
            </w:r>
          </w:p>
        </w:tc>
        <w:tc>
          <w:tcPr>
            <w:tcW w:w="3543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6D7DF9">
              <w:rPr>
                <w:rFonts w:ascii="Times New Roman" w:hAnsi="Times New Roman" w:cs="Times New Roman"/>
                <w:b/>
              </w:rPr>
              <w:t>Vaccin</w:t>
            </w:r>
          </w:p>
        </w:tc>
        <w:tc>
          <w:tcPr>
            <w:tcW w:w="1265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6D7DF9">
              <w:rPr>
                <w:rFonts w:ascii="Times New Roman" w:hAnsi="Times New Roman" w:cs="Times New Roman"/>
                <w:b/>
              </w:rPr>
              <w:t>Fait</w:t>
            </w:r>
          </w:p>
        </w:tc>
      </w:tr>
      <w:tr w:rsidR="006D7DF9" w:rsidRPr="006D7DF9" w:rsidTr="006D7DF9">
        <w:tc>
          <w:tcPr>
            <w:tcW w:w="1668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À la naissance </w:t>
            </w:r>
          </w:p>
        </w:tc>
        <w:tc>
          <w:tcPr>
            <w:tcW w:w="3543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BCG</w:t>
            </w:r>
          </w:p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Polio orale</w:t>
            </w:r>
          </w:p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HBV</w:t>
            </w:r>
          </w:p>
        </w:tc>
        <w:tc>
          <w:tcPr>
            <w:tcW w:w="1265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40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</w:tc>
      </w:tr>
      <w:tr w:rsidR="006D7DF9" w:rsidRPr="006D7DF9" w:rsidTr="006D7DF9">
        <w:tc>
          <w:tcPr>
            <w:tcW w:w="1668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2 mois </w:t>
            </w:r>
          </w:p>
        </w:tc>
        <w:tc>
          <w:tcPr>
            <w:tcW w:w="3543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HBV</w:t>
            </w:r>
          </w:p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DTC</w:t>
            </w:r>
          </w:p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 HIB, polio-oral, anti-pneumo</w:t>
            </w:r>
          </w:p>
        </w:tc>
        <w:tc>
          <w:tcPr>
            <w:tcW w:w="1265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40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</w:tc>
      </w:tr>
      <w:tr w:rsidR="006D7DF9" w:rsidRPr="006D7DF9" w:rsidTr="006D7DF9">
        <w:tc>
          <w:tcPr>
            <w:tcW w:w="1668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3 mois </w:t>
            </w:r>
          </w:p>
        </w:tc>
        <w:tc>
          <w:tcPr>
            <w:tcW w:w="3543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VPI</w:t>
            </w:r>
          </w:p>
        </w:tc>
        <w:tc>
          <w:tcPr>
            <w:tcW w:w="1265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40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</w:tc>
      </w:tr>
      <w:tr w:rsidR="006D7DF9" w:rsidRPr="006D7DF9" w:rsidTr="006D7DF9">
        <w:tc>
          <w:tcPr>
            <w:tcW w:w="1668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4 mois </w:t>
            </w:r>
          </w:p>
        </w:tc>
        <w:tc>
          <w:tcPr>
            <w:tcW w:w="3543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DTC, HIB, polio-oral, HBV</w:t>
            </w:r>
          </w:p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Anti-pneumo, </w:t>
            </w:r>
          </w:p>
        </w:tc>
        <w:tc>
          <w:tcPr>
            <w:tcW w:w="1265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40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>Oui</w:t>
            </w:r>
          </w:p>
        </w:tc>
      </w:tr>
      <w:tr w:rsidR="006D7DF9" w:rsidRPr="006D7DF9" w:rsidTr="006D7DF9">
        <w:tc>
          <w:tcPr>
            <w:tcW w:w="1668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11 mois </w:t>
            </w:r>
          </w:p>
        </w:tc>
        <w:tc>
          <w:tcPr>
            <w:tcW w:w="3543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>ROR</w:t>
            </w:r>
          </w:p>
        </w:tc>
        <w:tc>
          <w:tcPr>
            <w:tcW w:w="1265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0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>Non</w:t>
            </w:r>
          </w:p>
        </w:tc>
      </w:tr>
      <w:tr w:rsidR="006D7DF9" w:rsidRPr="006D7DF9" w:rsidTr="006D7DF9">
        <w:tc>
          <w:tcPr>
            <w:tcW w:w="1668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12 mois </w:t>
            </w:r>
          </w:p>
        </w:tc>
        <w:tc>
          <w:tcPr>
            <w:tcW w:w="3543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>DTC, HIB, polio-oral, HBV</w:t>
            </w:r>
          </w:p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 xml:space="preserve">Anti-pneumo, </w:t>
            </w:r>
          </w:p>
        </w:tc>
        <w:tc>
          <w:tcPr>
            <w:tcW w:w="1265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0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 xml:space="preserve">Non </w:t>
            </w:r>
          </w:p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>Non</w:t>
            </w:r>
          </w:p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>Non</w:t>
            </w:r>
          </w:p>
        </w:tc>
      </w:tr>
      <w:tr w:rsidR="006D7DF9" w:rsidRPr="006D7DF9" w:rsidTr="006D7DF9">
        <w:tc>
          <w:tcPr>
            <w:tcW w:w="1668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</w:rPr>
            </w:pPr>
            <w:r w:rsidRPr="006D7DF9">
              <w:rPr>
                <w:rFonts w:ascii="Times New Roman" w:hAnsi="Times New Roman" w:cs="Times New Roman"/>
              </w:rPr>
              <w:t xml:space="preserve">18 mois </w:t>
            </w:r>
          </w:p>
        </w:tc>
        <w:tc>
          <w:tcPr>
            <w:tcW w:w="3543" w:type="dxa"/>
          </w:tcPr>
          <w:p w:rsidR="006D7DF9" w:rsidRPr="006D7DF9" w:rsidRDefault="006D7DF9" w:rsidP="00F11C40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>ROR</w:t>
            </w:r>
          </w:p>
        </w:tc>
        <w:tc>
          <w:tcPr>
            <w:tcW w:w="1265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0" w:type="dxa"/>
          </w:tcPr>
          <w:p w:rsidR="006D7DF9" w:rsidRPr="006D7DF9" w:rsidRDefault="006D7DF9" w:rsidP="00F11C40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D7DF9">
              <w:rPr>
                <w:rFonts w:ascii="Times New Roman" w:hAnsi="Times New Roman" w:cs="Times New Roman"/>
                <w:b/>
                <w:bCs/>
              </w:rPr>
              <w:t>Non</w:t>
            </w:r>
          </w:p>
        </w:tc>
      </w:tr>
    </w:tbl>
    <w:p w:rsidR="003A127C" w:rsidRPr="006D7DF9" w:rsidRDefault="003A127C" w:rsidP="003A127C">
      <w:pPr>
        <w:pStyle w:val="Paragraphedeliste"/>
        <w:autoSpaceDE w:val="0"/>
        <w:autoSpaceDN w:val="0"/>
        <w:adjustRightInd w:val="0"/>
        <w:spacing w:after="0" w:line="240" w:lineRule="auto"/>
        <w:ind w:left="1365"/>
        <w:rPr>
          <w:rFonts w:ascii="Times New Roman" w:hAnsi="Times New Roman" w:cs="Times New Roman"/>
          <w:color w:val="000000" w:themeColor="text1"/>
        </w:rPr>
      </w:pPr>
    </w:p>
    <w:p w:rsidR="00B03F17" w:rsidRPr="006D7DF9" w:rsidRDefault="00B03F17" w:rsidP="00B03F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7A6558" w:rsidRPr="006D7DF9" w:rsidRDefault="007A6558" w:rsidP="00B03F1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7A6558" w:rsidRPr="006D7DF9" w:rsidRDefault="007A6558" w:rsidP="00B03F1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7A6558" w:rsidRPr="006D7DF9" w:rsidRDefault="007A6558" w:rsidP="00B03F1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7A6558" w:rsidRPr="006D7DF9" w:rsidRDefault="007A6558" w:rsidP="00B03F1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146DF4" w:rsidRPr="006D7DF9" w:rsidRDefault="00146DF4" w:rsidP="00B03F1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146DF4" w:rsidRPr="006D7DF9" w:rsidRDefault="00146DF4" w:rsidP="00B03F1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146DF4" w:rsidRPr="006D7DF9" w:rsidRDefault="00146DF4" w:rsidP="00B03F1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146DF4" w:rsidRPr="006D7DF9" w:rsidRDefault="00146DF4" w:rsidP="00B03F17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6D7DF9" w:rsidRDefault="006D7DF9" w:rsidP="003A127C">
      <w:pPr>
        <w:spacing w:after="160" w:line="240" w:lineRule="auto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</w:p>
    <w:p w:rsidR="00B03F17" w:rsidRPr="007511E0" w:rsidRDefault="00B03F17" w:rsidP="006D7DF9">
      <w:pPr>
        <w:spacing w:after="0" w:line="240" w:lineRule="auto"/>
        <w:rPr>
          <w:rFonts w:ascii="Times New Roman" w:eastAsia="Calibri" w:hAnsi="Times New Roman" w:cs="Times New Roman"/>
          <w:b/>
          <w:bCs/>
          <w:caps/>
          <w:sz w:val="24"/>
          <w:szCs w:val="24"/>
          <w:u w:val="single"/>
        </w:rPr>
      </w:pPr>
      <w:r w:rsidRPr="007511E0">
        <w:rPr>
          <w:rFonts w:ascii="Times New Roman" w:eastAsia="Calibri" w:hAnsi="Times New Roman" w:cs="Times New Roman"/>
          <w:b/>
          <w:bCs/>
          <w:caps/>
          <w:sz w:val="24"/>
          <w:szCs w:val="24"/>
          <w:u w:val="single"/>
        </w:rPr>
        <w:t>Éléments de diagnostic :</w:t>
      </w:r>
    </w:p>
    <w:p w:rsidR="00775E77" w:rsidRPr="006D7DF9" w:rsidRDefault="006D7DF9" w:rsidP="006D7DF9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  <w:u w:val="single"/>
        </w:rPr>
        <w:t>Anamnestique ;</w:t>
      </w:r>
      <w:r w:rsidR="00B03F17" w:rsidRPr="006D7DF9">
        <w:rPr>
          <w:rFonts w:ascii="Times New Roman" w:eastAsia="Calibri" w:hAnsi="Times New Roman" w:cs="Times New Roman"/>
          <w:b/>
          <w:color w:val="000000" w:themeColor="text1"/>
          <w:u w:val="single"/>
        </w:rPr>
        <w:t xml:space="preserve"> </w:t>
      </w:r>
    </w:p>
    <w:p w:rsidR="00775E77" w:rsidRPr="006D7DF9" w:rsidRDefault="00775E77" w:rsidP="006D7DF9">
      <w:pPr>
        <w:spacing w:after="0" w:line="240" w:lineRule="auto"/>
        <w:ind w:left="360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-Consanguinité</w:t>
      </w:r>
    </w:p>
    <w:p w:rsidR="00B03F17" w:rsidRPr="006D7DF9" w:rsidRDefault="00775E77" w:rsidP="006D7DF9">
      <w:pPr>
        <w:spacing w:after="0" w:line="240" w:lineRule="auto"/>
        <w:ind w:left="360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-</w:t>
      </w:r>
      <w:r w:rsidR="00901399" w:rsidRPr="006D7DF9">
        <w:rPr>
          <w:rFonts w:ascii="Times New Roman" w:eastAsia="Calibri" w:hAnsi="Times New Roman" w:cs="Times New Roman"/>
          <w:color w:val="000000" w:themeColor="text1"/>
        </w:rPr>
        <w:t>Décès</w:t>
      </w:r>
      <w:r w:rsidRPr="006D7DF9">
        <w:rPr>
          <w:rFonts w:ascii="Times New Roman" w:eastAsia="Calibri" w:hAnsi="Times New Roman" w:cs="Times New Roman"/>
          <w:color w:val="000000" w:themeColor="text1"/>
        </w:rPr>
        <w:t xml:space="preserve"> en bas </w:t>
      </w:r>
      <w:r w:rsidR="00901399" w:rsidRPr="006D7DF9">
        <w:rPr>
          <w:rFonts w:ascii="Times New Roman" w:eastAsia="Calibri" w:hAnsi="Times New Roman" w:cs="Times New Roman"/>
          <w:color w:val="000000" w:themeColor="text1"/>
        </w:rPr>
        <w:t>Age</w:t>
      </w:r>
      <w:r w:rsidR="003A127C" w:rsidRPr="006D7DF9">
        <w:rPr>
          <w:rFonts w:ascii="Times New Roman" w:eastAsia="Calibri" w:hAnsi="Times New Roman" w:cs="Times New Roman"/>
          <w:color w:val="000000" w:themeColor="text1"/>
        </w:rPr>
        <w:t xml:space="preserve"> de 02 oncles paternels</w:t>
      </w:r>
      <w:r w:rsidRPr="006D7DF9">
        <w:rPr>
          <w:rFonts w:ascii="Times New Roman" w:eastAsia="Calibri" w:hAnsi="Times New Roman" w:cs="Times New Roman"/>
          <w:color w:val="000000" w:themeColor="text1"/>
        </w:rPr>
        <w:br/>
        <w:t>-T</w:t>
      </w:r>
      <w:r w:rsidR="00B03F17" w:rsidRPr="006D7DF9">
        <w:rPr>
          <w:rFonts w:ascii="Times New Roman" w:eastAsia="Calibri" w:hAnsi="Times New Roman" w:cs="Times New Roman"/>
          <w:color w:val="000000" w:themeColor="text1"/>
        </w:rPr>
        <w:t>oux chronique, des infections respiratoires à répétition</w:t>
      </w:r>
    </w:p>
    <w:p w:rsidR="00775E77" w:rsidRPr="006D7DF9" w:rsidRDefault="00B03F17" w:rsidP="006D7DF9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  <w:u w:val="single"/>
        </w:rPr>
        <w:t>Clinique :</w:t>
      </w:r>
    </w:p>
    <w:p w:rsidR="00775E77" w:rsidRPr="006D7DF9" w:rsidRDefault="00775E77" w:rsidP="006D7DF9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-Infection respiratoire </w:t>
      </w:r>
      <w:r w:rsidR="003A127C" w:rsidRPr="006D7DF9">
        <w:rPr>
          <w:rFonts w:ascii="Times New Roman" w:eastAsia="Calibri" w:hAnsi="Times New Roman" w:cs="Times New Roman"/>
          <w:color w:val="000000" w:themeColor="text1"/>
        </w:rPr>
        <w:t>à</w:t>
      </w:r>
      <w:r w:rsidRPr="006D7DF9">
        <w:rPr>
          <w:rFonts w:ascii="Times New Roman" w:eastAsia="Calibri" w:hAnsi="Times New Roman" w:cs="Times New Roman"/>
          <w:color w:val="000000" w:themeColor="text1"/>
        </w:rPr>
        <w:t xml:space="preserve"> répétition</w:t>
      </w:r>
    </w:p>
    <w:p w:rsidR="00B03F17" w:rsidRPr="006D7DF9" w:rsidRDefault="00B03F17" w:rsidP="006D7DF9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-Insuffisance respiratoire chronique</w:t>
      </w:r>
      <w:r w:rsidR="00850E4A" w:rsidRPr="006D7DF9">
        <w:rPr>
          <w:rFonts w:ascii="Times New Roman" w:eastAsia="Calibri" w:hAnsi="Times New Roman" w:cs="Times New Roman"/>
          <w:color w:val="000000" w:themeColor="text1"/>
        </w:rPr>
        <w:t> :</w:t>
      </w:r>
      <w:r w:rsidR="00571104" w:rsidRPr="006D7DF9">
        <w:rPr>
          <w:rFonts w:ascii="Times New Roman" w:eastAsia="Calibri" w:hAnsi="Times New Roman" w:cs="Times New Roman"/>
          <w:color w:val="000000" w:themeColor="text1"/>
        </w:rPr>
        <w:t xml:space="preserve"> Hippocratisme digital, Déformation thoracique</w:t>
      </w:r>
    </w:p>
    <w:p w:rsidR="00B03F17" w:rsidRPr="006D7DF9" w:rsidRDefault="00B03F17" w:rsidP="006D7DF9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-Retard </w:t>
      </w: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staturo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 xml:space="preserve"> pondéral </w:t>
      </w:r>
    </w:p>
    <w:p w:rsidR="00B03F17" w:rsidRPr="006D7DF9" w:rsidRDefault="00B03F17" w:rsidP="006D7DF9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  <w:u w:val="single"/>
        </w:rPr>
        <w:t xml:space="preserve">Biologie </w:t>
      </w:r>
    </w:p>
    <w:p w:rsidR="00B03F17" w:rsidRPr="006D7DF9" w:rsidRDefault="00B03F17" w:rsidP="006D7DF9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     - Bilan Déficit immunitaire</w:t>
      </w:r>
      <w:r w:rsidR="00571104" w:rsidRPr="006D7DF9">
        <w:rPr>
          <w:rFonts w:ascii="Times New Roman" w:eastAsia="Calibri" w:hAnsi="Times New Roman" w:cs="Times New Roman"/>
          <w:color w:val="000000" w:themeColor="text1"/>
        </w:rPr>
        <w:t xml:space="preserve"> fait le 13/03/2024, objectivant : </w:t>
      </w:r>
      <w:r w:rsidRPr="006D7DF9">
        <w:rPr>
          <w:rFonts w:ascii="Times New Roman" w:eastAsia="Calibri" w:hAnsi="Times New Roman" w:cs="Times New Roman"/>
          <w:color w:val="000000" w:themeColor="text1"/>
        </w:rPr>
        <w:t>un déficit immunitaire combiné sévère atypique (</w:t>
      </w: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leaky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 xml:space="preserve"> SCID).</w:t>
      </w:r>
    </w:p>
    <w:p w:rsidR="00B03F17" w:rsidRPr="006D7DF9" w:rsidRDefault="00B03F17" w:rsidP="006D7DF9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     - </w:t>
      </w:r>
      <w:r w:rsidR="00571104" w:rsidRPr="006D7DF9">
        <w:rPr>
          <w:rFonts w:ascii="Times New Roman" w:eastAsia="Calibri" w:hAnsi="Times New Roman" w:cs="Times New Roman"/>
          <w:color w:val="000000" w:themeColor="text1"/>
        </w:rPr>
        <w:t>Pan-</w:t>
      </w:r>
      <w:proofErr w:type="spellStart"/>
      <w:r w:rsidR="00571104" w:rsidRPr="006D7DF9">
        <w:rPr>
          <w:rFonts w:ascii="Times New Roman" w:eastAsia="Calibri" w:hAnsi="Times New Roman" w:cs="Times New Roman"/>
          <w:color w:val="000000" w:themeColor="text1"/>
        </w:rPr>
        <w:t>hypogammaglobulinémie</w:t>
      </w:r>
      <w:proofErr w:type="spellEnd"/>
      <w:r w:rsidR="00571104" w:rsidRPr="006D7DF9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="00571104" w:rsidRPr="006D7DF9">
        <w:rPr>
          <w:rFonts w:ascii="Times New Roman" w:eastAsia="Calibri" w:hAnsi="Times New Roman" w:cs="Times New Roman"/>
          <w:color w:val="000000" w:themeColor="text1"/>
        </w:rPr>
        <w:t>IgG</w:t>
      </w:r>
      <w:proofErr w:type="spellEnd"/>
      <w:r w:rsidR="00571104" w:rsidRPr="006D7DF9">
        <w:rPr>
          <w:rFonts w:ascii="Times New Roman" w:eastAsia="Calibri" w:hAnsi="Times New Roman" w:cs="Times New Roman"/>
          <w:color w:val="000000" w:themeColor="text1"/>
        </w:rPr>
        <w:t xml:space="preserve"> : 0,29g/l                </w:t>
      </w:r>
      <w:proofErr w:type="spellStart"/>
      <w:r w:rsidR="00571104" w:rsidRPr="006D7DF9">
        <w:rPr>
          <w:rFonts w:ascii="Times New Roman" w:eastAsia="Calibri" w:hAnsi="Times New Roman" w:cs="Times New Roman"/>
          <w:color w:val="000000" w:themeColor="text1"/>
        </w:rPr>
        <w:t>IgA</w:t>
      </w:r>
      <w:proofErr w:type="spellEnd"/>
      <w:r w:rsidR="00571104" w:rsidRPr="006D7DF9">
        <w:rPr>
          <w:rFonts w:ascii="Times New Roman" w:eastAsia="Calibri" w:hAnsi="Times New Roman" w:cs="Times New Roman"/>
          <w:color w:val="000000" w:themeColor="text1"/>
        </w:rPr>
        <w:t xml:space="preserve"> : 0,27g/l         </w:t>
      </w:r>
      <w:proofErr w:type="spellStart"/>
      <w:r w:rsidR="00571104" w:rsidRPr="006D7DF9">
        <w:rPr>
          <w:rFonts w:ascii="Times New Roman" w:eastAsia="Calibri" w:hAnsi="Times New Roman" w:cs="Times New Roman"/>
          <w:color w:val="000000" w:themeColor="text1"/>
        </w:rPr>
        <w:t>IgM</w:t>
      </w:r>
      <w:proofErr w:type="spellEnd"/>
      <w:r w:rsidR="00571104" w:rsidRPr="006D7DF9">
        <w:rPr>
          <w:rFonts w:ascii="Times New Roman" w:eastAsia="Calibri" w:hAnsi="Times New Roman" w:cs="Times New Roman"/>
          <w:color w:val="000000" w:themeColor="text1"/>
        </w:rPr>
        <w:t> : 0,18 g/l</w:t>
      </w:r>
    </w:p>
    <w:p w:rsidR="00B03F17" w:rsidRPr="006D7DF9" w:rsidRDefault="00B03F17" w:rsidP="006D7DF9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     - Lymphopénies T et B profondes avec quasi-absence des lymphocytes T naïfs</w:t>
      </w:r>
    </w:p>
    <w:p w:rsidR="00B03F17" w:rsidRPr="006D7DF9" w:rsidRDefault="00B03F17" w:rsidP="006D7DF9">
      <w:pPr>
        <w:pStyle w:val="Paragraphedeliste"/>
        <w:numPr>
          <w:ilvl w:val="0"/>
          <w:numId w:val="33"/>
        </w:numPr>
        <w:spacing w:after="0" w:line="240" w:lineRule="auto"/>
        <w:rPr>
          <w:rFonts w:ascii="Times New Roman" w:eastAsia="Calibri" w:hAnsi="Times New Roman" w:cs="Times New Roman"/>
          <w:color w:val="000000" w:themeColor="text1"/>
          <w:u w:val="single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  <w:u w:val="single"/>
        </w:rPr>
        <w:t>Radiologique</w:t>
      </w:r>
      <w:r w:rsidRPr="006D7DF9">
        <w:rPr>
          <w:rFonts w:ascii="Times New Roman" w:eastAsia="Calibri" w:hAnsi="Times New Roman" w:cs="Times New Roman"/>
          <w:color w:val="000000" w:themeColor="text1"/>
          <w:u w:val="single"/>
        </w:rPr>
        <w:t xml:space="preserve"> :</w:t>
      </w:r>
    </w:p>
    <w:p w:rsidR="00B03F17" w:rsidRPr="006D7DF9" w:rsidRDefault="00C21999" w:rsidP="006D7DF9">
      <w:pPr>
        <w:tabs>
          <w:tab w:val="left" w:pos="6960"/>
        </w:tabs>
        <w:spacing w:after="0" w:line="240" w:lineRule="auto"/>
        <w:rPr>
          <w:rFonts w:ascii="Times New Roman" w:eastAsia="Calibri" w:hAnsi="Times New Roman" w:cs="Times New Roman"/>
        </w:rPr>
      </w:pPr>
      <w:r w:rsidRPr="006D7DF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-</w:t>
      </w:r>
      <w:r w:rsidR="00B03F17" w:rsidRPr="006D7DF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TDM thoracique</w:t>
      </w:r>
      <w:r w:rsidR="00B03F17" w:rsidRPr="006D7DF9">
        <w:rPr>
          <w:rFonts w:ascii="Times New Roman" w:eastAsia="Calibri" w:hAnsi="Times New Roman" w:cs="Times New Roman"/>
          <w:color w:val="000000" w:themeColor="text1"/>
        </w:rPr>
        <w:t>11</w:t>
      </w:r>
      <w:r w:rsidR="00B03F17" w:rsidRPr="006D7DF9">
        <w:rPr>
          <w:rFonts w:ascii="Times New Roman" w:eastAsia="Calibri" w:hAnsi="Times New Roman" w:cs="Times New Roman"/>
        </w:rPr>
        <w:t xml:space="preserve">/2024 </w:t>
      </w:r>
      <w:r w:rsidRPr="006D7DF9">
        <w:rPr>
          <w:rFonts w:ascii="Times New Roman" w:eastAsia="Calibri" w:hAnsi="Times New Roman" w:cs="Times New Roman"/>
        </w:rPr>
        <w:t>: DDB</w:t>
      </w:r>
      <w:r w:rsidR="00B03F17" w:rsidRPr="006D7DF9">
        <w:rPr>
          <w:rFonts w:ascii="Times New Roman" w:eastAsia="Calibri" w:hAnsi="Times New Roman" w:cs="Times New Roman"/>
        </w:rPr>
        <w:t xml:space="preserve"> bilatérale avec distension thoracique</w:t>
      </w:r>
      <w:r w:rsidR="00775E77" w:rsidRPr="006D7DF9">
        <w:rPr>
          <w:rFonts w:ascii="Times New Roman" w:eastAsia="Calibri" w:hAnsi="Times New Roman" w:cs="Times New Roman"/>
        </w:rPr>
        <w:tab/>
      </w:r>
    </w:p>
    <w:p w:rsidR="00B03F17" w:rsidRPr="006D7DF9" w:rsidRDefault="00B03F17" w:rsidP="00B03F17">
      <w:pPr>
        <w:autoSpaceDE w:val="0"/>
        <w:autoSpaceDN w:val="0"/>
        <w:adjustRightInd w:val="0"/>
        <w:spacing w:after="0" w:line="240" w:lineRule="auto"/>
        <w:ind w:left="1005"/>
        <w:rPr>
          <w:rFonts w:ascii="Times New Roman" w:hAnsi="Times New Roman" w:cs="Times New Roman"/>
          <w:color w:val="000000" w:themeColor="text1"/>
        </w:rPr>
      </w:pPr>
    </w:p>
    <w:p w:rsidR="0075644E" w:rsidRPr="007511E0" w:rsidRDefault="0075644E" w:rsidP="0075644E">
      <w:pPr>
        <w:spacing w:after="160" w:line="259" w:lineRule="auto"/>
        <w:rPr>
          <w:rFonts w:ascii="Times New Roman" w:eastAsia="Calibri" w:hAnsi="Times New Roman" w:cs="Times New Roman"/>
          <w:b/>
          <w:smallCaps/>
          <w:color w:val="000000" w:themeColor="text1"/>
          <w:sz w:val="24"/>
          <w:szCs w:val="24"/>
          <w:u w:val="single"/>
        </w:rPr>
      </w:pPr>
      <w:r w:rsidRPr="007511E0">
        <w:rPr>
          <w:rFonts w:ascii="Times New Roman" w:eastAsia="Calibri" w:hAnsi="Times New Roman" w:cs="Times New Roman"/>
          <w:b/>
          <w:smallCaps/>
          <w:color w:val="000000" w:themeColor="text1"/>
          <w:sz w:val="24"/>
          <w:szCs w:val="24"/>
          <w:u w:val="single"/>
        </w:rPr>
        <w:t>Traitement en cours:</w:t>
      </w:r>
    </w:p>
    <w:p w:rsidR="0075644E" w:rsidRPr="006D7DF9" w:rsidRDefault="0075644E" w:rsidP="00F11C40">
      <w:pPr>
        <w:pStyle w:val="Paragraphedeliste"/>
        <w:numPr>
          <w:ilvl w:val="0"/>
          <w:numId w:val="29"/>
        </w:numPr>
        <w:spacing w:after="16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Kinésithérapie biquotidienne +</w:t>
      </w:r>
      <w:r w:rsidR="003A127C" w:rsidRPr="006D7DF9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Pr="006D7DF9">
        <w:rPr>
          <w:rFonts w:ascii="Times New Roman" w:eastAsia="Calibri" w:hAnsi="Times New Roman" w:cs="Times New Roman"/>
          <w:color w:val="000000" w:themeColor="text1"/>
        </w:rPr>
        <w:t>né</w:t>
      </w:r>
      <w:r w:rsidR="003A127C" w:rsidRPr="006D7DF9">
        <w:rPr>
          <w:rFonts w:ascii="Times New Roman" w:eastAsia="Calibri" w:hAnsi="Times New Roman" w:cs="Times New Roman"/>
          <w:color w:val="000000" w:themeColor="text1"/>
        </w:rPr>
        <w:t>b</w:t>
      </w:r>
      <w:r w:rsidRPr="006D7DF9">
        <w:rPr>
          <w:rFonts w:ascii="Times New Roman" w:eastAsia="Calibri" w:hAnsi="Times New Roman" w:cs="Times New Roman"/>
          <w:color w:val="000000" w:themeColor="text1"/>
        </w:rPr>
        <w:t>ulisation par le Na+</w:t>
      </w:r>
    </w:p>
    <w:p w:rsidR="0075644E" w:rsidRPr="006D7DF9" w:rsidRDefault="0075644E" w:rsidP="00F11C40">
      <w:pPr>
        <w:pStyle w:val="Paragraphedeliste"/>
        <w:numPr>
          <w:ilvl w:val="0"/>
          <w:numId w:val="29"/>
        </w:numPr>
        <w:spacing w:after="16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O2 thérapie à domicile</w:t>
      </w:r>
    </w:p>
    <w:p w:rsidR="0075644E" w:rsidRPr="006D7DF9" w:rsidRDefault="0075644E" w:rsidP="0075644E">
      <w:pPr>
        <w:pStyle w:val="Paragraphedeliste"/>
        <w:numPr>
          <w:ilvl w:val="0"/>
          <w:numId w:val="29"/>
        </w:numPr>
        <w:spacing w:after="16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FORACORT spray 100 UG/6UG 01 bouffées /2/j</w:t>
      </w:r>
    </w:p>
    <w:p w:rsidR="0075644E" w:rsidRPr="006D7DF9" w:rsidRDefault="0075644E" w:rsidP="0075644E">
      <w:pPr>
        <w:pStyle w:val="Paragraphedeliste"/>
        <w:numPr>
          <w:ilvl w:val="0"/>
          <w:numId w:val="29"/>
        </w:numPr>
        <w:spacing w:after="16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Antibiothérapie prophylactique : </w:t>
      </w:r>
    </w:p>
    <w:p w:rsidR="0075644E" w:rsidRPr="006D7DF9" w:rsidRDefault="0075644E" w:rsidP="0075644E">
      <w:pPr>
        <w:pStyle w:val="Paragraphedeliste"/>
        <w:numPr>
          <w:ilvl w:val="0"/>
          <w:numId w:val="30"/>
        </w:numPr>
        <w:spacing w:after="16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Bactrim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 xml:space="preserve"> 01ddp et1/2/j</w:t>
      </w:r>
    </w:p>
    <w:p w:rsidR="0075644E" w:rsidRPr="006D7DF9" w:rsidRDefault="0075644E" w:rsidP="0075644E">
      <w:pPr>
        <w:pStyle w:val="Paragraphedeliste"/>
        <w:numPr>
          <w:ilvl w:val="0"/>
          <w:numId w:val="30"/>
        </w:numPr>
        <w:spacing w:after="16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Itraconazol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 xml:space="preserve"> 100mg 01cp/j</w:t>
      </w:r>
    </w:p>
    <w:p w:rsidR="0075644E" w:rsidRPr="006D7DF9" w:rsidRDefault="00F042C9" w:rsidP="0075644E">
      <w:pPr>
        <w:pStyle w:val="Paragraphedeliste"/>
        <w:numPr>
          <w:ilvl w:val="0"/>
          <w:numId w:val="29"/>
        </w:numPr>
        <w:spacing w:after="16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Z</w:t>
      </w:r>
      <w:r w:rsidR="0075644E" w:rsidRPr="006D7DF9">
        <w:rPr>
          <w:rFonts w:ascii="Times New Roman" w:eastAsia="Calibri" w:hAnsi="Times New Roman" w:cs="Times New Roman"/>
          <w:color w:val="000000" w:themeColor="text1"/>
        </w:rPr>
        <w:t>omax</w:t>
      </w:r>
      <w:proofErr w:type="spellEnd"/>
      <w:r w:rsidR="0075644E" w:rsidRPr="006D7DF9">
        <w:rPr>
          <w:rFonts w:ascii="Times New Roman" w:eastAsia="Calibri" w:hAnsi="Times New Roman" w:cs="Times New Roman"/>
          <w:color w:val="000000" w:themeColor="text1"/>
        </w:rPr>
        <w:t> 01 DDP/ 1 jour sur2</w:t>
      </w:r>
    </w:p>
    <w:p w:rsidR="0075644E" w:rsidRPr="006D7DF9" w:rsidRDefault="0075644E" w:rsidP="0075644E">
      <w:pPr>
        <w:pStyle w:val="Paragraphedeliste"/>
        <w:numPr>
          <w:ilvl w:val="0"/>
          <w:numId w:val="29"/>
        </w:numPr>
        <w:spacing w:after="16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Cure d'immunoglobulines à raison de 0.8mg1/kg /4h  à la SAP chaque 03 semaines</w:t>
      </w:r>
    </w:p>
    <w:p w:rsidR="0075644E" w:rsidRPr="006D7DF9" w:rsidRDefault="00B47FB3" w:rsidP="00371A24">
      <w:pPr>
        <w:tabs>
          <w:tab w:val="left" w:pos="29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5B79"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>Dernière</w:t>
      </w:r>
      <w:r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dose </w:t>
      </w:r>
      <w:r w:rsidR="00F95B79"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>reçue</w:t>
      </w:r>
      <w:r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 : </w:t>
      </w:r>
      <w:r w:rsidR="00F95B79"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>22/10/2025 (0,8g/kg)</w:t>
      </w:r>
    </w:p>
    <w:p w:rsidR="00146DF4" w:rsidRPr="007511E0" w:rsidRDefault="00146DF4" w:rsidP="007511E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mallCaps/>
          <w:color w:val="000000" w:themeColor="text1"/>
          <w:sz w:val="24"/>
          <w:szCs w:val="24"/>
          <w:u w:val="single"/>
        </w:rPr>
      </w:pPr>
      <w:r w:rsidRPr="007511E0">
        <w:rPr>
          <w:rFonts w:ascii="Times New Roman" w:hAnsi="Times New Roman" w:cs="Times New Roman"/>
          <w:b/>
          <w:smallCaps/>
          <w:color w:val="000000" w:themeColor="text1"/>
          <w:sz w:val="24"/>
          <w:szCs w:val="24"/>
          <w:u w:val="single"/>
        </w:rPr>
        <w:t xml:space="preserve">Anamnèse intermédiaire : </w:t>
      </w:r>
    </w:p>
    <w:p w:rsidR="003A127C" w:rsidRPr="006D7DF9" w:rsidRDefault="00F95B79" w:rsidP="007511E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Consultation : Non</w:t>
      </w:r>
    </w:p>
    <w:p w:rsidR="00F95B79" w:rsidRPr="006D7DF9" w:rsidRDefault="00F95B79" w:rsidP="007511E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Sur le plan respiratoire : </w:t>
      </w:r>
      <w:r w:rsidR="00850E4A"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>Changement de la consistance et la couleur des crachats</w:t>
      </w:r>
    </w:p>
    <w:p w:rsidR="00850E4A" w:rsidRPr="006D7DF9" w:rsidRDefault="00850E4A" w:rsidP="007511E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Un traitement par Augmentin sirop 1DDP/08h </w:t>
      </w:r>
    </w:p>
    <w:p w:rsidR="00850E4A" w:rsidRDefault="00850E4A" w:rsidP="007511E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="00571104"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D7D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Sur le plan Hématologique : apparition des ecchymoses au niveau des membres inferieurs </w:t>
      </w:r>
    </w:p>
    <w:p w:rsidR="007511E0" w:rsidRPr="006D7DF9" w:rsidRDefault="007511E0" w:rsidP="007511E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5644E" w:rsidRPr="006D7DF9" w:rsidRDefault="0075644E" w:rsidP="0075644E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</w:rPr>
      </w:pPr>
      <w:r w:rsidRPr="006D7DF9">
        <w:rPr>
          <w:rFonts w:ascii="Times New Roman" w:eastAsia="Times New Roman" w:hAnsi="Times New Roman" w:cs="Times New Roman"/>
          <w:b/>
          <w:bCs/>
          <w:color w:val="000000"/>
          <w:u w:val="single"/>
        </w:rPr>
        <w:t>HISTOIRE DE LA MALADIE en rapport avec le motif d’hospitalisation : 18 /11/2025</w:t>
      </w:r>
    </w:p>
    <w:p w:rsidR="0075644E" w:rsidRPr="006D7DF9" w:rsidRDefault="0075644E" w:rsidP="0075644E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</w:rPr>
      </w:pPr>
      <w:r w:rsidRPr="006D7DF9">
        <w:rPr>
          <w:rFonts w:ascii="Times New Roman" w:eastAsia="Times New Roman" w:hAnsi="Times New Roman" w:cs="Times New Roman"/>
          <w:color w:val="000000"/>
        </w:rPr>
        <w:t xml:space="preserve">     Le début des signes remonte à une semaine auparavant par </w:t>
      </w:r>
      <w:r w:rsidR="007511E0">
        <w:rPr>
          <w:rFonts w:ascii="Times New Roman" w:eastAsia="Times New Roman" w:hAnsi="Times New Roman" w:cs="Times New Roman"/>
          <w:color w:val="000000"/>
        </w:rPr>
        <w:t>l’</w:t>
      </w:r>
      <w:r w:rsidRPr="006D7DF9">
        <w:rPr>
          <w:rFonts w:ascii="Times New Roman" w:eastAsia="Times New Roman" w:hAnsi="Times New Roman" w:cs="Times New Roman"/>
          <w:color w:val="000000"/>
        </w:rPr>
        <w:t xml:space="preserve">accentuation de la toux et </w:t>
      </w:r>
      <w:r w:rsidR="007511E0">
        <w:rPr>
          <w:rFonts w:ascii="Times New Roman" w:eastAsia="Times New Roman" w:hAnsi="Times New Roman" w:cs="Times New Roman"/>
          <w:color w:val="000000"/>
        </w:rPr>
        <w:t xml:space="preserve">une </w:t>
      </w:r>
      <w:r w:rsidRPr="006D7DF9">
        <w:rPr>
          <w:rFonts w:ascii="Times New Roman" w:eastAsia="Times New Roman" w:hAnsi="Times New Roman" w:cs="Times New Roman"/>
          <w:color w:val="000000"/>
        </w:rPr>
        <w:t xml:space="preserve">modification de la consistance et la couleur des crachats avec </w:t>
      </w:r>
      <w:r w:rsidR="007511E0">
        <w:rPr>
          <w:rFonts w:ascii="Times New Roman" w:eastAsia="Times New Roman" w:hAnsi="Times New Roman" w:cs="Times New Roman"/>
          <w:color w:val="000000"/>
        </w:rPr>
        <w:t xml:space="preserve">augmentation des besoins en </w:t>
      </w:r>
      <w:r w:rsidR="00613458">
        <w:rPr>
          <w:rFonts w:ascii="Times New Roman" w:eastAsia="Times New Roman" w:hAnsi="Times New Roman" w:cs="Times New Roman"/>
          <w:color w:val="000000"/>
        </w:rPr>
        <w:t>oxygène et accentuation</w:t>
      </w:r>
      <w:r w:rsidRPr="006D7DF9">
        <w:rPr>
          <w:rFonts w:ascii="Times New Roman" w:eastAsia="Times New Roman" w:hAnsi="Times New Roman" w:cs="Times New Roman"/>
          <w:color w:val="000000"/>
        </w:rPr>
        <w:t xml:space="preserve"> de</w:t>
      </w:r>
      <w:r w:rsidR="00613458">
        <w:rPr>
          <w:rFonts w:ascii="Times New Roman" w:eastAsia="Times New Roman" w:hAnsi="Times New Roman" w:cs="Times New Roman"/>
          <w:color w:val="000000"/>
        </w:rPr>
        <w:t>s</w:t>
      </w:r>
      <w:r w:rsidRPr="006D7DF9">
        <w:rPr>
          <w:rFonts w:ascii="Times New Roman" w:eastAsia="Times New Roman" w:hAnsi="Times New Roman" w:cs="Times New Roman"/>
          <w:color w:val="000000"/>
        </w:rPr>
        <w:t xml:space="preserve"> signes de détresse </w:t>
      </w:r>
      <w:r w:rsidR="00613458">
        <w:rPr>
          <w:rFonts w:ascii="Times New Roman" w:eastAsia="Times New Roman" w:hAnsi="Times New Roman" w:cs="Times New Roman"/>
          <w:color w:val="000000"/>
        </w:rPr>
        <w:t xml:space="preserve">respiratoire </w:t>
      </w:r>
      <w:r w:rsidR="00613458" w:rsidRPr="006D7DF9">
        <w:rPr>
          <w:rFonts w:ascii="Times New Roman" w:eastAsia="Times New Roman" w:hAnsi="Times New Roman" w:cs="Times New Roman"/>
          <w:color w:val="000000"/>
        </w:rPr>
        <w:t>d’où</w:t>
      </w:r>
      <w:r w:rsidRPr="006D7DF9">
        <w:rPr>
          <w:rFonts w:ascii="Times New Roman" w:eastAsia="Times New Roman" w:hAnsi="Times New Roman" w:cs="Times New Roman"/>
          <w:color w:val="000000"/>
        </w:rPr>
        <w:t xml:space="preserve"> son hospitalisation.</w:t>
      </w:r>
    </w:p>
    <w:p w:rsidR="0075644E" w:rsidRPr="006D7DF9" w:rsidRDefault="0075644E" w:rsidP="0075644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F042C9" w:rsidRPr="006D7DF9" w:rsidRDefault="00F042C9" w:rsidP="007564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75644E" w:rsidRPr="006D7DF9" w:rsidRDefault="0075644E" w:rsidP="007564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6D7DF9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EXAMEN </w:t>
      </w:r>
      <w:r w:rsidR="00613458" w:rsidRPr="006D7DF9">
        <w:rPr>
          <w:rFonts w:ascii="Times New Roman" w:eastAsia="Times New Roman" w:hAnsi="Times New Roman" w:cs="Times New Roman"/>
          <w:b/>
          <w:bCs/>
          <w:color w:val="000000"/>
          <w:u w:val="single"/>
        </w:rPr>
        <w:t>CLINIQUE À</w:t>
      </w:r>
      <w:r w:rsidRPr="006D7DF9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L'ADMISSION : Date : 18/11/2025 </w:t>
      </w:r>
    </w:p>
    <w:p w:rsidR="0075644E" w:rsidRPr="006D7DF9" w:rsidRDefault="0075644E" w:rsidP="0075644E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color w:val="000000"/>
          <w:u w:val="single"/>
        </w:rPr>
        <w:t>Mesures anthropométriques</w:t>
      </w:r>
      <w:r w:rsidRPr="006D7DF9">
        <w:rPr>
          <w:rFonts w:ascii="Times New Roman" w:eastAsia="Times New Roman" w:hAnsi="Times New Roman" w:cs="Times New Roman"/>
          <w:color w:val="000000"/>
        </w:rPr>
        <w:t> : </w:t>
      </w:r>
    </w:p>
    <w:p w:rsidR="00146DF4" w:rsidRPr="006D7DF9" w:rsidRDefault="009820CA" w:rsidP="007511E0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>Poids : 12kg</w:t>
      </w:r>
      <w:r w:rsidR="007511E0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6D7DF9">
        <w:rPr>
          <w:rFonts w:ascii="Times New Roman" w:eastAsia="Times New Roman" w:hAnsi="Times New Roman" w:cs="Times New Roman"/>
          <w:bCs/>
          <w:color w:val="000000"/>
        </w:rPr>
        <w:t>(</w:t>
      </w:r>
      <w:r w:rsidR="00146DF4" w:rsidRPr="006D7DF9">
        <w:rPr>
          <w:rFonts w:ascii="Times New Roman" w:eastAsia="Times New Roman" w:hAnsi="Times New Roman" w:cs="Times New Roman"/>
          <w:bCs/>
          <w:color w:val="000000"/>
        </w:rPr>
        <w:t xml:space="preserve">-2,3 </w:t>
      </w:r>
      <w:r w:rsidR="007511E0" w:rsidRPr="006D7DF9">
        <w:rPr>
          <w:rFonts w:ascii="Times New Roman" w:eastAsia="Times New Roman" w:hAnsi="Times New Roman" w:cs="Times New Roman"/>
          <w:bCs/>
          <w:color w:val="000000"/>
        </w:rPr>
        <w:t>DS) Taille</w:t>
      </w:r>
      <w:r w:rsidR="007511E0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75644E" w:rsidRPr="006D7DF9">
        <w:rPr>
          <w:rFonts w:ascii="Times New Roman" w:eastAsia="Times New Roman" w:hAnsi="Times New Roman" w:cs="Times New Roman"/>
          <w:bCs/>
          <w:color w:val="000000"/>
        </w:rPr>
        <w:t>: 107 CM (-2 DS). Retard statural modéré</w:t>
      </w:r>
      <w:r w:rsidR="00146DF4" w:rsidRPr="006D7DF9">
        <w:rPr>
          <w:rFonts w:ascii="Times New Roman" w:eastAsia="Times New Roman" w:hAnsi="Times New Roman" w:cs="Times New Roman"/>
          <w:color w:val="000000"/>
        </w:rPr>
        <w:t xml:space="preserve"> </w:t>
      </w:r>
      <w:r w:rsidR="007511E0" w:rsidRPr="006D7DF9">
        <w:rPr>
          <w:rFonts w:ascii="Times New Roman" w:eastAsia="Times New Roman" w:hAnsi="Times New Roman" w:cs="Times New Roman"/>
          <w:bCs/>
          <w:color w:val="000000"/>
        </w:rPr>
        <w:t>IMC :</w:t>
      </w:r>
      <w:r w:rsidR="00146DF4" w:rsidRPr="006D7DF9">
        <w:rPr>
          <w:rFonts w:ascii="Times New Roman" w:eastAsia="Times New Roman" w:hAnsi="Times New Roman" w:cs="Times New Roman"/>
          <w:bCs/>
          <w:color w:val="000000"/>
        </w:rPr>
        <w:t> 10</w:t>
      </w:r>
      <w:r w:rsidR="007511E0">
        <w:rPr>
          <w:rFonts w:ascii="Times New Roman" w:eastAsia="Times New Roman" w:hAnsi="Times New Roman" w:cs="Times New Roman"/>
          <w:bCs/>
          <w:color w:val="000000"/>
        </w:rPr>
        <w:t>,5 kg/m (insuffisance pondérale)</w:t>
      </w:r>
    </w:p>
    <w:p w:rsidR="0075644E" w:rsidRPr="006D7DF9" w:rsidRDefault="00146DF4" w:rsidP="00146D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75644E" w:rsidRPr="006D7DF9">
        <w:rPr>
          <w:rFonts w:ascii="Times New Roman" w:eastAsia="Times New Roman" w:hAnsi="Times New Roman" w:cs="Times New Roman"/>
          <w:bCs/>
          <w:color w:val="000000"/>
        </w:rPr>
        <w:t>P/A : 59%</w:t>
      </w:r>
      <w:r w:rsidRPr="006D7DF9">
        <w:rPr>
          <w:rFonts w:ascii="Times New Roman" w:eastAsia="Times New Roman" w:hAnsi="Times New Roman" w:cs="Times New Roman"/>
          <w:bCs/>
          <w:color w:val="000000"/>
        </w:rPr>
        <w:t> ; P/T : 65% Malnutri</w:t>
      </w:r>
      <w:r w:rsidR="007511E0">
        <w:rPr>
          <w:rFonts w:ascii="Times New Roman" w:eastAsia="Times New Roman" w:hAnsi="Times New Roman" w:cs="Times New Roman"/>
          <w:bCs/>
          <w:color w:val="000000"/>
        </w:rPr>
        <w:t>ti</w:t>
      </w:r>
      <w:r w:rsidRPr="006D7DF9">
        <w:rPr>
          <w:rFonts w:ascii="Times New Roman" w:eastAsia="Times New Roman" w:hAnsi="Times New Roman" w:cs="Times New Roman"/>
          <w:bCs/>
          <w:color w:val="000000"/>
        </w:rPr>
        <w:t>on modérée à sévère</w:t>
      </w:r>
      <w:r w:rsidR="0075644E" w:rsidRPr="006D7DF9">
        <w:rPr>
          <w:rFonts w:ascii="Times New Roman" w:eastAsia="Times New Roman" w:hAnsi="Times New Roman" w:cs="Times New Roman"/>
          <w:b/>
          <w:bCs/>
          <w:color w:val="000000"/>
        </w:rPr>
        <w:t xml:space="preserve">                                                                                   </w:t>
      </w:r>
      <w:r w:rsidR="0075644E" w:rsidRPr="006D7DF9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</w:t>
      </w:r>
    </w:p>
    <w:p w:rsidR="0075644E" w:rsidRPr="006D7DF9" w:rsidRDefault="007511E0" w:rsidP="0075644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color w:val="000000"/>
        </w:rPr>
        <w:t>État</w:t>
      </w:r>
      <w:r w:rsidR="0075644E" w:rsidRPr="006D7DF9">
        <w:rPr>
          <w:rFonts w:ascii="Times New Roman" w:eastAsia="Times New Roman" w:hAnsi="Times New Roman" w:cs="Times New Roman"/>
          <w:color w:val="000000"/>
        </w:rPr>
        <w:t xml:space="preserve"> général conservé, </w:t>
      </w:r>
      <w:r w:rsidRPr="006D7DF9">
        <w:rPr>
          <w:rFonts w:ascii="Times New Roman" w:eastAsia="Times New Roman" w:hAnsi="Times New Roman" w:cs="Times New Roman"/>
          <w:color w:val="000000"/>
        </w:rPr>
        <w:t>apyrétique :</w:t>
      </w:r>
      <w:r w:rsidR="0075644E" w:rsidRPr="006D7DF9">
        <w:rPr>
          <w:rFonts w:ascii="Times New Roman" w:eastAsia="Times New Roman" w:hAnsi="Times New Roman" w:cs="Times New Roman"/>
          <w:color w:val="000000"/>
        </w:rPr>
        <w:t xml:space="preserve"> T : 36,5° C, malnutrition sévère, Absence de signes de déshydratation</w:t>
      </w:r>
    </w:p>
    <w:p w:rsidR="0075644E" w:rsidRPr="006D7DF9" w:rsidRDefault="0075644E" w:rsidP="0075644E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Noto Sans Symbols" w:hAnsi="Times New Roman" w:cs="Times New Roman"/>
        </w:rPr>
      </w:pPr>
      <w:r w:rsidRPr="006D7DF9">
        <w:rPr>
          <w:rFonts w:ascii="Times New Roman" w:hAnsi="Times New Roman" w:cs="Times New Roman"/>
          <w:b/>
        </w:rPr>
        <w:t>Examen de la peau :</w:t>
      </w:r>
    </w:p>
    <w:p w:rsidR="0075644E" w:rsidRPr="006D7DF9" w:rsidRDefault="0075644E" w:rsidP="0075644E">
      <w:pPr>
        <w:pStyle w:val="Paragraphedeliste"/>
        <w:spacing w:after="0" w:line="240" w:lineRule="auto"/>
        <w:ind w:left="0" w:firstLineChars="150" w:firstLine="330"/>
        <w:jc w:val="both"/>
        <w:rPr>
          <w:rFonts w:ascii="Times New Roman" w:hAnsi="Times New Roman" w:cs="Times New Roman"/>
          <w:bCs/>
        </w:rPr>
      </w:pPr>
      <w:r w:rsidRPr="006D7DF9">
        <w:rPr>
          <w:rFonts w:ascii="Times New Roman" w:hAnsi="Times New Roman" w:cs="Times New Roman"/>
          <w:bCs/>
        </w:rPr>
        <w:t xml:space="preserve">                Présence d’ecchymoses au niveau du membre inferieur gauche</w:t>
      </w:r>
    </w:p>
    <w:p w:rsidR="0075644E" w:rsidRPr="006D7DF9" w:rsidRDefault="0075644E" w:rsidP="0075644E">
      <w:pPr>
        <w:pStyle w:val="Paragraphedeliste"/>
        <w:spacing w:after="0" w:line="240" w:lineRule="auto"/>
        <w:ind w:left="0" w:firstLineChars="150" w:firstLine="330"/>
        <w:jc w:val="both"/>
        <w:rPr>
          <w:rFonts w:ascii="Times New Roman" w:eastAsia="Noto Sans Symbols" w:hAnsi="Times New Roman" w:cs="Times New Roman"/>
        </w:rPr>
      </w:pPr>
      <w:r w:rsidRPr="006D7DF9">
        <w:rPr>
          <w:rFonts w:ascii="Times New Roman" w:hAnsi="Times New Roman" w:cs="Times New Roman"/>
          <w:bCs/>
        </w:rPr>
        <w:t xml:space="preserve">                Lésions cicatrisés de </w:t>
      </w:r>
      <w:r w:rsidR="007511E0" w:rsidRPr="006D7DF9">
        <w:rPr>
          <w:rFonts w:ascii="Times New Roman" w:hAnsi="Times New Roman" w:cs="Times New Roman"/>
          <w:bCs/>
        </w:rPr>
        <w:t>brûlures</w:t>
      </w:r>
      <w:r w:rsidRPr="006D7DF9">
        <w:rPr>
          <w:rFonts w:ascii="Times New Roman" w:hAnsi="Times New Roman" w:cs="Times New Roman"/>
          <w:bCs/>
        </w:rPr>
        <w:t xml:space="preserve"> au niveau des 2 fesses et la cuisse gauche</w:t>
      </w:r>
    </w:p>
    <w:p w:rsidR="0075644E" w:rsidRPr="006D7DF9" w:rsidRDefault="0075644E" w:rsidP="0075644E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D7DF9">
        <w:rPr>
          <w:rFonts w:ascii="Times New Roman" w:hAnsi="Times New Roman" w:cs="Times New Roman"/>
          <w:b/>
        </w:rPr>
        <w:t xml:space="preserve">Examen pleuro pulmonaire : </w:t>
      </w:r>
      <w:r w:rsidRPr="006D7DF9">
        <w:rPr>
          <w:rFonts w:ascii="Times New Roman" w:hAnsi="Times New Roman" w:cs="Times New Roman"/>
          <w:bCs/>
        </w:rPr>
        <w:t xml:space="preserve">toux grasse, </w:t>
      </w:r>
      <w:proofErr w:type="spellStart"/>
      <w:r w:rsidRPr="006D7DF9">
        <w:rPr>
          <w:rFonts w:ascii="Times New Roman" w:hAnsi="Times New Roman" w:cs="Times New Roman"/>
          <w:bCs/>
        </w:rPr>
        <w:t>polypneique</w:t>
      </w:r>
      <w:proofErr w:type="spellEnd"/>
      <w:r w:rsidRPr="006D7DF9">
        <w:rPr>
          <w:rFonts w:ascii="Times New Roman" w:hAnsi="Times New Roman" w:cs="Times New Roman"/>
          <w:bCs/>
        </w:rPr>
        <w:t xml:space="preserve">, Fr: 44 c/min, SpO2 : 95% sous 3Litres d’O2 </w:t>
      </w:r>
    </w:p>
    <w:p w:rsidR="0075644E" w:rsidRPr="006D7DF9" w:rsidRDefault="0075644E" w:rsidP="0075644E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D7DF9">
        <w:rPr>
          <w:rFonts w:ascii="Times New Roman" w:hAnsi="Times New Roman" w:cs="Times New Roman"/>
        </w:rPr>
        <w:t xml:space="preserve">              Signes d’insuffisance respiratoire chronique : hippocratisme digitale, </w:t>
      </w:r>
    </w:p>
    <w:p w:rsidR="0075644E" w:rsidRPr="006D7DF9" w:rsidRDefault="0075644E" w:rsidP="0075644E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D7DF9">
        <w:rPr>
          <w:rFonts w:ascii="Times New Roman" w:hAnsi="Times New Roman" w:cs="Times New Roman"/>
        </w:rPr>
        <w:t xml:space="preserve">     </w:t>
      </w:r>
      <w:r w:rsidR="00571104" w:rsidRPr="006D7DF9">
        <w:rPr>
          <w:rFonts w:ascii="Times New Roman" w:hAnsi="Times New Roman" w:cs="Times New Roman"/>
        </w:rPr>
        <w:t xml:space="preserve">         Déformation thoracique : </w:t>
      </w:r>
    </w:p>
    <w:p w:rsidR="0075644E" w:rsidRPr="006D7DF9" w:rsidRDefault="0075644E" w:rsidP="0075644E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D7DF9">
        <w:rPr>
          <w:rFonts w:ascii="Times New Roman" w:hAnsi="Times New Roman" w:cs="Times New Roman"/>
        </w:rPr>
        <w:t xml:space="preserve">              Détresse respiratoire faite de : Tirage sus sternal, intercostal, sous costal,</w:t>
      </w:r>
    </w:p>
    <w:p w:rsidR="0075644E" w:rsidRPr="006D7DF9" w:rsidRDefault="00F042C9" w:rsidP="0075644E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7DF9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5644E" w:rsidRPr="006D7DF9">
        <w:rPr>
          <w:rFonts w:ascii="Times New Roman" w:hAnsi="Times New Roman" w:cs="Times New Roman"/>
          <w:sz w:val="24"/>
          <w:szCs w:val="24"/>
        </w:rPr>
        <w:t>Auscultation pulmonaire : râles sibilants et crépitant diffuses aux 2 champs pulmonaires plus marqués à gauche</w:t>
      </w:r>
    </w:p>
    <w:p w:rsidR="0075644E" w:rsidRPr="006D7DF9" w:rsidRDefault="0075644E" w:rsidP="0075644E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DF9">
        <w:rPr>
          <w:rFonts w:ascii="Times New Roman" w:hAnsi="Times New Roman" w:cs="Times New Roman"/>
          <w:b/>
          <w:sz w:val="24"/>
          <w:szCs w:val="24"/>
        </w:rPr>
        <w:t>Examen cardiovasculaire</w:t>
      </w:r>
      <w:r w:rsidRPr="006D7DF9">
        <w:rPr>
          <w:rFonts w:ascii="Times New Roman" w:hAnsi="Times New Roman" w:cs="Times New Roman"/>
          <w:sz w:val="24"/>
          <w:szCs w:val="24"/>
        </w:rPr>
        <w:t> : FC : 122 b/min, TRC &lt; 3 sec, Auscultation : B1, B2 biens audibles, absence de bruits surajoutés</w:t>
      </w:r>
    </w:p>
    <w:p w:rsidR="0075644E" w:rsidRPr="006D7DF9" w:rsidRDefault="0075644E" w:rsidP="0075644E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DF9">
        <w:rPr>
          <w:rFonts w:ascii="Times New Roman" w:hAnsi="Times New Roman" w:cs="Times New Roman"/>
          <w:b/>
          <w:sz w:val="24"/>
          <w:szCs w:val="24"/>
        </w:rPr>
        <w:t>Examen abdominopelvien</w:t>
      </w:r>
      <w:r w:rsidRPr="006D7DF9">
        <w:rPr>
          <w:rFonts w:ascii="Times New Roman" w:hAnsi="Times New Roman" w:cs="Times New Roman"/>
          <w:sz w:val="24"/>
          <w:szCs w:val="24"/>
        </w:rPr>
        <w:t xml:space="preserve"> : Abdomen souple, pas d’</w:t>
      </w:r>
      <w:proofErr w:type="spellStart"/>
      <w:r w:rsidRPr="006D7DF9">
        <w:rPr>
          <w:rFonts w:ascii="Times New Roman" w:hAnsi="Times New Roman" w:cs="Times New Roman"/>
          <w:sz w:val="24"/>
          <w:szCs w:val="24"/>
        </w:rPr>
        <w:t>organomégalie</w:t>
      </w:r>
      <w:proofErr w:type="spellEnd"/>
      <w:r w:rsidRPr="006D7DF9">
        <w:rPr>
          <w:rFonts w:ascii="Times New Roman" w:hAnsi="Times New Roman" w:cs="Times New Roman"/>
          <w:sz w:val="24"/>
          <w:szCs w:val="24"/>
        </w:rPr>
        <w:t>, orifices herniaires libres, transit conservé</w:t>
      </w:r>
    </w:p>
    <w:p w:rsidR="0075644E" w:rsidRPr="006D7DF9" w:rsidRDefault="0075644E" w:rsidP="0075644E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DF9">
        <w:rPr>
          <w:rFonts w:ascii="Times New Roman" w:hAnsi="Times New Roman" w:cs="Times New Roman"/>
          <w:b/>
          <w:sz w:val="24"/>
          <w:szCs w:val="24"/>
        </w:rPr>
        <w:t>ORL :</w:t>
      </w:r>
      <w:r w:rsidRPr="006D7DF9">
        <w:rPr>
          <w:rFonts w:ascii="Times New Roman" w:hAnsi="Times New Roman" w:cs="Times New Roman"/>
          <w:sz w:val="24"/>
          <w:szCs w:val="24"/>
        </w:rPr>
        <w:t xml:space="preserve"> présence de lésions ecchymotique au niveau de la muqueuse de la joue droite</w:t>
      </w:r>
    </w:p>
    <w:p w:rsidR="0075644E" w:rsidRPr="006D7DF9" w:rsidRDefault="0075644E" w:rsidP="0075644E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DF9">
        <w:rPr>
          <w:rFonts w:ascii="Times New Roman" w:hAnsi="Times New Roman" w:cs="Times New Roman"/>
          <w:b/>
          <w:sz w:val="24"/>
          <w:szCs w:val="24"/>
        </w:rPr>
        <w:t>Examen des autres appareils</w:t>
      </w:r>
      <w:r w:rsidRPr="006D7DF9">
        <w:rPr>
          <w:rFonts w:ascii="Times New Roman" w:hAnsi="Times New Roman" w:cs="Times New Roman"/>
          <w:sz w:val="24"/>
          <w:szCs w:val="24"/>
        </w:rPr>
        <w:t> : est sans particularité</w:t>
      </w:r>
    </w:p>
    <w:p w:rsidR="007511E0" w:rsidRDefault="0075644E" w:rsidP="0075644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7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7511E0" w:rsidRPr="006D7DF9" w:rsidRDefault="007511E0" w:rsidP="007511E0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7DF9">
        <w:rPr>
          <w:rFonts w:ascii="Times New Roman" w:eastAsia="Times New Roman" w:hAnsi="Times New Roman" w:cs="Times New Roman"/>
          <w:b/>
          <w:bCs/>
          <w:color w:val="000000"/>
          <w:u w:val="single"/>
        </w:rPr>
        <w:t>BILAN PARACLINIQUE A L’ADMISSION : 18/11/25</w:t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NFS : GB : 4430  élément, PNN : 2660;   lymphocyte : 1020  </w:t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          HB : 9,5 g/dl ; VGM : 93fl ; CCMH : 34,2 [anémie </w:t>
      </w:r>
      <w:proofErr w:type="spellStart"/>
      <w:r w:rsidRPr="006D7DF9">
        <w:rPr>
          <w:rFonts w:ascii="Times New Roman" w:eastAsia="Times New Roman" w:hAnsi="Times New Roman" w:cs="Times New Roman"/>
          <w:bCs/>
          <w:color w:val="000000"/>
        </w:rPr>
        <w:t>normocytaire</w:t>
      </w:r>
      <w:proofErr w:type="spellEnd"/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normo chrome]</w:t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          PLQ : 30 000 el/mm 3.</w:t>
      </w:r>
      <w:r w:rsidRPr="006D7DF9">
        <w:rPr>
          <w:rFonts w:ascii="Times New Roman" w:eastAsia="Times New Roman" w:hAnsi="Times New Roman" w:cs="Times New Roman"/>
          <w:color w:val="000000"/>
        </w:rPr>
        <w:tab/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color w:val="000000"/>
        </w:rPr>
        <w:t>CRP : 43,4mg/l                          VS : 53 mm/h (1ere heure)      96 mm/h (2eme heure)</w:t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color w:val="000000"/>
        </w:rPr>
        <w:t>PCT : 0,07ng/l</w:t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color w:val="000000"/>
        </w:rPr>
        <w:t xml:space="preserve">Ionogramme : Na : 133,2mmol/l       K : 3,84 </w:t>
      </w:r>
      <w:proofErr w:type="spellStart"/>
      <w:r w:rsidRPr="006D7DF9">
        <w:rPr>
          <w:rFonts w:ascii="Times New Roman" w:eastAsia="Times New Roman" w:hAnsi="Times New Roman" w:cs="Times New Roman"/>
          <w:color w:val="000000"/>
        </w:rPr>
        <w:t>mmol</w:t>
      </w:r>
      <w:proofErr w:type="spellEnd"/>
      <w:r w:rsidRPr="006D7DF9">
        <w:rPr>
          <w:rFonts w:ascii="Times New Roman" w:eastAsia="Times New Roman" w:hAnsi="Times New Roman" w:cs="Times New Roman"/>
          <w:color w:val="000000"/>
        </w:rPr>
        <w:t xml:space="preserve">/l      Cl : 104,1 </w:t>
      </w:r>
      <w:proofErr w:type="spellStart"/>
      <w:r w:rsidRPr="006D7DF9">
        <w:rPr>
          <w:rFonts w:ascii="Times New Roman" w:eastAsia="Times New Roman" w:hAnsi="Times New Roman" w:cs="Times New Roman"/>
          <w:color w:val="000000"/>
        </w:rPr>
        <w:t>mmol</w:t>
      </w:r>
      <w:proofErr w:type="spellEnd"/>
      <w:r w:rsidRPr="006D7DF9">
        <w:rPr>
          <w:rFonts w:ascii="Times New Roman" w:eastAsia="Times New Roman" w:hAnsi="Times New Roman" w:cs="Times New Roman"/>
          <w:color w:val="000000"/>
        </w:rPr>
        <w:t>/l</w:t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color w:val="000000"/>
        </w:rPr>
        <w:t xml:space="preserve">Albumine : 39,9 g/l          </w:t>
      </w:r>
      <w:proofErr w:type="spellStart"/>
      <w:r w:rsidRPr="006D7DF9">
        <w:rPr>
          <w:rFonts w:ascii="Times New Roman" w:eastAsia="Times New Roman" w:hAnsi="Times New Roman" w:cs="Times New Roman"/>
          <w:color w:val="000000"/>
        </w:rPr>
        <w:t>Créat</w:t>
      </w:r>
      <w:proofErr w:type="spellEnd"/>
      <w:r w:rsidRPr="006D7DF9">
        <w:rPr>
          <w:rFonts w:ascii="Times New Roman" w:eastAsia="Times New Roman" w:hAnsi="Times New Roman" w:cs="Times New Roman"/>
          <w:color w:val="000000"/>
        </w:rPr>
        <w:t xml:space="preserve"> : 4,66 mg/l      Urée : 0,12 g/l         </w:t>
      </w:r>
      <w:proofErr w:type="spellStart"/>
      <w:r w:rsidRPr="006D7DF9">
        <w:rPr>
          <w:rFonts w:ascii="Times New Roman" w:eastAsia="Times New Roman" w:hAnsi="Times New Roman" w:cs="Times New Roman"/>
          <w:color w:val="000000"/>
        </w:rPr>
        <w:t>Protein</w:t>
      </w:r>
      <w:proofErr w:type="spellEnd"/>
      <w:r w:rsidRPr="006D7DF9">
        <w:rPr>
          <w:rFonts w:ascii="Times New Roman" w:eastAsia="Times New Roman" w:hAnsi="Times New Roman" w:cs="Times New Roman"/>
          <w:color w:val="000000"/>
        </w:rPr>
        <w:t xml:space="preserve"> Total : 66,7 g/l</w:t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color w:val="000000"/>
        </w:rPr>
        <w:t xml:space="preserve">ASAT : 18,8 U/l        ALAT : 14,5 U/l       </w:t>
      </w:r>
      <w:proofErr w:type="spellStart"/>
      <w:r w:rsidRPr="006D7DF9">
        <w:rPr>
          <w:rFonts w:ascii="Times New Roman" w:eastAsia="Times New Roman" w:hAnsi="Times New Roman" w:cs="Times New Roman"/>
          <w:color w:val="000000"/>
        </w:rPr>
        <w:t>gGT</w:t>
      </w:r>
      <w:proofErr w:type="spellEnd"/>
      <w:r w:rsidRPr="006D7DF9">
        <w:rPr>
          <w:rFonts w:ascii="Times New Roman" w:eastAsia="Times New Roman" w:hAnsi="Times New Roman" w:cs="Times New Roman"/>
          <w:color w:val="000000"/>
        </w:rPr>
        <w:t> : 21,33 U/l</w:t>
      </w:r>
    </w:p>
    <w:p w:rsidR="007511E0" w:rsidRPr="006D7DF9" w:rsidRDefault="007511E0" w:rsidP="007511E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color w:val="000000"/>
        </w:rPr>
        <w:t xml:space="preserve">Ferritine : 37,32 </w:t>
      </w:r>
      <w:proofErr w:type="spellStart"/>
      <w:r w:rsidRPr="006D7DF9">
        <w:rPr>
          <w:rFonts w:ascii="Times New Roman" w:eastAsia="Times New Roman" w:hAnsi="Times New Roman" w:cs="Times New Roman"/>
          <w:color w:val="000000"/>
        </w:rPr>
        <w:t>ng</w:t>
      </w:r>
      <w:proofErr w:type="spellEnd"/>
      <w:r w:rsidRPr="006D7DF9">
        <w:rPr>
          <w:rFonts w:ascii="Times New Roman" w:eastAsia="Times New Roman" w:hAnsi="Times New Roman" w:cs="Times New Roman"/>
          <w:color w:val="000000"/>
        </w:rPr>
        <w:t xml:space="preserve">/ml     25 OH Vit D :   50,4 </w:t>
      </w:r>
      <w:proofErr w:type="spellStart"/>
      <w:r w:rsidRPr="006D7DF9">
        <w:rPr>
          <w:rFonts w:ascii="Times New Roman" w:eastAsia="Times New Roman" w:hAnsi="Times New Roman" w:cs="Times New Roman"/>
          <w:color w:val="000000"/>
        </w:rPr>
        <w:t>ng</w:t>
      </w:r>
      <w:proofErr w:type="spellEnd"/>
      <w:r w:rsidRPr="006D7DF9">
        <w:rPr>
          <w:rFonts w:ascii="Times New Roman" w:eastAsia="Times New Roman" w:hAnsi="Times New Roman" w:cs="Times New Roman"/>
          <w:color w:val="000000"/>
        </w:rPr>
        <w:t xml:space="preserve">/ml </w:t>
      </w:r>
    </w:p>
    <w:p w:rsidR="007511E0" w:rsidRDefault="007511E0" w:rsidP="0075644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1399" w:rsidRPr="007511E0" w:rsidRDefault="0075644E" w:rsidP="0075644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  <w:r w:rsidRPr="006D7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11E0"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</w:rPr>
        <w:t xml:space="preserve">prise en </w:t>
      </w:r>
      <w:r w:rsidR="000D7563" w:rsidRPr="007511E0"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</w:rPr>
        <w:t>CHARGE :</w:t>
      </w:r>
      <w:r w:rsidRPr="007511E0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 </w:t>
      </w:r>
    </w:p>
    <w:p w:rsidR="00901399" w:rsidRPr="000D7563" w:rsidRDefault="00901399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563">
        <w:rPr>
          <w:rFonts w:ascii="Times New Roman" w:eastAsia="Times New Roman" w:hAnsi="Times New Roman" w:cs="Times New Roman"/>
          <w:bCs/>
          <w:sz w:val="24"/>
          <w:szCs w:val="24"/>
        </w:rPr>
        <w:t>Hospitalisation</w:t>
      </w:r>
    </w:p>
    <w:p w:rsidR="00901399" w:rsidRPr="000D7563" w:rsidRDefault="007511E0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7563">
        <w:rPr>
          <w:rFonts w:ascii="Times New Roman" w:eastAsia="Times New Roman" w:hAnsi="Times New Roman" w:cs="Times New Roman"/>
          <w:bCs/>
          <w:sz w:val="24"/>
          <w:szCs w:val="24"/>
        </w:rPr>
        <w:t>Mise en condition + voie</w:t>
      </w:r>
      <w:r w:rsidR="00901399" w:rsidRPr="000D7563">
        <w:rPr>
          <w:rFonts w:ascii="Times New Roman" w:eastAsia="Times New Roman" w:hAnsi="Times New Roman" w:cs="Times New Roman"/>
          <w:bCs/>
          <w:sz w:val="24"/>
          <w:szCs w:val="24"/>
        </w:rPr>
        <w:t xml:space="preserve"> veineuse </w:t>
      </w:r>
      <w:r w:rsidR="000D7563" w:rsidRPr="000D7563">
        <w:rPr>
          <w:rFonts w:ascii="Times New Roman" w:eastAsia="Times New Roman" w:hAnsi="Times New Roman" w:cs="Times New Roman"/>
          <w:bCs/>
          <w:sz w:val="24"/>
          <w:szCs w:val="24"/>
        </w:rPr>
        <w:t>périphérique</w:t>
      </w:r>
    </w:p>
    <w:p w:rsidR="0075644E" w:rsidRPr="000D7563" w:rsidRDefault="009820CA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563">
        <w:rPr>
          <w:rFonts w:ascii="Times New Roman" w:eastAsia="Times New Roman" w:hAnsi="Times New Roman" w:cs="Times New Roman"/>
          <w:bCs/>
        </w:rPr>
        <w:t>Oxygène</w:t>
      </w:r>
      <w:r w:rsidR="0075644E" w:rsidRPr="000D7563">
        <w:rPr>
          <w:rFonts w:ascii="Times New Roman" w:eastAsia="Times New Roman" w:hAnsi="Times New Roman" w:cs="Times New Roman"/>
          <w:bCs/>
        </w:rPr>
        <w:t xml:space="preserve"> selon les besoins</w:t>
      </w:r>
    </w:p>
    <w:p w:rsidR="0075644E" w:rsidRPr="000D7563" w:rsidRDefault="0075644E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D7563">
        <w:rPr>
          <w:rFonts w:ascii="Times New Roman" w:eastAsia="Times New Roman" w:hAnsi="Times New Roman" w:cs="Times New Roman"/>
          <w:color w:val="000000"/>
        </w:rPr>
        <w:t>Immunoglobuline 0,8g /kg Soit 10g</w:t>
      </w:r>
    </w:p>
    <w:p w:rsidR="0075644E" w:rsidRPr="000D7563" w:rsidRDefault="0075644E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D7563">
        <w:rPr>
          <w:rFonts w:ascii="Times New Roman" w:eastAsia="Times New Roman" w:hAnsi="Times New Roman" w:cs="Times New Roman"/>
          <w:color w:val="000000"/>
        </w:rPr>
        <w:t xml:space="preserve">Bi Antibiothérapie : </w:t>
      </w:r>
      <w:proofErr w:type="spellStart"/>
      <w:r w:rsidRPr="000D7563">
        <w:rPr>
          <w:rFonts w:ascii="Times New Roman" w:eastAsia="Times New Roman" w:hAnsi="Times New Roman" w:cs="Times New Roman"/>
          <w:color w:val="000000"/>
        </w:rPr>
        <w:t>Tienam</w:t>
      </w:r>
      <w:proofErr w:type="spellEnd"/>
      <w:r w:rsidRPr="000D7563">
        <w:rPr>
          <w:rFonts w:ascii="Times New Roman" w:eastAsia="Times New Roman" w:hAnsi="Times New Roman" w:cs="Times New Roman"/>
          <w:color w:val="000000"/>
        </w:rPr>
        <w:t xml:space="preserve"> 100mg/k</w:t>
      </w:r>
      <w:r w:rsidR="009820CA" w:rsidRPr="000D7563">
        <w:rPr>
          <w:rFonts w:ascii="Times New Roman" w:eastAsia="Times New Roman" w:hAnsi="Times New Roman" w:cs="Times New Roman"/>
          <w:color w:val="000000"/>
        </w:rPr>
        <w:t xml:space="preserve">g/jour (en 3 prises) </w:t>
      </w:r>
      <w:proofErr w:type="spellStart"/>
      <w:r w:rsidR="009820CA" w:rsidRPr="000D7563">
        <w:rPr>
          <w:rFonts w:ascii="Times New Roman" w:eastAsia="Times New Roman" w:hAnsi="Times New Roman" w:cs="Times New Roman"/>
          <w:color w:val="000000"/>
        </w:rPr>
        <w:t>Amikacine</w:t>
      </w:r>
      <w:proofErr w:type="spellEnd"/>
      <w:r w:rsidR="009820CA" w:rsidRPr="000D7563">
        <w:rPr>
          <w:rFonts w:ascii="Times New Roman" w:eastAsia="Times New Roman" w:hAnsi="Times New Roman" w:cs="Times New Roman"/>
          <w:color w:val="000000"/>
        </w:rPr>
        <w:t xml:space="preserve"> 1</w:t>
      </w:r>
      <w:r w:rsidRPr="000D7563">
        <w:rPr>
          <w:rFonts w:ascii="Times New Roman" w:eastAsia="Times New Roman" w:hAnsi="Times New Roman" w:cs="Times New Roman"/>
          <w:color w:val="000000"/>
        </w:rPr>
        <w:t>5mg/kg</w:t>
      </w:r>
    </w:p>
    <w:p w:rsidR="0075644E" w:rsidRPr="000D7563" w:rsidRDefault="007511E0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D7563">
        <w:rPr>
          <w:rFonts w:ascii="Times New Roman" w:eastAsia="Times New Roman" w:hAnsi="Times New Roman" w:cs="Times New Roman"/>
          <w:color w:val="000000"/>
        </w:rPr>
        <w:t xml:space="preserve">Nébulisation : </w:t>
      </w:r>
      <w:proofErr w:type="spellStart"/>
      <w:r w:rsidRPr="000D7563">
        <w:rPr>
          <w:rFonts w:ascii="Times New Roman" w:eastAsia="Times New Roman" w:hAnsi="Times New Roman" w:cs="Times New Roman"/>
          <w:color w:val="000000"/>
        </w:rPr>
        <w:t>A</w:t>
      </w:r>
      <w:r w:rsidR="0075644E" w:rsidRPr="000D7563">
        <w:rPr>
          <w:rFonts w:ascii="Times New Roman" w:eastAsia="Times New Roman" w:hAnsi="Times New Roman" w:cs="Times New Roman"/>
          <w:color w:val="000000"/>
        </w:rPr>
        <w:t>stalin</w:t>
      </w:r>
      <w:proofErr w:type="spellEnd"/>
      <w:r w:rsidR="0075644E" w:rsidRPr="000D7563">
        <w:rPr>
          <w:rFonts w:ascii="Times New Roman" w:eastAsia="Times New Roman" w:hAnsi="Times New Roman" w:cs="Times New Roman"/>
          <w:color w:val="000000"/>
        </w:rPr>
        <w:t xml:space="preserve"> 0,5 cc+3,5cc de SSI</w:t>
      </w:r>
    </w:p>
    <w:p w:rsidR="0075644E" w:rsidRPr="000D7563" w:rsidRDefault="00B47FB3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0D7563">
        <w:rPr>
          <w:rFonts w:ascii="Times New Roman" w:eastAsia="Times New Roman" w:hAnsi="Times New Roman" w:cs="Times New Roman"/>
          <w:color w:val="000000"/>
        </w:rPr>
        <w:t>Pulmicort</w:t>
      </w:r>
      <w:proofErr w:type="spellEnd"/>
      <w:r w:rsidRPr="000D7563">
        <w:rPr>
          <w:rFonts w:ascii="Times New Roman" w:eastAsia="Times New Roman" w:hAnsi="Times New Roman" w:cs="Times New Roman"/>
          <w:color w:val="000000"/>
        </w:rPr>
        <w:t xml:space="preserve"> 0,5mg</w:t>
      </w:r>
      <w:r w:rsidR="0075644E" w:rsidRPr="000D7563">
        <w:rPr>
          <w:rFonts w:ascii="Times New Roman" w:eastAsia="Times New Roman" w:hAnsi="Times New Roman" w:cs="Times New Roman"/>
          <w:color w:val="000000"/>
        </w:rPr>
        <w:t xml:space="preserve"> 2fois/jour</w:t>
      </w:r>
    </w:p>
    <w:p w:rsidR="007511E0" w:rsidRDefault="009820CA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D7563">
        <w:rPr>
          <w:rFonts w:ascii="Times New Roman" w:eastAsia="Times New Roman" w:hAnsi="Times New Roman" w:cs="Times New Roman"/>
          <w:color w:val="000000"/>
        </w:rPr>
        <w:t>Kinésithérapie</w:t>
      </w:r>
      <w:r w:rsidR="007511E0" w:rsidRPr="000D7563">
        <w:rPr>
          <w:rFonts w:ascii="Times New Roman" w:eastAsia="Times New Roman" w:hAnsi="Times New Roman" w:cs="Times New Roman"/>
          <w:color w:val="000000"/>
        </w:rPr>
        <w:t xml:space="preserve"> respiratoire</w:t>
      </w:r>
    </w:p>
    <w:p w:rsidR="000D7563" w:rsidRDefault="000D7563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Entretien diététique</w:t>
      </w:r>
    </w:p>
    <w:p w:rsidR="000D7563" w:rsidRPr="000D7563" w:rsidRDefault="000D7563" w:rsidP="000D7563">
      <w:pPr>
        <w:pStyle w:val="Paragraphedeliste"/>
        <w:numPr>
          <w:ilvl w:val="2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Entretien psychologique.</w:t>
      </w:r>
    </w:p>
    <w:p w:rsidR="000D7563" w:rsidRPr="006D7DF9" w:rsidRDefault="000D7563" w:rsidP="0075644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75644E" w:rsidRPr="006D7DF9" w:rsidRDefault="0075644E" w:rsidP="007564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0D7563" w:rsidRDefault="007511E0" w:rsidP="000D7563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EVOLUTION </w:t>
      </w:r>
      <w:r w:rsidR="009820CA" w:rsidRPr="006D7DF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B06D0B" w:rsidRPr="000D7563" w:rsidRDefault="009E4AF5" w:rsidP="000D7563">
      <w:pPr>
        <w:pStyle w:val="Paragraphedeliste"/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7563">
        <w:rPr>
          <w:rFonts w:ascii="Times New Roman" w:hAnsi="Times New Roman" w:cs="Times New Roman"/>
        </w:rPr>
        <w:t xml:space="preserve">A j3 d’Hospitalisation, l’enfant a présenté un </w:t>
      </w:r>
      <w:r w:rsidR="00796134" w:rsidRPr="000D7563">
        <w:rPr>
          <w:rFonts w:ascii="Times New Roman" w:hAnsi="Times New Roman" w:cs="Times New Roman"/>
        </w:rPr>
        <w:t>abcès</w:t>
      </w:r>
      <w:r w:rsidRPr="000D7563">
        <w:rPr>
          <w:rFonts w:ascii="Times New Roman" w:hAnsi="Times New Roman" w:cs="Times New Roman"/>
        </w:rPr>
        <w:t xml:space="preserve"> dentaire, un avis stomato a été demandé : </w:t>
      </w:r>
      <w:r w:rsidR="00796134" w:rsidRPr="000D7563">
        <w:rPr>
          <w:rFonts w:ascii="Times New Roman" w:hAnsi="Times New Roman" w:cs="Times New Roman"/>
        </w:rPr>
        <w:t xml:space="preserve">enfant présente une inflammation en regard de la joue droite, </w:t>
      </w:r>
      <w:proofErr w:type="spellStart"/>
      <w:r w:rsidRPr="000D7563">
        <w:rPr>
          <w:rFonts w:ascii="Times New Roman" w:hAnsi="Times New Roman" w:cs="Times New Roman"/>
        </w:rPr>
        <w:t>flagyl</w:t>
      </w:r>
      <w:proofErr w:type="spellEnd"/>
      <w:r w:rsidRPr="000D7563">
        <w:rPr>
          <w:rFonts w:ascii="Times New Roman" w:hAnsi="Times New Roman" w:cs="Times New Roman"/>
        </w:rPr>
        <w:t xml:space="preserve"> + </w:t>
      </w:r>
      <w:r w:rsidR="00796134" w:rsidRPr="000D7563">
        <w:rPr>
          <w:rFonts w:ascii="Times New Roman" w:hAnsi="Times New Roman" w:cs="Times New Roman"/>
        </w:rPr>
        <w:t>Augmentin</w:t>
      </w:r>
      <w:r w:rsidRPr="000D7563">
        <w:rPr>
          <w:rFonts w:ascii="Times New Roman" w:hAnsi="Times New Roman" w:cs="Times New Roman"/>
        </w:rPr>
        <w:t xml:space="preserve"> avec rdv de contrôle après </w:t>
      </w:r>
      <w:r w:rsidR="00796134" w:rsidRPr="000D7563">
        <w:rPr>
          <w:rFonts w:ascii="Times New Roman" w:hAnsi="Times New Roman" w:cs="Times New Roman"/>
        </w:rPr>
        <w:t>5jours</w:t>
      </w:r>
    </w:p>
    <w:p w:rsidR="00796134" w:rsidRPr="000D7563" w:rsidRDefault="00796134" w:rsidP="000D7563">
      <w:pPr>
        <w:pStyle w:val="Paragraphedeliste"/>
        <w:numPr>
          <w:ilvl w:val="0"/>
          <w:numId w:val="34"/>
        </w:numPr>
        <w:tabs>
          <w:tab w:val="left" w:pos="2988"/>
        </w:tabs>
        <w:spacing w:after="0" w:line="240" w:lineRule="auto"/>
        <w:rPr>
          <w:rFonts w:ascii="Times New Roman" w:hAnsi="Times New Roman" w:cs="Times New Roman"/>
        </w:rPr>
      </w:pPr>
      <w:r w:rsidRPr="000D7563">
        <w:rPr>
          <w:rFonts w:ascii="Times New Roman" w:hAnsi="Times New Roman" w:cs="Times New Roman"/>
        </w:rPr>
        <w:t>A J4 d’hospitalisation, disparition des ecchymoses avec une légère amélioration de l’état respiratoire</w:t>
      </w:r>
    </w:p>
    <w:p w:rsidR="009E4AF5" w:rsidRPr="000D7563" w:rsidRDefault="00796134" w:rsidP="000D7563">
      <w:pPr>
        <w:pStyle w:val="Paragraphedeliste"/>
        <w:numPr>
          <w:ilvl w:val="0"/>
          <w:numId w:val="34"/>
        </w:numPr>
        <w:tabs>
          <w:tab w:val="left" w:pos="2988"/>
        </w:tabs>
        <w:spacing w:after="0" w:line="240" w:lineRule="auto"/>
        <w:rPr>
          <w:rFonts w:ascii="Times New Roman" w:hAnsi="Times New Roman" w:cs="Times New Roman"/>
        </w:rPr>
      </w:pPr>
      <w:r w:rsidRPr="000D7563">
        <w:rPr>
          <w:rFonts w:ascii="Times New Roman" w:hAnsi="Times New Roman" w:cs="Times New Roman"/>
        </w:rPr>
        <w:t xml:space="preserve">A J8, Avis stomato : enfant présente une carie qui semble stoppée qui ne nécessite pas une extraction dentaire, avec préconisation des soins </w:t>
      </w:r>
      <w:r w:rsidR="00613458" w:rsidRPr="000D7563">
        <w:rPr>
          <w:rFonts w:ascii="Times New Roman" w:hAnsi="Times New Roman" w:cs="Times New Roman"/>
        </w:rPr>
        <w:t>bucco-dentaires</w:t>
      </w:r>
      <w:r w:rsidRPr="000D7563">
        <w:rPr>
          <w:rFonts w:ascii="Times New Roman" w:hAnsi="Times New Roman" w:cs="Times New Roman"/>
        </w:rPr>
        <w:t xml:space="preserve"> et arrêt du traitement</w:t>
      </w:r>
    </w:p>
    <w:p w:rsidR="00796134" w:rsidRPr="006D7DF9" w:rsidRDefault="00796134" w:rsidP="007511E0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D7DF9">
        <w:rPr>
          <w:rFonts w:ascii="Times New Roman" w:hAnsi="Times New Roman" w:cs="Times New Roman"/>
        </w:rPr>
        <w:t xml:space="preserve">       </w:t>
      </w:r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Enfant a séjourné pendant 17 jours </w:t>
      </w:r>
      <w:r w:rsidR="000D7563"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>ayant reçue</w:t>
      </w:r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Bi antibiothérapie : </w:t>
      </w:r>
      <w:proofErr w:type="spellStart"/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>Tienam</w:t>
      </w:r>
      <w:proofErr w:type="spellEnd"/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>pdt</w:t>
      </w:r>
      <w:proofErr w:type="spellEnd"/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17 jour</w:t>
      </w:r>
      <w:r w:rsidR="000D75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s, </w:t>
      </w:r>
      <w:proofErr w:type="spellStart"/>
      <w:r w:rsidR="000D7563">
        <w:rPr>
          <w:rFonts w:ascii="Times New Roman" w:hAnsi="Times New Roman" w:cs="Times New Roman"/>
          <w:bCs/>
          <w:color w:val="000000"/>
          <w:sz w:val="24"/>
          <w:szCs w:val="24"/>
        </w:rPr>
        <w:t>amikacine</w:t>
      </w:r>
      <w:proofErr w:type="spellEnd"/>
      <w:r w:rsidR="000D75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D7563">
        <w:rPr>
          <w:rFonts w:ascii="Times New Roman" w:hAnsi="Times New Roman" w:cs="Times New Roman"/>
          <w:bCs/>
          <w:color w:val="000000"/>
          <w:sz w:val="24"/>
          <w:szCs w:val="24"/>
        </w:rPr>
        <w:t>pdt</w:t>
      </w:r>
      <w:proofErr w:type="spellEnd"/>
      <w:r w:rsidR="000D75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6 jours, avec 3</w:t>
      </w:r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cure</w:t>
      </w:r>
      <w:r w:rsidR="000D7563">
        <w:rPr>
          <w:rFonts w:ascii="Times New Roman" w:hAnsi="Times New Roman" w:cs="Times New Roman"/>
          <w:bCs/>
          <w:color w:val="000000"/>
          <w:sz w:val="24"/>
          <w:szCs w:val="24"/>
        </w:rPr>
        <w:t>s</w:t>
      </w:r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d’immunoglobuline</w:t>
      </w:r>
      <w:r w:rsidR="000D7563">
        <w:rPr>
          <w:rFonts w:ascii="Times New Roman" w:hAnsi="Times New Roman" w:cs="Times New Roman"/>
          <w:bCs/>
          <w:color w:val="000000"/>
          <w:sz w:val="24"/>
          <w:szCs w:val="24"/>
        </w:rPr>
        <w:t>s rapprochés vu l’état infectieux</w:t>
      </w:r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 : </w:t>
      </w:r>
    </w:p>
    <w:p w:rsidR="00796134" w:rsidRPr="006D7DF9" w:rsidRDefault="00796134" w:rsidP="007511E0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1ere : </w:t>
      </w:r>
      <w:r w:rsidR="004A126D"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>18/11/2025 : 0,8g/kg</w:t>
      </w:r>
    </w:p>
    <w:p w:rsidR="004A126D" w:rsidRPr="006D7DF9" w:rsidRDefault="004A126D" w:rsidP="007511E0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2eme : 27/11/2025 : 0,8g/kg</w:t>
      </w:r>
    </w:p>
    <w:p w:rsidR="004A126D" w:rsidRPr="006D7DF9" w:rsidRDefault="004A126D" w:rsidP="007511E0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D7D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3eme : 04/12/2025 : 0,4g/kg</w:t>
      </w:r>
    </w:p>
    <w:p w:rsidR="009820CA" w:rsidRPr="006D7DF9" w:rsidRDefault="009820CA" w:rsidP="00093A0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093A0E" w:rsidRPr="000D7563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aps/>
          <w:color w:val="000000" w:themeColor="text1"/>
          <w:sz w:val="24"/>
          <w:szCs w:val="24"/>
          <w:u w:val="single"/>
        </w:rPr>
      </w:pPr>
      <w:r w:rsidRPr="000D7563">
        <w:rPr>
          <w:rFonts w:ascii="Times New Roman" w:eastAsia="Calibri" w:hAnsi="Times New Roman" w:cs="Times New Roman"/>
          <w:b/>
          <w:bCs/>
          <w:caps/>
          <w:color w:val="000000" w:themeColor="text1"/>
          <w:sz w:val="24"/>
          <w:szCs w:val="24"/>
          <w:u w:val="single"/>
        </w:rPr>
        <w:t xml:space="preserve">Retentissement de la maladie : </w:t>
      </w:r>
    </w:p>
    <w:p w:rsidR="00093A0E" w:rsidRPr="000D7563" w:rsidRDefault="00093A0E" w:rsidP="000D7563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</w:pPr>
      <w:r w:rsidRPr="000D7563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 xml:space="preserve">Sur le plan nutritionnel : </w:t>
      </w:r>
    </w:p>
    <w:p w:rsidR="00093A0E" w:rsidRPr="006D7DF9" w:rsidRDefault="000D7563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Retard staturo-pondéral :</w:t>
      </w:r>
      <w:r w:rsidR="009820CA" w:rsidRPr="006D7DF9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093A0E" w:rsidRPr="006D7DF9">
        <w:rPr>
          <w:rFonts w:ascii="Times New Roman" w:eastAsia="Calibri" w:hAnsi="Times New Roman" w:cs="Times New Roman"/>
          <w:color w:val="000000" w:themeColor="text1"/>
        </w:rPr>
        <w:t>Poids : 12kg</w:t>
      </w:r>
      <w:r w:rsidRPr="006D7DF9">
        <w:rPr>
          <w:rFonts w:ascii="Times New Roman" w:eastAsia="Calibri" w:hAnsi="Times New Roman" w:cs="Times New Roman"/>
          <w:color w:val="000000" w:themeColor="text1"/>
        </w:rPr>
        <w:t>100 (</w:t>
      </w:r>
      <w:r w:rsidR="00093A0E" w:rsidRPr="006D7DF9">
        <w:rPr>
          <w:rFonts w:ascii="Times New Roman" w:eastAsia="Calibri" w:hAnsi="Times New Roman" w:cs="Times New Roman"/>
          <w:color w:val="000000" w:themeColor="text1"/>
        </w:rPr>
        <w:t>-2,9ds)</w:t>
      </w:r>
      <w:r w:rsidR="009820CA" w:rsidRPr="006D7DF9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093A0E" w:rsidRPr="006D7DF9">
        <w:rPr>
          <w:rFonts w:ascii="Times New Roman" w:eastAsia="Calibri" w:hAnsi="Times New Roman" w:cs="Times New Roman"/>
          <w:color w:val="000000" w:themeColor="text1"/>
        </w:rPr>
        <w:t xml:space="preserve">Taille : 107 </w:t>
      </w:r>
      <w:r w:rsidRPr="006D7DF9">
        <w:rPr>
          <w:rFonts w:ascii="Times New Roman" w:eastAsia="Calibri" w:hAnsi="Times New Roman" w:cs="Times New Roman"/>
          <w:color w:val="000000" w:themeColor="text1"/>
        </w:rPr>
        <w:t>cm (</w:t>
      </w:r>
      <w:r w:rsidR="00093A0E" w:rsidRPr="006D7DF9">
        <w:rPr>
          <w:rFonts w:ascii="Times New Roman" w:eastAsia="Calibri" w:hAnsi="Times New Roman" w:cs="Times New Roman"/>
          <w:color w:val="000000" w:themeColor="text1"/>
        </w:rPr>
        <w:t xml:space="preserve">-0,5 </w:t>
      </w:r>
      <w:r w:rsidR="009820CA" w:rsidRPr="006D7DF9">
        <w:rPr>
          <w:rFonts w:ascii="Times New Roman" w:eastAsia="Calibri" w:hAnsi="Times New Roman" w:cs="Times New Roman"/>
          <w:color w:val="000000" w:themeColor="text1"/>
        </w:rPr>
        <w:t>DS</w:t>
      </w:r>
      <w:r w:rsidR="00093A0E" w:rsidRPr="006D7DF9">
        <w:rPr>
          <w:rFonts w:ascii="Times New Roman" w:eastAsia="Calibri" w:hAnsi="Times New Roman" w:cs="Times New Roman"/>
          <w:color w:val="000000" w:themeColor="text1"/>
        </w:rPr>
        <w:t>)</w:t>
      </w:r>
      <w:r>
        <w:rPr>
          <w:rFonts w:ascii="Times New Roman" w:eastAsia="Calibri" w:hAnsi="Times New Roman" w:cs="Times New Roman"/>
          <w:color w:val="000000" w:themeColor="text1"/>
        </w:rPr>
        <w:t>.</w:t>
      </w:r>
    </w:p>
    <w:p w:rsidR="00093A0E" w:rsidRPr="006D7DF9" w:rsidRDefault="000D7563" w:rsidP="000D7563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0D7563">
        <w:rPr>
          <w:rFonts w:ascii="Times New Roman" w:eastAsia="Calibri" w:hAnsi="Times New Roman" w:cs="Times New Roman"/>
          <w:color w:val="000000" w:themeColor="text1"/>
        </w:rPr>
        <w:t>Malnutrition modéré à sévère</w:t>
      </w:r>
      <w:r>
        <w:rPr>
          <w:rFonts w:ascii="Times New Roman" w:eastAsia="Calibri" w:hAnsi="Times New Roman" w:cs="Times New Roman"/>
          <w:color w:val="000000" w:themeColor="text1"/>
        </w:rPr>
        <w:t> : Gomez : 61</w:t>
      </w:r>
      <w:r w:rsidRPr="006D7DF9">
        <w:rPr>
          <w:rFonts w:ascii="Times New Roman" w:eastAsia="Calibri" w:hAnsi="Times New Roman" w:cs="Times New Roman"/>
          <w:color w:val="000000" w:themeColor="text1"/>
        </w:rPr>
        <w:t>% Waterloo</w:t>
      </w:r>
      <w:r w:rsidR="00093A0E" w:rsidRPr="006D7DF9">
        <w:rPr>
          <w:rFonts w:ascii="Times New Roman" w:eastAsia="Calibri" w:hAnsi="Times New Roman" w:cs="Times New Roman"/>
          <w:color w:val="000000" w:themeColor="text1"/>
        </w:rPr>
        <w:t xml:space="preserve"> : 66%</w:t>
      </w:r>
      <w:r w:rsidR="00762767" w:rsidRPr="006D7DF9"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:rsidR="00093A0E" w:rsidRPr="006D7DF9" w:rsidRDefault="00E34035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Bilan nutritionnel : 18/11/2025</w:t>
      </w:r>
      <w:r w:rsidR="000D7563">
        <w:rPr>
          <w:rFonts w:ascii="Times New Roman" w:eastAsia="Calibri" w:hAnsi="Times New Roman" w:cs="Times New Roman"/>
          <w:color w:val="000000" w:themeColor="text1"/>
        </w:rPr>
        <w:t xml:space="preserve"> (correct)</w:t>
      </w:r>
    </w:p>
    <w:p w:rsidR="008F5A9C" w:rsidRPr="006D7DF9" w:rsidRDefault="00E34035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Vitamine D3 : 50,4ng/ml                  </w:t>
      </w: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Ferritinémie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 xml:space="preserve"> :   37,32 </w:t>
      </w: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ng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>/ml                       Albuminémie : 39,9ng /ml</w:t>
      </w:r>
    </w:p>
    <w:p w:rsidR="008F5A9C" w:rsidRPr="006D7DF9" w:rsidRDefault="008F5A9C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:rsidR="008F5A9C" w:rsidRPr="000D7563" w:rsidRDefault="008F5A9C" w:rsidP="000D7563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0D7563">
        <w:rPr>
          <w:rFonts w:ascii="Times New Roman" w:eastAsia="Calibri" w:hAnsi="Times New Roman" w:cs="Times New Roman"/>
          <w:b/>
          <w:color w:val="000000" w:themeColor="text1"/>
          <w:u w:val="single"/>
        </w:rPr>
        <w:t xml:space="preserve">Sur le plan infectieux : </w:t>
      </w:r>
      <w:r w:rsidR="00E34035" w:rsidRPr="000D7563">
        <w:rPr>
          <w:rFonts w:ascii="Times New Roman" w:eastAsia="Calibri" w:hAnsi="Times New Roman" w:cs="Times New Roman"/>
          <w:b/>
          <w:color w:val="000000" w:themeColor="text1"/>
          <w:u w:val="single"/>
        </w:rPr>
        <w:t xml:space="preserve">    </w:t>
      </w:r>
    </w:p>
    <w:p w:rsidR="008F5A9C" w:rsidRPr="000D7563" w:rsidRDefault="008F5A9C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</w:rPr>
        <w:t>*</w:t>
      </w:r>
      <w:r w:rsidRPr="000D7563">
        <w:rPr>
          <w:rFonts w:ascii="Times New Roman" w:eastAsia="Calibri" w:hAnsi="Times New Roman" w:cs="Times New Roman"/>
          <w:color w:val="000000" w:themeColor="text1"/>
        </w:rPr>
        <w:t>Cutané :</w:t>
      </w:r>
      <w:r w:rsidR="003706F5" w:rsidRPr="000D7563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="000D7563" w:rsidRPr="000D7563">
        <w:rPr>
          <w:rFonts w:ascii="Times New Roman" w:eastAsia="Calibri" w:hAnsi="Times New Roman" w:cs="Times New Roman"/>
          <w:color w:val="000000" w:themeColor="text1"/>
        </w:rPr>
        <w:t xml:space="preserve">pas de mycoses </w:t>
      </w:r>
      <w:proofErr w:type="spellStart"/>
      <w:r w:rsidR="000D7563" w:rsidRPr="000D7563">
        <w:rPr>
          <w:rFonts w:ascii="Times New Roman" w:eastAsia="Calibri" w:hAnsi="Times New Roman" w:cs="Times New Roman"/>
          <w:color w:val="000000" w:themeColor="text1"/>
        </w:rPr>
        <w:t>cutaneo</w:t>
      </w:r>
      <w:proofErr w:type="spellEnd"/>
      <w:r w:rsidR="000D7563" w:rsidRPr="000D7563">
        <w:rPr>
          <w:rFonts w:ascii="Times New Roman" w:eastAsia="Calibri" w:hAnsi="Times New Roman" w:cs="Times New Roman"/>
          <w:color w:val="000000" w:themeColor="text1"/>
        </w:rPr>
        <w:t xml:space="preserve"> muqueuses et pas d’infections cutanées.</w:t>
      </w:r>
    </w:p>
    <w:p w:rsidR="008F5A9C" w:rsidRPr="000D7563" w:rsidRDefault="008F5A9C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0D7563">
        <w:rPr>
          <w:rFonts w:ascii="Times New Roman" w:eastAsia="Calibri" w:hAnsi="Times New Roman" w:cs="Times New Roman"/>
          <w:color w:val="000000" w:themeColor="text1"/>
        </w:rPr>
        <w:t>*ORL :</w:t>
      </w:r>
      <w:r w:rsidR="000D7563" w:rsidRPr="000D7563">
        <w:rPr>
          <w:rFonts w:ascii="Times New Roman" w:eastAsia="Calibri" w:hAnsi="Times New Roman" w:cs="Times New Roman"/>
          <w:color w:val="000000" w:themeColor="text1"/>
        </w:rPr>
        <w:t xml:space="preserve"> abcès dentaire</w:t>
      </w:r>
    </w:p>
    <w:p w:rsidR="008F5A9C" w:rsidRPr="000D7563" w:rsidRDefault="008F5A9C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0D7563">
        <w:rPr>
          <w:rFonts w:ascii="Times New Roman" w:eastAsia="Calibri" w:hAnsi="Times New Roman" w:cs="Times New Roman"/>
          <w:color w:val="000000" w:themeColor="text1"/>
        </w:rPr>
        <w:t xml:space="preserve">*Pulmonaire : </w:t>
      </w:r>
      <w:r w:rsidR="000D7563" w:rsidRPr="000D7563">
        <w:rPr>
          <w:rFonts w:ascii="Times New Roman" w:eastAsia="Calibri" w:hAnsi="Times New Roman" w:cs="Times New Roman"/>
          <w:color w:val="000000" w:themeColor="text1"/>
        </w:rPr>
        <w:t xml:space="preserve">exacerbation </w:t>
      </w:r>
      <w:r w:rsidR="00613458" w:rsidRPr="000D7563">
        <w:rPr>
          <w:rFonts w:ascii="Times New Roman" w:eastAsia="Calibri" w:hAnsi="Times New Roman" w:cs="Times New Roman"/>
          <w:color w:val="000000" w:themeColor="text1"/>
        </w:rPr>
        <w:t>pulmonaire</w:t>
      </w:r>
      <w:r w:rsidR="000D7563" w:rsidRPr="000D7563">
        <w:rPr>
          <w:rFonts w:ascii="Times New Roman" w:eastAsia="Calibri" w:hAnsi="Times New Roman" w:cs="Times New Roman"/>
          <w:color w:val="000000" w:themeColor="text1"/>
        </w:rPr>
        <w:t xml:space="preserve"> de sa DDB</w:t>
      </w:r>
    </w:p>
    <w:p w:rsidR="000D7563" w:rsidRDefault="008F5A9C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u w:val="single"/>
        </w:rPr>
      </w:pPr>
      <w:r w:rsidRPr="000D7563">
        <w:rPr>
          <w:rFonts w:ascii="Times New Roman" w:eastAsia="Calibri" w:hAnsi="Times New Roman" w:cs="Times New Roman"/>
          <w:color w:val="000000" w:themeColor="text1"/>
        </w:rPr>
        <w:t xml:space="preserve">*Digestive : </w:t>
      </w:r>
      <w:r w:rsidR="000D7563" w:rsidRPr="000D7563">
        <w:rPr>
          <w:rFonts w:ascii="Times New Roman" w:eastAsia="Calibri" w:hAnsi="Times New Roman" w:cs="Times New Roman"/>
          <w:color w:val="000000" w:themeColor="text1"/>
        </w:rPr>
        <w:t>absence de symptomatologie.</w:t>
      </w:r>
      <w:r w:rsidR="00E34035" w:rsidRPr="000D7563">
        <w:rPr>
          <w:rFonts w:ascii="Times New Roman" w:eastAsia="Calibri" w:hAnsi="Times New Roman" w:cs="Times New Roman"/>
          <w:color w:val="000000" w:themeColor="text1"/>
          <w:u w:val="single"/>
        </w:rPr>
        <w:t xml:space="preserve"> </w:t>
      </w:r>
    </w:p>
    <w:p w:rsidR="00E34035" w:rsidRPr="000D7563" w:rsidRDefault="00E34035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0D7563">
        <w:rPr>
          <w:rFonts w:ascii="Times New Roman" w:eastAsia="Calibri" w:hAnsi="Times New Roman" w:cs="Times New Roman"/>
          <w:color w:val="000000" w:themeColor="text1"/>
          <w:u w:val="single"/>
        </w:rPr>
        <w:t xml:space="preserve"> </w:t>
      </w:r>
      <w:r w:rsidRPr="000D7563">
        <w:rPr>
          <w:rFonts w:ascii="Times New Roman" w:eastAsia="Calibri" w:hAnsi="Times New Roman" w:cs="Times New Roman"/>
          <w:bCs/>
          <w:color w:val="000000" w:themeColor="text1"/>
          <w:u w:val="single"/>
        </w:rPr>
        <w:t xml:space="preserve">         </w:t>
      </w:r>
    </w:p>
    <w:p w:rsidR="00093A0E" w:rsidRPr="00CD4C59" w:rsidRDefault="00093A0E" w:rsidP="00CD4C59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 xml:space="preserve">Sur le plan cardiaque : </w:t>
      </w:r>
    </w:p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B1B2 audibles, pas de bruit ni souffle surajoutés, FC : 98 b/min </w:t>
      </w:r>
    </w:p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Absence de signes de cœur pulmonaire chronique</w:t>
      </w:r>
    </w:p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 w:themeColor="text1"/>
        </w:rPr>
      </w:pPr>
    </w:p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u w:val="single"/>
        </w:rPr>
      </w:pPr>
      <w:proofErr w:type="spellStart"/>
      <w:r w:rsidRPr="006D7DF9">
        <w:rPr>
          <w:rFonts w:ascii="Times New Roman" w:eastAsia="Calibri" w:hAnsi="Times New Roman" w:cs="Times New Roman"/>
          <w:b/>
          <w:color w:val="000000" w:themeColor="text1"/>
          <w:u w:val="single"/>
        </w:rPr>
        <w:t>Echocoeur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  <w:u w:val="single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7"/>
        <w:gridCol w:w="8397"/>
      </w:tblGrid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Date :</w:t>
            </w:r>
          </w:p>
        </w:tc>
        <w:tc>
          <w:tcPr>
            <w:tcW w:w="8535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Résultats :</w:t>
            </w:r>
          </w:p>
        </w:tc>
      </w:tr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06/03/2024</w:t>
            </w:r>
          </w:p>
        </w:tc>
        <w:tc>
          <w:tcPr>
            <w:tcW w:w="8535" w:type="dxa"/>
          </w:tcPr>
          <w:p w:rsidR="00093A0E" w:rsidRPr="006D7DF9" w:rsidRDefault="0021061B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PAPS : normale</w:t>
            </w:r>
          </w:p>
          <w:p w:rsidR="0021061B" w:rsidRPr="006D7DF9" w:rsidRDefault="0021061B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Cavités cardiaques droite et gauche non dilatés </w:t>
            </w:r>
          </w:p>
        </w:tc>
      </w:tr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12/08/2024</w:t>
            </w:r>
          </w:p>
        </w:tc>
        <w:tc>
          <w:tcPr>
            <w:tcW w:w="8535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Décollement péricardique (petite lame sans retentissement)</w:t>
            </w:r>
          </w:p>
          <w:p w:rsidR="0021061B" w:rsidRPr="006D7DF9" w:rsidRDefault="0021061B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PAPAS : normal</w:t>
            </w:r>
          </w:p>
          <w:p w:rsidR="0021061B" w:rsidRPr="006D7DF9" w:rsidRDefault="0021061B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Cavité cardiaques non </w:t>
            </w:r>
            <w:r w:rsidR="00CD4C59" w:rsidRPr="006D7DF9">
              <w:rPr>
                <w:rFonts w:ascii="Times New Roman" w:eastAsia="Calibri" w:hAnsi="Times New Roman" w:cs="Times New Roman"/>
                <w:color w:val="000000" w:themeColor="text1"/>
              </w:rPr>
              <w:t>dilatées</w:t>
            </w:r>
          </w:p>
        </w:tc>
      </w:tr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04/12/2025</w:t>
            </w:r>
          </w:p>
        </w:tc>
        <w:tc>
          <w:tcPr>
            <w:tcW w:w="8535" w:type="dxa"/>
          </w:tcPr>
          <w:p w:rsidR="00093A0E" w:rsidRPr="006D7DF9" w:rsidRDefault="00CD4C59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Échocardiographie</w:t>
            </w:r>
            <w:r w:rsidR="00E34035"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 dans les limites de la normale : </w:t>
            </w:r>
          </w:p>
          <w:p w:rsidR="00E34035" w:rsidRPr="006D7DF9" w:rsidRDefault="00E34035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FEVG : 56%</w:t>
            </w:r>
          </w:p>
          <w:p w:rsidR="00E34035" w:rsidRPr="006D7DF9" w:rsidRDefault="00E34035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PAPS : 29mmhg</w:t>
            </w:r>
          </w:p>
          <w:p w:rsidR="00E34035" w:rsidRPr="006D7DF9" w:rsidRDefault="00E34035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Pas de dilatation des cavités droites </w:t>
            </w:r>
          </w:p>
        </w:tc>
      </w:tr>
    </w:tbl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:rsidR="00093A0E" w:rsidRPr="00CD4C59" w:rsidRDefault="00093A0E" w:rsidP="00CD4C59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 xml:space="preserve">Sur le plan respiratoire : </w:t>
      </w:r>
    </w:p>
    <w:p w:rsidR="00093A0E" w:rsidRPr="006D7DF9" w:rsidRDefault="00CD4C59" w:rsidP="000D7563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Signes d’insuffisance respiratoire chronique : </w:t>
      </w:r>
      <w:r w:rsidR="00093A0E" w:rsidRPr="006D7DF9">
        <w:rPr>
          <w:rFonts w:ascii="Times New Roman" w:eastAsia="Calibri" w:hAnsi="Times New Roman" w:cs="Times New Roman"/>
          <w:color w:val="000000" w:themeColor="text1"/>
        </w:rPr>
        <w:t>Déformation thoracique avec hippocratisme digitale</w:t>
      </w:r>
      <w:r>
        <w:rPr>
          <w:rFonts w:ascii="Times New Roman" w:eastAsia="Calibri" w:hAnsi="Times New Roman" w:cs="Times New Roman"/>
          <w:color w:val="000000" w:themeColor="text1"/>
        </w:rPr>
        <w:t>.</w:t>
      </w:r>
    </w:p>
    <w:p w:rsidR="00093A0E" w:rsidRPr="006D7DF9" w:rsidRDefault="00093A0E" w:rsidP="000D7563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Encombrement bronchique permanent</w:t>
      </w:r>
    </w:p>
    <w:p w:rsidR="00093A0E" w:rsidRPr="006D7DF9" w:rsidRDefault="00093A0E" w:rsidP="000D7563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Détresse respiratoire légère </w:t>
      </w:r>
      <w:r w:rsidR="00CD4C59" w:rsidRPr="006D7DF9">
        <w:rPr>
          <w:rFonts w:ascii="Times New Roman" w:eastAsia="Calibri" w:hAnsi="Times New Roman" w:cs="Times New Roman"/>
          <w:color w:val="000000" w:themeColor="text1"/>
        </w:rPr>
        <w:t>permanente nécessitant</w:t>
      </w:r>
      <w:r w:rsidR="00CD4C59">
        <w:rPr>
          <w:rFonts w:ascii="Times New Roman" w:eastAsia="Calibri" w:hAnsi="Times New Roman" w:cs="Times New Roman"/>
          <w:color w:val="000000" w:themeColor="text1"/>
        </w:rPr>
        <w:t xml:space="preserve"> une </w:t>
      </w:r>
      <w:proofErr w:type="spellStart"/>
      <w:r w:rsidR="00CD4C59">
        <w:rPr>
          <w:rFonts w:ascii="Times New Roman" w:eastAsia="Calibri" w:hAnsi="Times New Roman" w:cs="Times New Roman"/>
          <w:color w:val="000000" w:themeColor="text1"/>
        </w:rPr>
        <w:t>oxygénothérpaie</w:t>
      </w:r>
      <w:proofErr w:type="spellEnd"/>
      <w:r w:rsidR="00CD4C59">
        <w:rPr>
          <w:rFonts w:ascii="Times New Roman" w:eastAsia="Calibri" w:hAnsi="Times New Roman" w:cs="Times New Roman"/>
          <w:color w:val="000000" w:themeColor="text1"/>
        </w:rPr>
        <w:t xml:space="preserve"> à domicile 1L/mn</w:t>
      </w:r>
    </w:p>
    <w:p w:rsidR="00093A0E" w:rsidRPr="006D7DF9" w:rsidRDefault="00093A0E" w:rsidP="000D7563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</w:rPr>
        <w:t>Gazométrie</w:t>
      </w:r>
      <w:r w:rsidRPr="006D7DF9">
        <w:rPr>
          <w:rFonts w:ascii="Times New Roman" w:eastAsia="Calibri" w:hAnsi="Times New Roman" w:cs="Times New Roman"/>
          <w:color w:val="000000" w:themeColor="text1"/>
        </w:rPr>
        <w:t> 05/2025</w:t>
      </w:r>
      <w:r w:rsidR="008F5A9C" w:rsidRPr="006D7DF9">
        <w:rPr>
          <w:rFonts w:ascii="Times New Roman" w:eastAsia="Calibri" w:hAnsi="Times New Roman" w:cs="Times New Roman"/>
          <w:color w:val="000000" w:themeColor="text1"/>
        </w:rPr>
        <w:t>: IRC</w:t>
      </w:r>
      <w:r w:rsidRPr="006D7DF9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sévère grade 2</w:t>
      </w:r>
    </w:p>
    <w:p w:rsidR="002D0E61" w:rsidRPr="006D7DF9" w:rsidRDefault="002D0E61" w:rsidP="000D7563">
      <w:pPr>
        <w:pStyle w:val="Paragraphedeliste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gramStart"/>
      <w:r w:rsidRPr="006D7DF9">
        <w:rPr>
          <w:rFonts w:ascii="Times New Roman" w:eastAsia="Calibri" w:hAnsi="Times New Roman" w:cs="Times New Roman"/>
          <w:bCs/>
          <w:color w:val="000000" w:themeColor="text1"/>
        </w:rPr>
        <w:t>pH</w:t>
      </w:r>
      <w:proofErr w:type="gramEnd"/>
      <w:r w:rsidRPr="006D7DF9">
        <w:rPr>
          <w:rFonts w:ascii="Times New Roman" w:eastAsia="Calibri" w:hAnsi="Times New Roman" w:cs="Times New Roman"/>
          <w:bCs/>
          <w:color w:val="000000" w:themeColor="text1"/>
        </w:rPr>
        <w:t xml:space="preserve"> : 7,235             PO2 : 43,4  </w:t>
      </w:r>
      <w:proofErr w:type="spellStart"/>
      <w:r w:rsidRPr="006D7DF9">
        <w:rPr>
          <w:rFonts w:ascii="Times New Roman" w:eastAsia="Calibri" w:hAnsi="Times New Roman" w:cs="Times New Roman"/>
          <w:bCs/>
          <w:color w:val="000000" w:themeColor="text1"/>
        </w:rPr>
        <w:t>mmhg</w:t>
      </w:r>
      <w:proofErr w:type="spellEnd"/>
      <w:r w:rsidRPr="006D7DF9">
        <w:rPr>
          <w:rFonts w:ascii="Times New Roman" w:eastAsia="Calibri" w:hAnsi="Times New Roman" w:cs="Times New Roman"/>
          <w:bCs/>
          <w:color w:val="000000" w:themeColor="text1"/>
        </w:rPr>
        <w:t xml:space="preserve">            PCO2 : 58,7mmhg</w:t>
      </w:r>
    </w:p>
    <w:p w:rsidR="00093A0E" w:rsidRPr="006D7DF9" w:rsidRDefault="00093A0E" w:rsidP="000D7563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</w:rPr>
        <w:t>EFR 03/07/</w:t>
      </w:r>
      <w:r w:rsidR="00CD4C59" w:rsidRPr="006D7DF9">
        <w:rPr>
          <w:rFonts w:ascii="Times New Roman" w:eastAsia="Calibri" w:hAnsi="Times New Roman" w:cs="Times New Roman"/>
          <w:b/>
          <w:color w:val="000000" w:themeColor="text1"/>
        </w:rPr>
        <w:t>2025</w:t>
      </w:r>
      <w:r w:rsidR="00CD4C59" w:rsidRPr="006D7DF9">
        <w:rPr>
          <w:rFonts w:ascii="Times New Roman" w:eastAsia="Calibri" w:hAnsi="Times New Roman" w:cs="Times New Roman"/>
          <w:color w:val="000000" w:themeColor="text1"/>
        </w:rPr>
        <w:t xml:space="preserve"> :</w:t>
      </w:r>
      <w:r w:rsidRPr="006D7DF9">
        <w:rPr>
          <w:rFonts w:ascii="Times New Roman" w:eastAsia="Calibri" w:hAnsi="Times New Roman" w:cs="Times New Roman"/>
          <w:color w:val="000000" w:themeColor="text1"/>
        </w:rPr>
        <w:t xml:space="preserve"> syndrome restrictif avec baisse de </w:t>
      </w: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cvf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 xml:space="preserve"> et VEMS, Valeur du VEMS non augmenté par b2mimétique, MAIS enfant agitée</w:t>
      </w:r>
    </w:p>
    <w:p w:rsidR="008F5A9C" w:rsidRPr="006D7DF9" w:rsidRDefault="008F5A9C" w:rsidP="000D7563">
      <w:pPr>
        <w:pStyle w:val="Paragraphedeliste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lastRenderedPageBreak/>
        <w:t xml:space="preserve">CVF :                                          </w:t>
      </w:r>
    </w:p>
    <w:p w:rsidR="00093A0E" w:rsidRPr="006D7DF9" w:rsidRDefault="00093A0E" w:rsidP="000D7563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</w:rPr>
        <w:t>TDM thoracique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779"/>
        <w:gridCol w:w="7695"/>
      </w:tblGrid>
      <w:tr w:rsidR="00093A0E" w:rsidRPr="006D7DF9" w:rsidTr="00CD4C59">
        <w:tc>
          <w:tcPr>
            <w:tcW w:w="1798" w:type="dxa"/>
          </w:tcPr>
          <w:p w:rsidR="00093A0E" w:rsidRPr="006D7DF9" w:rsidRDefault="00093A0E" w:rsidP="000D7563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Date :</w:t>
            </w:r>
          </w:p>
        </w:tc>
        <w:tc>
          <w:tcPr>
            <w:tcW w:w="7902" w:type="dxa"/>
          </w:tcPr>
          <w:p w:rsidR="00093A0E" w:rsidRPr="006D7DF9" w:rsidRDefault="00093A0E" w:rsidP="000D7563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Résultats : </w:t>
            </w:r>
          </w:p>
        </w:tc>
      </w:tr>
      <w:tr w:rsidR="00093A0E" w:rsidRPr="006D7DF9" w:rsidTr="00CD4C59">
        <w:tc>
          <w:tcPr>
            <w:tcW w:w="1798" w:type="dxa"/>
          </w:tcPr>
          <w:p w:rsidR="00093A0E" w:rsidRPr="006D7DF9" w:rsidRDefault="00093A0E" w:rsidP="000D7563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color w:val="000000" w:themeColor="text1"/>
              </w:rPr>
              <w:t>21/02/2024</w:t>
            </w:r>
          </w:p>
        </w:tc>
        <w:tc>
          <w:tcPr>
            <w:tcW w:w="7902" w:type="dxa"/>
          </w:tcPr>
          <w:p w:rsidR="00093A0E" w:rsidRPr="006D7DF9" w:rsidRDefault="00093A0E" w:rsidP="000D7563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Multiple micronodule Centro lobulaire, branchés en arbre à bourgeon prédominant à droite aux lobes supérieurs et pyramide basale sur un fond pulmonaire en mosaïque avec ADP </w:t>
            </w:r>
            <w:proofErr w:type="spellStart"/>
            <w:r w:rsidR="00CD4C59" w:rsidRPr="006D7DF9">
              <w:rPr>
                <w:rFonts w:ascii="Times New Roman" w:eastAsia="Calibri" w:hAnsi="Times New Roman" w:cs="Times New Roman"/>
                <w:color w:val="000000" w:themeColor="text1"/>
              </w:rPr>
              <w:t>médiastinale</w:t>
            </w:r>
            <w:proofErr w:type="spellEnd"/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 rehaussée après contraste.</w:t>
            </w:r>
          </w:p>
        </w:tc>
      </w:tr>
      <w:tr w:rsidR="00093A0E" w:rsidRPr="006D7DF9" w:rsidTr="00CD4C59">
        <w:tc>
          <w:tcPr>
            <w:tcW w:w="1798" w:type="dxa"/>
          </w:tcPr>
          <w:p w:rsidR="00093A0E" w:rsidRPr="006D7DF9" w:rsidRDefault="00093A0E" w:rsidP="000D7563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color w:val="000000" w:themeColor="text1"/>
              </w:rPr>
              <w:t>27/11/2024</w:t>
            </w:r>
          </w:p>
        </w:tc>
        <w:tc>
          <w:tcPr>
            <w:tcW w:w="7902" w:type="dxa"/>
          </w:tcPr>
          <w:p w:rsidR="00093A0E" w:rsidRPr="006D7DF9" w:rsidRDefault="00093A0E" w:rsidP="000D7563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Distension pulmonaire avec Dilatation bronchique bilatérale</w:t>
            </w:r>
          </w:p>
        </w:tc>
      </w:tr>
      <w:tr w:rsidR="00093A0E" w:rsidRPr="006D7DF9" w:rsidTr="00CD4C59">
        <w:tc>
          <w:tcPr>
            <w:tcW w:w="1798" w:type="dxa"/>
          </w:tcPr>
          <w:p w:rsidR="00093A0E" w:rsidRPr="006D7DF9" w:rsidRDefault="00093A0E" w:rsidP="000D7563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color w:val="000000" w:themeColor="text1"/>
              </w:rPr>
              <w:t>10/09/2025</w:t>
            </w:r>
          </w:p>
        </w:tc>
        <w:tc>
          <w:tcPr>
            <w:tcW w:w="7902" w:type="dxa"/>
          </w:tcPr>
          <w:p w:rsidR="00093A0E" w:rsidRPr="006D7DF9" w:rsidRDefault="00093A0E" w:rsidP="000D7563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DDB </w:t>
            </w: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cylindriques</w:t>
            </w: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 segmentaires </w:t>
            </w:r>
            <w:r w:rsidR="00CD4C59" w:rsidRPr="006D7DF9">
              <w:rPr>
                <w:rFonts w:ascii="Times New Roman" w:eastAsia="Calibri" w:hAnsi="Times New Roman" w:cs="Times New Roman"/>
                <w:color w:val="000000" w:themeColor="text1"/>
              </w:rPr>
              <w:t>bilatérales</w:t>
            </w: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 des lobes inférieurs, </w:t>
            </w:r>
            <w:r w:rsidR="00CD4C59" w:rsidRPr="006D7DF9">
              <w:rPr>
                <w:rFonts w:ascii="Times New Roman" w:eastAsia="Calibri" w:hAnsi="Times New Roman" w:cs="Times New Roman"/>
                <w:color w:val="000000" w:themeColor="text1"/>
              </w:rPr>
              <w:t>Épaississement</w:t>
            </w: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 des </w:t>
            </w:r>
            <w:r w:rsidR="00CD4C59" w:rsidRPr="006D7DF9">
              <w:rPr>
                <w:rFonts w:ascii="Times New Roman" w:eastAsia="Calibri" w:hAnsi="Times New Roman" w:cs="Times New Roman"/>
                <w:color w:val="000000" w:themeColor="text1"/>
              </w:rPr>
              <w:t>parois</w:t>
            </w: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 bronchiques proximales, poumon en </w:t>
            </w:r>
            <w:r w:rsidR="00CD4C59"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mosaïque</w:t>
            </w:r>
          </w:p>
        </w:tc>
      </w:tr>
    </w:tbl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u w:val="single"/>
        </w:rPr>
      </w:pPr>
    </w:p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</w:pPr>
    </w:p>
    <w:p w:rsidR="00093A0E" w:rsidRPr="00CD4C59" w:rsidRDefault="00093A0E" w:rsidP="00CD4C59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>Sur le plan digestif </w:t>
      </w: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: </w:t>
      </w:r>
    </w:p>
    <w:p w:rsidR="00093A0E" w:rsidRPr="00CD4C59" w:rsidRDefault="00093A0E" w:rsidP="00CD4C59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CD4C59">
        <w:rPr>
          <w:rFonts w:ascii="Times New Roman" w:eastAsia="Calibri" w:hAnsi="Times New Roman" w:cs="Times New Roman"/>
          <w:color w:val="000000" w:themeColor="text1"/>
        </w:rPr>
        <w:t>Abdomen souple, transit conservé</w:t>
      </w:r>
      <w:r w:rsidR="00CD4C59" w:rsidRPr="00CD4C59">
        <w:rPr>
          <w:rFonts w:ascii="Times New Roman" w:eastAsia="Calibri" w:hAnsi="Times New Roman" w:cs="Times New Roman"/>
          <w:color w:val="000000" w:themeColor="text1"/>
        </w:rPr>
        <w:t>.</w:t>
      </w:r>
    </w:p>
    <w:p w:rsidR="00093A0E" w:rsidRPr="00CD4C59" w:rsidRDefault="00093A0E" w:rsidP="00CD4C59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CD4C59">
        <w:rPr>
          <w:rFonts w:ascii="Times New Roman" w:eastAsia="Calibri" w:hAnsi="Times New Roman" w:cs="Times New Roman"/>
          <w:color w:val="000000" w:themeColor="text1"/>
        </w:rPr>
        <w:t>Absence d’</w:t>
      </w:r>
      <w:proofErr w:type="spellStart"/>
      <w:r w:rsidRPr="00CD4C59">
        <w:rPr>
          <w:rFonts w:ascii="Times New Roman" w:eastAsia="Calibri" w:hAnsi="Times New Roman" w:cs="Times New Roman"/>
          <w:color w:val="000000" w:themeColor="text1"/>
        </w:rPr>
        <w:t>organomégalie</w:t>
      </w:r>
      <w:proofErr w:type="spellEnd"/>
      <w:r w:rsidR="00CD4C59" w:rsidRPr="00CD4C59">
        <w:rPr>
          <w:rFonts w:ascii="Times New Roman" w:eastAsia="Calibri" w:hAnsi="Times New Roman" w:cs="Times New Roman"/>
          <w:color w:val="000000" w:themeColor="text1"/>
        </w:rPr>
        <w:t>.</w:t>
      </w:r>
    </w:p>
    <w:p w:rsidR="00093A0E" w:rsidRPr="00CD4C59" w:rsidRDefault="00CD4C59" w:rsidP="00CD4C59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color w:val="000000" w:themeColor="text1"/>
        </w:rPr>
        <w:t>Échographie</w:t>
      </w:r>
      <w:r w:rsidR="00093A0E" w:rsidRPr="00CD4C59">
        <w:rPr>
          <w:rFonts w:ascii="Times New Roman" w:eastAsia="Calibri" w:hAnsi="Times New Roman" w:cs="Times New Roman"/>
          <w:b/>
          <w:color w:val="000000" w:themeColor="text1"/>
        </w:rPr>
        <w:t xml:space="preserve"> </w:t>
      </w:r>
      <w:proofErr w:type="spellStart"/>
      <w:r w:rsidR="00093A0E" w:rsidRPr="00CD4C59">
        <w:rPr>
          <w:rFonts w:ascii="Times New Roman" w:eastAsia="Calibri" w:hAnsi="Times New Roman" w:cs="Times New Roman"/>
          <w:b/>
          <w:color w:val="000000" w:themeColor="text1"/>
        </w:rPr>
        <w:t>abdomino</w:t>
      </w:r>
      <w:proofErr w:type="spellEnd"/>
      <w:r w:rsidR="00093A0E" w:rsidRPr="00CD4C59">
        <w:rPr>
          <w:rFonts w:ascii="Times New Roman" w:eastAsia="Calibri" w:hAnsi="Times New Roman" w:cs="Times New Roman"/>
          <w:b/>
          <w:color w:val="000000" w:themeColor="text1"/>
        </w:rPr>
        <w:t xml:space="preserve"> pelvienne</w:t>
      </w:r>
      <w:r w:rsidR="00093A0E" w:rsidRPr="00CD4C59">
        <w:rPr>
          <w:rFonts w:ascii="Times New Roman" w:eastAsia="Calibri" w:hAnsi="Times New Roman" w:cs="Times New Roman"/>
          <w:color w:val="000000" w:themeColor="text1"/>
        </w:rPr>
        <w:t xml:space="preserve">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7"/>
        <w:gridCol w:w="8397"/>
      </w:tblGrid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Date</w:t>
            </w:r>
          </w:p>
        </w:tc>
        <w:tc>
          <w:tcPr>
            <w:tcW w:w="8535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Résultats : </w:t>
            </w:r>
          </w:p>
        </w:tc>
      </w:tr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11/03/2024</w:t>
            </w:r>
          </w:p>
        </w:tc>
        <w:tc>
          <w:tcPr>
            <w:tcW w:w="8535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Dilatation de la VBP avec </w:t>
            </w:r>
            <w:proofErr w:type="spellStart"/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sludg</w:t>
            </w:r>
            <w:proofErr w:type="spellEnd"/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 intra vésiculaire + image digestive d’une invagination intestinale en regard de la FIG</w:t>
            </w:r>
          </w:p>
        </w:tc>
      </w:tr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18/03/2024</w:t>
            </w:r>
          </w:p>
        </w:tc>
        <w:tc>
          <w:tcPr>
            <w:tcW w:w="8535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Hépatomégalie homogène avec persistance d’une dilatation de la VBP</w:t>
            </w:r>
          </w:p>
        </w:tc>
      </w:tr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29/05/2024</w:t>
            </w:r>
          </w:p>
        </w:tc>
        <w:tc>
          <w:tcPr>
            <w:tcW w:w="8535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Persistance d’une dilatation de la VBP sans dilatation de la VBIH</w:t>
            </w:r>
          </w:p>
        </w:tc>
      </w:tr>
      <w:tr w:rsidR="00093A0E" w:rsidRPr="006D7DF9" w:rsidTr="00CD4C59">
        <w:tc>
          <w:tcPr>
            <w:tcW w:w="1809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24/11/2024</w:t>
            </w:r>
          </w:p>
        </w:tc>
        <w:tc>
          <w:tcPr>
            <w:tcW w:w="8535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Examen sans particularité</w:t>
            </w:r>
          </w:p>
        </w:tc>
      </w:tr>
    </w:tbl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:rsidR="00CD4C59" w:rsidRDefault="00093A0E" w:rsidP="00CD4C59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>Sur le plan Hématologique</w:t>
      </w: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> :</w:t>
      </w:r>
    </w:p>
    <w:p w:rsidR="00093A0E" w:rsidRPr="00CD4C59" w:rsidRDefault="00CD4C59" w:rsidP="00CD4C59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Cs/>
          <w:color w:val="000000" w:themeColor="text1"/>
        </w:rPr>
        <w:t>S</w:t>
      </w:r>
      <w:r w:rsidR="00093A0E" w:rsidRPr="00CD4C59">
        <w:rPr>
          <w:rFonts w:ascii="Times New Roman" w:eastAsia="Calibri" w:hAnsi="Times New Roman" w:cs="Times New Roman"/>
          <w:bCs/>
          <w:color w:val="000000" w:themeColor="text1"/>
        </w:rPr>
        <w:t xml:space="preserve">yndrome </w:t>
      </w:r>
      <w:r w:rsidRPr="00CD4C59">
        <w:rPr>
          <w:rFonts w:ascii="Times New Roman" w:eastAsia="Calibri" w:hAnsi="Times New Roman" w:cs="Times New Roman"/>
          <w:bCs/>
          <w:color w:val="000000" w:themeColor="text1"/>
        </w:rPr>
        <w:t>Hémorragique</w:t>
      </w:r>
      <w:r w:rsidR="00093A0E" w:rsidRPr="00CD4C59">
        <w:rPr>
          <w:rFonts w:ascii="Times New Roman" w:eastAsia="Calibri" w:hAnsi="Times New Roman" w:cs="Times New Roman"/>
          <w:bCs/>
          <w:color w:val="000000" w:themeColor="text1"/>
        </w:rPr>
        <w:t xml:space="preserve"> cutané </w:t>
      </w:r>
      <w:r w:rsidRPr="00CD4C59">
        <w:rPr>
          <w:rFonts w:ascii="Times New Roman" w:eastAsia="Calibri" w:hAnsi="Times New Roman" w:cs="Times New Roman"/>
          <w:bCs/>
          <w:color w:val="000000" w:themeColor="text1"/>
        </w:rPr>
        <w:t>extériorisé</w:t>
      </w:r>
    </w:p>
    <w:p w:rsidR="00CD4C59" w:rsidRPr="00CD4C59" w:rsidRDefault="00CD4C59" w:rsidP="00CD4C59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FNS : </w:t>
      </w:r>
      <w:r w:rsidRPr="00CD4C59">
        <w:rPr>
          <w:rFonts w:ascii="Times New Roman" w:eastAsia="Times New Roman" w:hAnsi="Times New Roman" w:cs="Times New Roman"/>
          <w:bCs/>
          <w:color w:val="000000"/>
        </w:rPr>
        <w:t xml:space="preserve">NFS : GB : 4430  élément, PNN : 2660;   lymphocyte : 1020  </w:t>
      </w:r>
    </w:p>
    <w:p w:rsidR="00CD4C59" w:rsidRPr="006D7DF9" w:rsidRDefault="00CD4C59" w:rsidP="00CD4C59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          HB : 9,5 g/dl ; VGM : 93fl ; CCMH : 34,2 [anémie </w:t>
      </w:r>
      <w:proofErr w:type="spellStart"/>
      <w:r w:rsidRPr="006D7DF9">
        <w:rPr>
          <w:rFonts w:ascii="Times New Roman" w:eastAsia="Times New Roman" w:hAnsi="Times New Roman" w:cs="Times New Roman"/>
          <w:bCs/>
          <w:color w:val="000000"/>
        </w:rPr>
        <w:t>normocytaire</w:t>
      </w:r>
      <w:proofErr w:type="spellEnd"/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normo chrome]</w:t>
      </w:r>
    </w:p>
    <w:p w:rsidR="00CD4C59" w:rsidRPr="006D7DF9" w:rsidRDefault="00CD4C59" w:rsidP="00CD4C59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          PLQ : 30 000 el/mm 3.</w:t>
      </w:r>
      <w:r w:rsidRPr="006D7DF9">
        <w:rPr>
          <w:rFonts w:ascii="Times New Roman" w:eastAsia="Times New Roman" w:hAnsi="Times New Roman" w:cs="Times New Roman"/>
          <w:color w:val="000000"/>
        </w:rPr>
        <w:tab/>
      </w:r>
    </w:p>
    <w:p w:rsidR="00093A0E" w:rsidRPr="00CD4C59" w:rsidRDefault="00093A0E" w:rsidP="00CD4C59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>Frottis sanguin périphérique : 19 /08/2025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4111"/>
      </w:tblGrid>
      <w:tr w:rsidR="00093A0E" w:rsidRPr="006D7DF9" w:rsidTr="00CD4C59">
        <w:tc>
          <w:tcPr>
            <w:tcW w:w="2093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Hématies</w:t>
            </w:r>
          </w:p>
        </w:tc>
        <w:tc>
          <w:tcPr>
            <w:tcW w:w="4111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proofErr w:type="spellStart"/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Anisocytose</w:t>
            </w:r>
            <w:proofErr w:type="spellEnd"/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 xml:space="preserve"> +++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Hypochromie ++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Microcyte +</w:t>
            </w:r>
          </w:p>
        </w:tc>
      </w:tr>
      <w:tr w:rsidR="00093A0E" w:rsidRPr="006D7DF9" w:rsidTr="00CD4C59">
        <w:tc>
          <w:tcPr>
            <w:tcW w:w="2093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Leucocytes</w:t>
            </w:r>
          </w:p>
        </w:tc>
        <w:tc>
          <w:tcPr>
            <w:tcW w:w="4111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 xml:space="preserve">PNN : 70 % 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PNE : 1,0 %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 xml:space="preserve">PNB : 0,0 % 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Lymphocyte : 19,0 %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Monocytes : 10,0 %</w:t>
            </w:r>
          </w:p>
        </w:tc>
      </w:tr>
      <w:tr w:rsidR="00093A0E" w:rsidRPr="006D7DF9" w:rsidTr="00CD4C59">
        <w:tc>
          <w:tcPr>
            <w:tcW w:w="2093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Plaquettes</w:t>
            </w:r>
          </w:p>
        </w:tc>
        <w:tc>
          <w:tcPr>
            <w:tcW w:w="4111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Pauvre en plaquette</w:t>
            </w:r>
          </w:p>
        </w:tc>
      </w:tr>
    </w:tbl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:rsidR="00093A0E" w:rsidRPr="00CD4C59" w:rsidRDefault="00093A0E" w:rsidP="00CD4C59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>Myélogramme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74"/>
        <w:gridCol w:w="8120"/>
      </w:tblGrid>
      <w:tr w:rsidR="00093A0E" w:rsidRPr="006D7DF9" w:rsidTr="00CD4C59">
        <w:tc>
          <w:tcPr>
            <w:tcW w:w="2093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Date : </w:t>
            </w:r>
          </w:p>
        </w:tc>
        <w:tc>
          <w:tcPr>
            <w:tcW w:w="8251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Résultats :</w:t>
            </w:r>
          </w:p>
        </w:tc>
      </w:tr>
      <w:tr w:rsidR="00093A0E" w:rsidRPr="006D7DF9" w:rsidTr="00CD4C59">
        <w:tc>
          <w:tcPr>
            <w:tcW w:w="2093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17/01/2024</w:t>
            </w:r>
          </w:p>
        </w:tc>
        <w:tc>
          <w:tcPr>
            <w:tcW w:w="8251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Hypoplasie de la lignée granuleuse 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Présence de filament de fibrine et de macrophage </w:t>
            </w:r>
            <w:proofErr w:type="gram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( sans</w:t>
            </w:r>
            <w:proofErr w:type="gramEnd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signes d’</w:t>
            </w: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hemophagocytose</w:t>
            </w:r>
            <w:proofErr w:type="spellEnd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)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Hypoplasie de la lignée </w:t>
            </w: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megacaryocytaire</w:t>
            </w:r>
            <w:proofErr w:type="spellEnd"/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Hypoplasie de la lignée </w:t>
            </w: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erythroblastique</w:t>
            </w:r>
            <w:proofErr w:type="spellEnd"/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Absence de cellules malignes</w:t>
            </w:r>
          </w:p>
        </w:tc>
      </w:tr>
      <w:tr w:rsidR="00093A0E" w:rsidRPr="006D7DF9" w:rsidTr="00CD4C59">
        <w:tc>
          <w:tcPr>
            <w:tcW w:w="2093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26/08/2025</w:t>
            </w:r>
          </w:p>
        </w:tc>
        <w:tc>
          <w:tcPr>
            <w:tcW w:w="8251" w:type="dxa"/>
          </w:tcPr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Frottis de MO de bonne qualité,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La moelle osseuse est de richesse moyenne 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Cellularité</w:t>
            </w:r>
            <w:proofErr w:type="spellEnd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2</w:t>
            </w:r>
          </w:p>
          <w:p w:rsidR="00093A0E" w:rsidRPr="006D7DF9" w:rsidRDefault="00093A0E" w:rsidP="000D7563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Megacaryocute</w:t>
            </w:r>
            <w:proofErr w:type="spellEnd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non visualisé</w:t>
            </w:r>
          </w:p>
        </w:tc>
      </w:tr>
    </w:tbl>
    <w:p w:rsidR="00093A0E" w:rsidRPr="006D7DF9" w:rsidRDefault="00093A0E" w:rsidP="000D756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:rsidR="00093A0E" w:rsidRDefault="00093A0E" w:rsidP="00CD4C59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eastAsia="Calibri" w:hAnsi="Times New Roman" w:cs="Times New Roman"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lastRenderedPageBreak/>
        <w:t xml:space="preserve">Avis hémato fait le 02/09/2025 : </w:t>
      </w:r>
      <w:r w:rsidR="00CD4C59" w:rsidRPr="00CD4C59">
        <w:rPr>
          <w:rFonts w:ascii="Times New Roman" w:eastAsia="Calibri" w:hAnsi="Times New Roman" w:cs="Times New Roman"/>
          <w:bCs/>
          <w:color w:val="000000" w:themeColor="text1"/>
        </w:rPr>
        <w:t xml:space="preserve">Richesse 1 </w:t>
      </w:r>
      <w:r w:rsidRPr="00CD4C59">
        <w:rPr>
          <w:rFonts w:ascii="Times New Roman" w:eastAsia="Calibri" w:hAnsi="Times New Roman" w:cs="Times New Roman"/>
          <w:bCs/>
          <w:color w:val="000000" w:themeColor="text1"/>
        </w:rPr>
        <w:t>à</w:t>
      </w:r>
      <w:r w:rsidR="00CD4C59" w:rsidRPr="00CD4C59"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Pr="00CD4C59">
        <w:rPr>
          <w:rFonts w:ascii="Times New Roman" w:eastAsia="Calibri" w:hAnsi="Times New Roman" w:cs="Times New Roman"/>
          <w:bCs/>
          <w:color w:val="000000" w:themeColor="text1"/>
        </w:rPr>
        <w:t xml:space="preserve">2 avec indication BOM POUR DISCUTER SI </w:t>
      </w:r>
      <w:proofErr w:type="gramStart"/>
      <w:r w:rsidRPr="00CD4C59">
        <w:rPr>
          <w:rFonts w:ascii="Times New Roman" w:eastAsia="Calibri" w:hAnsi="Times New Roman" w:cs="Times New Roman"/>
          <w:bCs/>
          <w:color w:val="000000" w:themeColor="text1"/>
        </w:rPr>
        <w:t>( C’est</w:t>
      </w:r>
      <w:proofErr w:type="gramEnd"/>
      <w:r w:rsidRPr="00CD4C59">
        <w:rPr>
          <w:rFonts w:ascii="Times New Roman" w:eastAsia="Calibri" w:hAnsi="Times New Roman" w:cs="Times New Roman"/>
          <w:bCs/>
          <w:color w:val="000000" w:themeColor="text1"/>
        </w:rPr>
        <w:t xml:space="preserve"> une </w:t>
      </w:r>
      <w:proofErr w:type="spellStart"/>
      <w:r w:rsidRPr="00CD4C59">
        <w:rPr>
          <w:rFonts w:ascii="Times New Roman" w:eastAsia="Calibri" w:hAnsi="Times New Roman" w:cs="Times New Roman"/>
          <w:bCs/>
          <w:color w:val="000000" w:themeColor="text1"/>
        </w:rPr>
        <w:t>amegacaryocytes</w:t>
      </w:r>
      <w:proofErr w:type="spellEnd"/>
      <w:r w:rsidRPr="00CD4C59">
        <w:rPr>
          <w:rFonts w:ascii="Times New Roman" w:eastAsia="Calibri" w:hAnsi="Times New Roman" w:cs="Times New Roman"/>
          <w:bCs/>
          <w:color w:val="000000" w:themeColor="text1"/>
        </w:rPr>
        <w:t xml:space="preserve"> congénitale ou début d’aplasie </w:t>
      </w:r>
      <w:r w:rsidR="00CD4C59" w:rsidRPr="00CD4C59">
        <w:rPr>
          <w:rFonts w:ascii="Times New Roman" w:eastAsia="Calibri" w:hAnsi="Times New Roman" w:cs="Times New Roman"/>
          <w:bCs/>
          <w:color w:val="000000" w:themeColor="text1"/>
        </w:rPr>
        <w:t>médullaire</w:t>
      </w:r>
      <w:r w:rsidR="00CD4C59">
        <w:rPr>
          <w:rFonts w:ascii="Times New Roman" w:eastAsia="Calibri" w:hAnsi="Times New Roman" w:cs="Times New Roman"/>
          <w:bCs/>
          <w:color w:val="000000" w:themeColor="text1"/>
        </w:rPr>
        <w:t xml:space="preserve"> avec indication de caryotype ) &gt; </w:t>
      </w:r>
      <w:r w:rsidRPr="00CD4C59">
        <w:rPr>
          <w:rFonts w:ascii="Times New Roman" w:eastAsia="Calibri" w:hAnsi="Times New Roman" w:cs="Times New Roman"/>
          <w:bCs/>
          <w:color w:val="000000" w:themeColor="text1"/>
        </w:rPr>
        <w:t>SUSPICION DE FANCONI</w:t>
      </w:r>
      <w:r w:rsidR="00CD4C59">
        <w:rPr>
          <w:rFonts w:ascii="Times New Roman" w:eastAsia="Calibri" w:hAnsi="Times New Roman" w:cs="Times New Roman"/>
          <w:bCs/>
          <w:color w:val="000000" w:themeColor="text1"/>
        </w:rPr>
        <w:t>.</w:t>
      </w:r>
      <w:r w:rsidR="00FD1504"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</w:p>
    <w:p w:rsidR="00FD1504" w:rsidRDefault="00FD1504" w:rsidP="00CD4C59">
      <w:pPr>
        <w:pStyle w:val="Paragraphedeliste"/>
        <w:numPr>
          <w:ilvl w:val="0"/>
          <w:numId w:val="37"/>
        </w:numPr>
        <w:spacing w:after="0" w:line="240" w:lineRule="auto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Résultat du </w:t>
      </w:r>
      <w:proofErr w:type="gramStart"/>
      <w:r>
        <w:rPr>
          <w:rFonts w:ascii="Times New Roman" w:eastAsia="Calibri" w:hAnsi="Times New Roman" w:cs="Times New Roman"/>
          <w:b/>
          <w:bCs/>
          <w:color w:val="000000" w:themeColor="text1"/>
        </w:rPr>
        <w:t>caryotype  :</w:t>
      </w:r>
      <w:proofErr w:type="gramEnd"/>
      <w:r>
        <w:rPr>
          <w:rFonts w:ascii="Times New Roman" w:eastAsia="Calibri" w:hAnsi="Times New Roman" w:cs="Times New Roman"/>
          <w:bCs/>
          <w:color w:val="000000" w:themeColor="text1"/>
        </w:rPr>
        <w:t xml:space="preserve"> Non concluant </w:t>
      </w:r>
    </w:p>
    <w:p w:rsidR="00093A0E" w:rsidRPr="006D7DF9" w:rsidRDefault="00093A0E" w:rsidP="00CD4C59">
      <w:pPr>
        <w:spacing w:after="0" w:line="240" w:lineRule="auto"/>
        <w:rPr>
          <w:rFonts w:ascii="Times New Roman" w:eastAsia="Calibri" w:hAnsi="Times New Roman" w:cs="Times New Roman"/>
        </w:rPr>
      </w:pPr>
    </w:p>
    <w:p w:rsidR="00093A0E" w:rsidRPr="006D7DF9" w:rsidRDefault="00093A0E" w:rsidP="000D7563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eastAsia="Calibri" w:hAnsi="Times New Roman" w:cs="Times New Roman"/>
        </w:rPr>
      </w:pPr>
      <w:r w:rsidRPr="006D7DF9">
        <w:rPr>
          <w:rFonts w:ascii="Times New Roman" w:eastAsia="Calibri" w:hAnsi="Times New Roman" w:cs="Times New Roman"/>
          <w:b/>
          <w:sz w:val="24"/>
          <w:szCs w:val="24"/>
        </w:rPr>
        <w:t xml:space="preserve">Taux des </w:t>
      </w:r>
      <w:proofErr w:type="spellStart"/>
      <w:r w:rsidRPr="006D7DF9">
        <w:rPr>
          <w:rFonts w:ascii="Times New Roman" w:eastAsia="Calibri" w:hAnsi="Times New Roman" w:cs="Times New Roman"/>
          <w:b/>
          <w:sz w:val="24"/>
          <w:szCs w:val="24"/>
        </w:rPr>
        <w:t>IgG</w:t>
      </w:r>
      <w:proofErr w:type="spellEnd"/>
      <w:r w:rsidRPr="006D7DF9">
        <w:rPr>
          <w:rFonts w:ascii="Times New Roman" w:eastAsia="Calibri" w:hAnsi="Times New Roman" w:cs="Times New Roman"/>
          <w:b/>
          <w:sz w:val="24"/>
          <w:szCs w:val="24"/>
        </w:rPr>
        <w:t xml:space="preserve"> résiduelles 28/09/2025</w:t>
      </w:r>
      <w:r w:rsidRPr="006D7DF9">
        <w:rPr>
          <w:rFonts w:ascii="Times New Roman" w:eastAsia="Calibri" w:hAnsi="Times New Roman" w:cs="Times New Roman"/>
        </w:rPr>
        <w:t xml:space="preserve"> </w:t>
      </w:r>
      <w:r w:rsidRPr="006D7DF9">
        <w:rPr>
          <w:rFonts w:ascii="Times New Roman" w:eastAsia="Calibri" w:hAnsi="Times New Roman" w:cs="Times New Roman"/>
          <w:color w:val="943634" w:themeColor="accent2" w:themeShade="BF"/>
        </w:rPr>
        <w:t>:9.45g/ml</w:t>
      </w:r>
    </w:p>
    <w:p w:rsidR="00093A0E" w:rsidRPr="006D7DF9" w:rsidRDefault="00093A0E" w:rsidP="000D7563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796134" w:rsidRPr="006D7DF9" w:rsidRDefault="004A126D" w:rsidP="000D756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hAnsi="Times New Roman" w:cs="Times New Roman"/>
          <w:b/>
          <w:bCs/>
          <w:color w:val="000000"/>
          <w:u w:val="single"/>
        </w:rPr>
        <w:t>CONCLUSION :</w:t>
      </w:r>
    </w:p>
    <w:p w:rsidR="004A126D" w:rsidRPr="006D7DF9" w:rsidRDefault="004A126D" w:rsidP="000D7563">
      <w:pPr>
        <w:spacing w:after="0" w:line="240" w:lineRule="auto"/>
        <w:rPr>
          <w:rFonts w:ascii="Times New Roman" w:hAnsi="Times New Roman" w:cs="Times New Roman"/>
        </w:rPr>
      </w:pPr>
      <w:r w:rsidRPr="006D7DF9">
        <w:rPr>
          <w:rFonts w:ascii="Times New Roman" w:hAnsi="Times New Roman" w:cs="Times New Roman"/>
        </w:rPr>
        <w:t xml:space="preserve">             L’enfant </w:t>
      </w:r>
      <w:proofErr w:type="spellStart"/>
      <w:r w:rsidRPr="006D7DF9">
        <w:rPr>
          <w:rFonts w:ascii="Times New Roman" w:hAnsi="Times New Roman" w:cs="Times New Roman"/>
          <w:b/>
        </w:rPr>
        <w:t>Kherissi</w:t>
      </w:r>
      <w:proofErr w:type="spellEnd"/>
      <w:r w:rsidRPr="006D7DF9">
        <w:rPr>
          <w:rFonts w:ascii="Times New Roman" w:hAnsi="Times New Roman" w:cs="Times New Roman"/>
          <w:b/>
        </w:rPr>
        <w:t xml:space="preserve">  </w:t>
      </w:r>
      <w:proofErr w:type="spellStart"/>
      <w:r w:rsidRPr="006D7DF9">
        <w:rPr>
          <w:rFonts w:ascii="Times New Roman" w:hAnsi="Times New Roman" w:cs="Times New Roman"/>
          <w:b/>
        </w:rPr>
        <w:t>Maram</w:t>
      </w:r>
      <w:proofErr w:type="spellEnd"/>
      <w:r w:rsidRPr="006D7DF9">
        <w:rPr>
          <w:rFonts w:ascii="Times New Roman" w:hAnsi="Times New Roman" w:cs="Times New Roman"/>
          <w:b/>
        </w:rPr>
        <w:t xml:space="preserve"> </w:t>
      </w:r>
      <w:r w:rsidRPr="006D7DF9">
        <w:rPr>
          <w:rFonts w:ascii="Times New Roman" w:hAnsi="Times New Roman" w:cs="Times New Roman"/>
        </w:rPr>
        <w:t xml:space="preserve">âgé de 06 ans et demi originaire et demeurant à </w:t>
      </w:r>
      <w:proofErr w:type="gramStart"/>
      <w:r w:rsidRPr="006D7DF9">
        <w:rPr>
          <w:rFonts w:ascii="Times New Roman" w:hAnsi="Times New Roman" w:cs="Times New Roman"/>
        </w:rPr>
        <w:t>Oran ,</w:t>
      </w:r>
      <w:proofErr w:type="gramEnd"/>
      <w:r w:rsidRPr="006D7DF9">
        <w:rPr>
          <w:rFonts w:ascii="Times New Roman" w:hAnsi="Times New Roman" w:cs="Times New Roman"/>
        </w:rPr>
        <w:t xml:space="preserve"> issu d’un couple non consanguin, suivi  depuis l’âge de 05 ans pour DIP combiné </w:t>
      </w:r>
      <w:proofErr w:type="spellStart"/>
      <w:r w:rsidRPr="006D7DF9">
        <w:rPr>
          <w:rFonts w:ascii="Times New Roman" w:hAnsi="Times New Roman" w:cs="Times New Roman"/>
        </w:rPr>
        <w:t>severe</w:t>
      </w:r>
      <w:proofErr w:type="spellEnd"/>
      <w:r w:rsidRPr="006D7DF9">
        <w:rPr>
          <w:rFonts w:ascii="Times New Roman" w:hAnsi="Times New Roman" w:cs="Times New Roman"/>
        </w:rPr>
        <w:t xml:space="preserve"> atypique « </w:t>
      </w:r>
      <w:proofErr w:type="spellStart"/>
      <w:r w:rsidRPr="006D7DF9">
        <w:rPr>
          <w:rFonts w:ascii="Times New Roman" w:hAnsi="Times New Roman" w:cs="Times New Roman"/>
        </w:rPr>
        <w:t>Skid</w:t>
      </w:r>
      <w:proofErr w:type="spellEnd"/>
      <w:r w:rsidRPr="006D7DF9">
        <w:rPr>
          <w:rFonts w:ascii="Times New Roman" w:hAnsi="Times New Roman" w:cs="Times New Roman"/>
        </w:rPr>
        <w:t xml:space="preserve"> </w:t>
      </w:r>
      <w:proofErr w:type="spellStart"/>
      <w:r w:rsidRPr="006D7DF9">
        <w:rPr>
          <w:rFonts w:ascii="Times New Roman" w:hAnsi="Times New Roman" w:cs="Times New Roman"/>
        </w:rPr>
        <w:t>Like</w:t>
      </w:r>
      <w:proofErr w:type="spellEnd"/>
      <w:r w:rsidRPr="006D7DF9">
        <w:rPr>
          <w:rFonts w:ascii="Times New Roman" w:hAnsi="Times New Roman" w:cs="Times New Roman"/>
        </w:rPr>
        <w:t> » avec BPCO,DDB, Insuffisance Respiratoire chronique, Thrombopénie. Réadmis pour</w:t>
      </w:r>
      <w:r w:rsidR="00CD4C59">
        <w:rPr>
          <w:rFonts w:ascii="Times New Roman" w:hAnsi="Times New Roman" w:cs="Times New Roman"/>
        </w:rPr>
        <w:t xml:space="preserve"> exacerbation modérée de sa DDB</w:t>
      </w:r>
      <w:r w:rsidRPr="006D7DF9">
        <w:rPr>
          <w:rFonts w:ascii="Times New Roman" w:hAnsi="Times New Roman" w:cs="Times New Roman"/>
        </w:rPr>
        <w:t>.</w:t>
      </w:r>
    </w:p>
    <w:p w:rsidR="004A126D" w:rsidRPr="006D7DF9" w:rsidRDefault="004A126D" w:rsidP="000D7563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6D7DF9">
        <w:rPr>
          <w:rFonts w:ascii="Times New Roman" w:hAnsi="Times New Roman" w:cs="Times New Roman"/>
          <w:bCs/>
          <w:color w:val="000000"/>
        </w:rPr>
        <w:t xml:space="preserve">           Enfant sortant le 04/12/2025 après bonne évolution clinique et biologique, et un poids de sortie : 12,3kg</w:t>
      </w:r>
    </w:p>
    <w:p w:rsidR="002360A0" w:rsidRDefault="002360A0" w:rsidP="000D7563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:rsidR="004A126D" w:rsidRPr="006D7DF9" w:rsidRDefault="004A126D" w:rsidP="000D7563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  <w:r w:rsidRPr="006D7DF9">
        <w:rPr>
          <w:rFonts w:ascii="Times New Roman" w:hAnsi="Times New Roman" w:cs="Times New Roman"/>
          <w:b/>
          <w:u w:val="single"/>
        </w:rPr>
        <w:t>A récupérer / A faire :</w:t>
      </w:r>
    </w:p>
    <w:p w:rsidR="004A126D" w:rsidRPr="006D7DF9" w:rsidRDefault="004A126D" w:rsidP="000D7563">
      <w:pPr>
        <w:pStyle w:val="Normal1"/>
        <w:numPr>
          <w:ilvl w:val="0"/>
          <w:numId w:val="32"/>
        </w:numPr>
        <w:spacing w:after="0" w:line="240" w:lineRule="auto"/>
        <w:ind w:right="-709"/>
        <w:rPr>
          <w:rFonts w:ascii="Times New Roman" w:hAnsi="Times New Roman" w:cs="Times New Roman"/>
          <w:b/>
          <w:u w:val="single"/>
        </w:rPr>
      </w:pPr>
      <w:r w:rsidRPr="006D7DF9">
        <w:rPr>
          <w:rFonts w:ascii="Times New Roman" w:hAnsi="Times New Roman" w:cs="Times New Roman"/>
          <w:bCs/>
          <w:color w:val="000000"/>
        </w:rPr>
        <w:t>RDV de contrôle le : 18/12/2025</w:t>
      </w:r>
    </w:p>
    <w:p w:rsidR="004A126D" w:rsidRPr="006D7DF9" w:rsidRDefault="00817E5D" w:rsidP="000D7563">
      <w:pPr>
        <w:pStyle w:val="Normal1"/>
        <w:numPr>
          <w:ilvl w:val="0"/>
          <w:numId w:val="32"/>
        </w:numPr>
        <w:spacing w:after="0" w:line="240" w:lineRule="auto"/>
        <w:ind w:right="-709"/>
        <w:rPr>
          <w:rFonts w:ascii="Times New Roman" w:hAnsi="Times New Roman" w:cs="Times New Roman"/>
          <w:b/>
          <w:u w:val="single"/>
        </w:rPr>
      </w:pPr>
      <w:r w:rsidRPr="006D7DF9">
        <w:rPr>
          <w:rFonts w:ascii="Times New Roman" w:hAnsi="Times New Roman" w:cs="Times New Roman"/>
          <w:bCs/>
          <w:color w:val="000000"/>
        </w:rPr>
        <w:t xml:space="preserve">Prévoir une demande de taux des </w:t>
      </w:r>
      <w:proofErr w:type="spellStart"/>
      <w:r w:rsidRPr="006D7DF9">
        <w:rPr>
          <w:rFonts w:ascii="Times New Roman" w:hAnsi="Times New Roman" w:cs="Times New Roman"/>
          <w:bCs/>
          <w:color w:val="000000"/>
        </w:rPr>
        <w:t>IgG</w:t>
      </w:r>
      <w:proofErr w:type="spellEnd"/>
      <w:r w:rsidRPr="006D7DF9">
        <w:rPr>
          <w:rFonts w:ascii="Times New Roman" w:hAnsi="Times New Roman" w:cs="Times New Roman"/>
          <w:bCs/>
          <w:color w:val="000000"/>
        </w:rPr>
        <w:t xml:space="preserve"> </w:t>
      </w:r>
      <w:r w:rsidR="00613458" w:rsidRPr="006D7DF9">
        <w:rPr>
          <w:rFonts w:ascii="Times New Roman" w:hAnsi="Times New Roman" w:cs="Times New Roman"/>
          <w:bCs/>
          <w:color w:val="000000"/>
        </w:rPr>
        <w:t>résiduelles</w:t>
      </w:r>
      <w:r w:rsidRPr="006D7DF9">
        <w:rPr>
          <w:rFonts w:ascii="Times New Roman" w:hAnsi="Times New Roman" w:cs="Times New Roman"/>
          <w:bCs/>
          <w:color w:val="000000"/>
        </w:rPr>
        <w:t xml:space="preserve"> après la fin de la prochaine cure</w:t>
      </w:r>
    </w:p>
    <w:p w:rsidR="00C44FF9" w:rsidRDefault="00C44FF9" w:rsidP="000D7563">
      <w:pPr>
        <w:pStyle w:val="Normal1"/>
        <w:spacing w:after="0" w:line="240" w:lineRule="auto"/>
        <w:ind w:left="1080" w:right="-709"/>
        <w:rPr>
          <w:rFonts w:ascii="Times New Roman" w:hAnsi="Times New Roman" w:cs="Times New Roman"/>
          <w:b/>
          <w:u w:val="single"/>
        </w:rPr>
      </w:pPr>
    </w:p>
    <w:p w:rsidR="002360A0" w:rsidRPr="006D7DF9" w:rsidRDefault="002360A0" w:rsidP="000D7563">
      <w:pPr>
        <w:pStyle w:val="Normal1"/>
        <w:spacing w:after="0" w:line="240" w:lineRule="auto"/>
        <w:ind w:left="1080" w:right="-709"/>
        <w:rPr>
          <w:rFonts w:ascii="Times New Roman" w:hAnsi="Times New Roman" w:cs="Times New Roman"/>
          <w:b/>
          <w:u w:val="single"/>
        </w:rPr>
      </w:pPr>
    </w:p>
    <w:p w:rsidR="004A126D" w:rsidRPr="006D7DF9" w:rsidRDefault="004A126D" w:rsidP="000D7563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:rsidR="004A126D" w:rsidRPr="006D7DF9" w:rsidRDefault="004A126D" w:rsidP="000D756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</w:rPr>
      </w:pPr>
      <w:r w:rsidRPr="006D7DF9">
        <w:rPr>
          <w:rFonts w:ascii="Times New Roman" w:hAnsi="Times New Roman" w:cs="Times New Roman"/>
        </w:rPr>
        <w:t xml:space="preserve">Résidente du service : Dr </w:t>
      </w:r>
      <w:proofErr w:type="spellStart"/>
      <w:r w:rsidRPr="006D7DF9">
        <w:rPr>
          <w:rFonts w:ascii="Times New Roman" w:hAnsi="Times New Roman" w:cs="Times New Roman"/>
        </w:rPr>
        <w:t>Djoudi</w:t>
      </w:r>
      <w:proofErr w:type="spellEnd"/>
      <w:r w:rsidRPr="006D7DF9">
        <w:rPr>
          <w:rFonts w:ascii="Times New Roman" w:hAnsi="Times New Roman" w:cs="Times New Roman"/>
        </w:rPr>
        <w:t xml:space="preserve">                                               Assistante du service : Dr OUSSALAH</w:t>
      </w:r>
    </w:p>
    <w:p w:rsidR="004A126D" w:rsidRPr="006D7DF9" w:rsidRDefault="004A126D" w:rsidP="000D7563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B06D0B" w:rsidRPr="006D7DF9" w:rsidRDefault="00B06D0B" w:rsidP="000D756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6D7DF9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sectPr w:rsidR="00B06D0B" w:rsidRPr="006D7DF9" w:rsidSect="00D56C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1" w:bottom="1134" w:left="851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40F8" w:rsidRDefault="000A40F8" w:rsidP="00A9745C">
      <w:pPr>
        <w:spacing w:after="0" w:line="240" w:lineRule="auto"/>
      </w:pPr>
      <w:r>
        <w:separator/>
      </w:r>
    </w:p>
  </w:endnote>
  <w:endnote w:type="continuationSeparator" w:id="0">
    <w:p w:rsidR="000A40F8" w:rsidRDefault="000A40F8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9123943"/>
      <w:docPartObj>
        <w:docPartGallery w:val="Page Numbers (Bottom of Page)"/>
        <w:docPartUnique/>
      </w:docPartObj>
    </w:sdtPr>
    <w:sdtEndPr/>
    <w:sdtContent>
      <w:p w:rsidR="00CD4C59" w:rsidRDefault="00CD4C5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7E25">
          <w:rPr>
            <w:noProof/>
          </w:rPr>
          <w:t>6</w:t>
        </w:r>
        <w:r>
          <w:fldChar w:fldCharType="end"/>
        </w:r>
      </w:p>
    </w:sdtContent>
  </w:sdt>
  <w:p w:rsidR="00CD4C59" w:rsidRDefault="00CD4C5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18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D4C59" w:rsidRDefault="00CD4C59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7E25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CD4C59" w:rsidRDefault="00CD4C5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40F8" w:rsidRDefault="000A40F8" w:rsidP="00A9745C">
      <w:pPr>
        <w:spacing w:after="0" w:line="240" w:lineRule="auto"/>
      </w:pPr>
      <w:r>
        <w:separator/>
      </w:r>
    </w:p>
  </w:footnote>
  <w:footnote w:type="continuationSeparator" w:id="0">
    <w:p w:rsidR="000A40F8" w:rsidRDefault="000A40F8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4C59" w:rsidRDefault="00CD4C59" w:rsidP="00B06D0B">
    <w:pPr>
      <w:autoSpaceDE w:val="0"/>
      <w:autoSpaceDN w:val="0"/>
      <w:adjustRightInd w:val="0"/>
      <w:spacing w:after="0" w:line="360" w:lineRule="auto"/>
      <w:jc w:val="center"/>
      <w:rPr>
        <w:noProof/>
      </w:rPr>
    </w:pPr>
    <w:r>
      <w:rPr>
        <w:noProof/>
      </w:rPr>
      <w:t>Dossier N 16453 / Nom : Kherissi  : /Prénom : Maram /né le :08/05/2025</w:t>
    </w:r>
  </w:p>
  <w:p w:rsidR="00CD4C59" w:rsidRDefault="00CD4C59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 date 1 ere hosptalisation : 03/2024</w:t>
    </w:r>
  </w:p>
  <w:p w:rsidR="00CD4C59" w:rsidRDefault="00CD4C59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Diagnostic : Déficit immunitaire combiné sévere atypique « Skid like »</w:t>
    </w:r>
  </w:p>
  <w:p w:rsidR="00CD4C59" w:rsidRPr="00813256" w:rsidRDefault="00CD4C59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CD4C59" w:rsidRDefault="00CD4C59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4C59" w:rsidRDefault="00CD4C59">
    <w:pPr>
      <w:pStyle w:val="En-tte"/>
    </w:pPr>
    <w:r w:rsidRPr="00D56CD3">
      <w:rPr>
        <w:noProof/>
      </w:rPr>
      <w:drawing>
        <wp:inline distT="114300" distB="114300" distL="114300" distR="114300">
          <wp:extent cx="5727940" cy="845388"/>
          <wp:effectExtent l="19050" t="0" r="611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45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E7379"/>
    <w:multiLevelType w:val="hybridMultilevel"/>
    <w:tmpl w:val="90628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21FFE"/>
    <w:multiLevelType w:val="multilevel"/>
    <w:tmpl w:val="31D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266B7"/>
    <w:multiLevelType w:val="multilevel"/>
    <w:tmpl w:val="8D2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E45A0"/>
    <w:multiLevelType w:val="multilevel"/>
    <w:tmpl w:val="A42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5543A"/>
    <w:multiLevelType w:val="hybridMultilevel"/>
    <w:tmpl w:val="0D42FC2C"/>
    <w:lvl w:ilvl="0" w:tplc="040C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>
    <w:nsid w:val="11C573D5"/>
    <w:multiLevelType w:val="hybridMultilevel"/>
    <w:tmpl w:val="11B6B4E0"/>
    <w:lvl w:ilvl="0" w:tplc="040C000B">
      <w:start w:val="1"/>
      <w:numFmt w:val="bullet"/>
      <w:lvlText w:val=""/>
      <w:lvlJc w:val="left"/>
      <w:pPr>
        <w:ind w:left="13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6">
    <w:nsid w:val="125B62F6"/>
    <w:multiLevelType w:val="hybridMultilevel"/>
    <w:tmpl w:val="83E8EFE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A8D5100"/>
    <w:multiLevelType w:val="hybridMultilevel"/>
    <w:tmpl w:val="D480C1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A568E8"/>
    <w:multiLevelType w:val="multilevel"/>
    <w:tmpl w:val="9FBA472A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23C04418"/>
    <w:multiLevelType w:val="multilevel"/>
    <w:tmpl w:val="209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3E757F"/>
    <w:multiLevelType w:val="hybridMultilevel"/>
    <w:tmpl w:val="EA207B00"/>
    <w:lvl w:ilvl="0" w:tplc="A064A2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9028A9"/>
    <w:multiLevelType w:val="hybridMultilevel"/>
    <w:tmpl w:val="3686141A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DF2C23"/>
    <w:multiLevelType w:val="hybridMultilevel"/>
    <w:tmpl w:val="59FEF1AA"/>
    <w:lvl w:ilvl="0" w:tplc="040C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>
    <w:nsid w:val="48AD4910"/>
    <w:multiLevelType w:val="multilevel"/>
    <w:tmpl w:val="66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B14189"/>
    <w:multiLevelType w:val="multilevel"/>
    <w:tmpl w:val="D1F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096973"/>
    <w:multiLevelType w:val="multilevel"/>
    <w:tmpl w:val="5F9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BF54F6"/>
    <w:multiLevelType w:val="hybridMultilevel"/>
    <w:tmpl w:val="808884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8E14B6"/>
    <w:multiLevelType w:val="multilevel"/>
    <w:tmpl w:val="629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E66330"/>
    <w:multiLevelType w:val="hybridMultilevel"/>
    <w:tmpl w:val="F920DB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710A4D"/>
    <w:multiLevelType w:val="hybridMultilevel"/>
    <w:tmpl w:val="57CC9DB4"/>
    <w:lvl w:ilvl="0" w:tplc="15CC95C0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EFC222F"/>
    <w:multiLevelType w:val="multilevel"/>
    <w:tmpl w:val="296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2F0D98"/>
    <w:multiLevelType w:val="hybridMultilevel"/>
    <w:tmpl w:val="45EE3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B66BF4"/>
    <w:multiLevelType w:val="multilevel"/>
    <w:tmpl w:val="6F663252"/>
    <w:lvl w:ilvl="0">
      <w:start w:val="1"/>
      <w:numFmt w:val="bullet"/>
      <w:lvlText w:val=""/>
      <w:lvlJc w:val="left"/>
      <w:pPr>
        <w:tabs>
          <w:tab w:val="num" w:pos="678"/>
        </w:tabs>
        <w:ind w:left="6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753064"/>
    <w:multiLevelType w:val="hybridMultilevel"/>
    <w:tmpl w:val="E40649A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8210EC3"/>
    <w:multiLevelType w:val="hybridMultilevel"/>
    <w:tmpl w:val="FF0E4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FC409A"/>
    <w:multiLevelType w:val="multilevel"/>
    <w:tmpl w:val="31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A501BB"/>
    <w:multiLevelType w:val="multilevel"/>
    <w:tmpl w:val="05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DA1BC3"/>
    <w:multiLevelType w:val="multilevel"/>
    <w:tmpl w:val="840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5341B9"/>
    <w:multiLevelType w:val="hybridMultilevel"/>
    <w:tmpl w:val="1342171C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256A9"/>
    <w:multiLevelType w:val="multilevel"/>
    <w:tmpl w:val="C3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B77353"/>
    <w:multiLevelType w:val="multilevel"/>
    <w:tmpl w:val="144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6C0EDB"/>
    <w:multiLevelType w:val="multilevel"/>
    <w:tmpl w:val="3E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9A72E7"/>
    <w:multiLevelType w:val="multilevel"/>
    <w:tmpl w:val="AFD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BF11155"/>
    <w:multiLevelType w:val="hybridMultilevel"/>
    <w:tmpl w:val="A0B6E714"/>
    <w:lvl w:ilvl="0" w:tplc="040C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5">
    <w:nsid w:val="7DD47D1B"/>
    <w:multiLevelType w:val="hybridMultilevel"/>
    <w:tmpl w:val="AF40C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495B41"/>
    <w:multiLevelType w:val="hybridMultilevel"/>
    <w:tmpl w:val="831C6E5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"/>
  </w:num>
  <w:num w:numId="3">
    <w:abstractNumId w:val="1"/>
  </w:num>
  <w:num w:numId="4">
    <w:abstractNumId w:val="13"/>
  </w:num>
  <w:num w:numId="5">
    <w:abstractNumId w:val="32"/>
  </w:num>
  <w:num w:numId="6">
    <w:abstractNumId w:val="33"/>
  </w:num>
  <w:num w:numId="7">
    <w:abstractNumId w:val="20"/>
  </w:num>
  <w:num w:numId="8">
    <w:abstractNumId w:val="26"/>
  </w:num>
  <w:num w:numId="9">
    <w:abstractNumId w:val="2"/>
  </w:num>
  <w:num w:numId="10">
    <w:abstractNumId w:val="9"/>
  </w:num>
  <w:num w:numId="11">
    <w:abstractNumId w:val="17"/>
  </w:num>
  <w:num w:numId="12">
    <w:abstractNumId w:val="14"/>
  </w:num>
  <w:num w:numId="13">
    <w:abstractNumId w:val="22"/>
  </w:num>
  <w:num w:numId="14">
    <w:abstractNumId w:val="31"/>
  </w:num>
  <w:num w:numId="15">
    <w:abstractNumId w:val="15"/>
  </w:num>
  <w:num w:numId="16">
    <w:abstractNumId w:val="30"/>
  </w:num>
  <w:num w:numId="17">
    <w:abstractNumId w:val="27"/>
  </w:num>
  <w:num w:numId="18">
    <w:abstractNumId w:val="25"/>
  </w:num>
  <w:num w:numId="19">
    <w:abstractNumId w:val="36"/>
  </w:num>
  <w:num w:numId="20">
    <w:abstractNumId w:val="5"/>
  </w:num>
  <w:num w:numId="21">
    <w:abstractNumId w:val="6"/>
  </w:num>
  <w:num w:numId="22">
    <w:abstractNumId w:val="0"/>
  </w:num>
  <w:num w:numId="23">
    <w:abstractNumId w:val="4"/>
  </w:num>
  <w:num w:numId="24">
    <w:abstractNumId w:val="34"/>
  </w:num>
  <w:num w:numId="25">
    <w:abstractNumId w:val="35"/>
  </w:num>
  <w:num w:numId="26">
    <w:abstractNumId w:val="16"/>
  </w:num>
  <w:num w:numId="27">
    <w:abstractNumId w:val="24"/>
  </w:num>
  <w:num w:numId="28">
    <w:abstractNumId w:val="18"/>
  </w:num>
  <w:num w:numId="29">
    <w:abstractNumId w:val="21"/>
  </w:num>
  <w:num w:numId="30">
    <w:abstractNumId w:val="12"/>
  </w:num>
  <w:num w:numId="31">
    <w:abstractNumId w:val="8"/>
  </w:num>
  <w:num w:numId="32">
    <w:abstractNumId w:val="19"/>
  </w:num>
  <w:num w:numId="33">
    <w:abstractNumId w:val="23"/>
  </w:num>
  <w:num w:numId="34">
    <w:abstractNumId w:val="10"/>
  </w:num>
  <w:num w:numId="35">
    <w:abstractNumId w:val="28"/>
  </w:num>
  <w:num w:numId="36">
    <w:abstractNumId w:val="7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23B1F"/>
    <w:rsid w:val="000406E9"/>
    <w:rsid w:val="00093A0E"/>
    <w:rsid w:val="000A40F8"/>
    <w:rsid w:val="000D7563"/>
    <w:rsid w:val="0014174A"/>
    <w:rsid w:val="00141A8E"/>
    <w:rsid w:val="00146DF4"/>
    <w:rsid w:val="00166321"/>
    <w:rsid w:val="00192444"/>
    <w:rsid w:val="001B6AA5"/>
    <w:rsid w:val="001C6519"/>
    <w:rsid w:val="001D5424"/>
    <w:rsid w:val="001E14E6"/>
    <w:rsid w:val="00200BD4"/>
    <w:rsid w:val="00202786"/>
    <w:rsid w:val="0021061B"/>
    <w:rsid w:val="002360A0"/>
    <w:rsid w:val="00277341"/>
    <w:rsid w:val="00296E56"/>
    <w:rsid w:val="002D0E61"/>
    <w:rsid w:val="002D1FD8"/>
    <w:rsid w:val="002D336F"/>
    <w:rsid w:val="002E066F"/>
    <w:rsid w:val="00327FB9"/>
    <w:rsid w:val="00365618"/>
    <w:rsid w:val="003706F5"/>
    <w:rsid w:val="00371A24"/>
    <w:rsid w:val="00387819"/>
    <w:rsid w:val="003946DB"/>
    <w:rsid w:val="003A127C"/>
    <w:rsid w:val="003B1CF1"/>
    <w:rsid w:val="003C1859"/>
    <w:rsid w:val="003D45F1"/>
    <w:rsid w:val="00427B48"/>
    <w:rsid w:val="004339EE"/>
    <w:rsid w:val="004527D2"/>
    <w:rsid w:val="00456A36"/>
    <w:rsid w:val="0046021B"/>
    <w:rsid w:val="00477AA8"/>
    <w:rsid w:val="004808D8"/>
    <w:rsid w:val="00486055"/>
    <w:rsid w:val="004A126D"/>
    <w:rsid w:val="004F140B"/>
    <w:rsid w:val="00527F4A"/>
    <w:rsid w:val="00533BAD"/>
    <w:rsid w:val="005479D1"/>
    <w:rsid w:val="005521B1"/>
    <w:rsid w:val="00565A1D"/>
    <w:rsid w:val="00571104"/>
    <w:rsid w:val="00574EE1"/>
    <w:rsid w:val="005B488B"/>
    <w:rsid w:val="005B68F4"/>
    <w:rsid w:val="005D5991"/>
    <w:rsid w:val="005D6A61"/>
    <w:rsid w:val="00613458"/>
    <w:rsid w:val="00631657"/>
    <w:rsid w:val="00631BD5"/>
    <w:rsid w:val="006A686D"/>
    <w:rsid w:val="006C78A7"/>
    <w:rsid w:val="006D7DF9"/>
    <w:rsid w:val="00723A0E"/>
    <w:rsid w:val="00737DE8"/>
    <w:rsid w:val="007511E0"/>
    <w:rsid w:val="00753D71"/>
    <w:rsid w:val="0075644E"/>
    <w:rsid w:val="00762767"/>
    <w:rsid w:val="00775E77"/>
    <w:rsid w:val="007800A5"/>
    <w:rsid w:val="00796134"/>
    <w:rsid w:val="007A6558"/>
    <w:rsid w:val="00810CB1"/>
    <w:rsid w:val="00812D34"/>
    <w:rsid w:val="00813256"/>
    <w:rsid w:val="00817E5D"/>
    <w:rsid w:val="00846290"/>
    <w:rsid w:val="00850E4A"/>
    <w:rsid w:val="008607AC"/>
    <w:rsid w:val="008908AE"/>
    <w:rsid w:val="00897821"/>
    <w:rsid w:val="008C124E"/>
    <w:rsid w:val="008C2CF5"/>
    <w:rsid w:val="008F3A5E"/>
    <w:rsid w:val="008F5A9C"/>
    <w:rsid w:val="00901399"/>
    <w:rsid w:val="0095233A"/>
    <w:rsid w:val="00962BED"/>
    <w:rsid w:val="009820CA"/>
    <w:rsid w:val="009D4FDA"/>
    <w:rsid w:val="009E4AF5"/>
    <w:rsid w:val="009E6914"/>
    <w:rsid w:val="009F3D86"/>
    <w:rsid w:val="00A274A5"/>
    <w:rsid w:val="00A57548"/>
    <w:rsid w:val="00A9745C"/>
    <w:rsid w:val="00AA1F4C"/>
    <w:rsid w:val="00B03F17"/>
    <w:rsid w:val="00B06D0B"/>
    <w:rsid w:val="00B178CC"/>
    <w:rsid w:val="00B2051B"/>
    <w:rsid w:val="00B427C4"/>
    <w:rsid w:val="00B47FB3"/>
    <w:rsid w:val="00B60CD4"/>
    <w:rsid w:val="00B67ECF"/>
    <w:rsid w:val="00BB020F"/>
    <w:rsid w:val="00BD6EED"/>
    <w:rsid w:val="00C21999"/>
    <w:rsid w:val="00C24764"/>
    <w:rsid w:val="00C44FF9"/>
    <w:rsid w:val="00C46BEA"/>
    <w:rsid w:val="00C734FF"/>
    <w:rsid w:val="00C739A2"/>
    <w:rsid w:val="00C82CBF"/>
    <w:rsid w:val="00C96044"/>
    <w:rsid w:val="00CA3965"/>
    <w:rsid w:val="00CC6EB4"/>
    <w:rsid w:val="00CD116E"/>
    <w:rsid w:val="00CD40D0"/>
    <w:rsid w:val="00CD4C59"/>
    <w:rsid w:val="00CE282A"/>
    <w:rsid w:val="00D163E3"/>
    <w:rsid w:val="00D2508C"/>
    <w:rsid w:val="00D56CD3"/>
    <w:rsid w:val="00D60AD6"/>
    <w:rsid w:val="00D764EA"/>
    <w:rsid w:val="00DE1DD9"/>
    <w:rsid w:val="00DE27BE"/>
    <w:rsid w:val="00E07986"/>
    <w:rsid w:val="00E12D1F"/>
    <w:rsid w:val="00E34035"/>
    <w:rsid w:val="00E47E25"/>
    <w:rsid w:val="00E55536"/>
    <w:rsid w:val="00E70F9D"/>
    <w:rsid w:val="00ED3DBC"/>
    <w:rsid w:val="00F042C9"/>
    <w:rsid w:val="00F11C40"/>
    <w:rsid w:val="00F14B9C"/>
    <w:rsid w:val="00F33ABF"/>
    <w:rsid w:val="00F57D13"/>
    <w:rsid w:val="00F73FA9"/>
    <w:rsid w:val="00F95B79"/>
    <w:rsid w:val="00FA5D9E"/>
    <w:rsid w:val="00FC7D22"/>
    <w:rsid w:val="00FD1504"/>
    <w:rsid w:val="00FF34F3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3A9D542B-D59E-4200-871E-8BEDCBFE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C59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qFormat/>
    <w:rsid w:val="00F33A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4A126D"/>
    <w:rPr>
      <w:rFonts w:ascii="Calibri" w:eastAsia="Calibri" w:hAnsi="Calibri" w:cs="Calibr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A127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A127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A127C"/>
    <w:rPr>
      <w:rFonts w:eastAsiaTheme="minorEastAsia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1751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4</cp:revision>
  <cp:lastPrinted>2025-09-08T11:01:00Z</cp:lastPrinted>
  <dcterms:created xsi:type="dcterms:W3CDTF">2026-03-31T21:52:00Z</dcterms:created>
  <dcterms:modified xsi:type="dcterms:W3CDTF">2026-04-12T09:13:00Z</dcterms:modified>
</cp:coreProperties>
</file>