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83F" w:rsidRPr="005B4461" w:rsidRDefault="00AE083F" w:rsidP="00AE083F">
      <w:pPr>
        <w:spacing w:after="0" w:line="276" w:lineRule="auto"/>
        <w:ind w:firstLine="567"/>
        <w:jc w:val="center"/>
        <w:rPr>
          <w:rFonts w:ascii="Times New Roman" w:hAnsi="Times New Roman" w:cs="Times New Roman"/>
          <w:sz w:val="28"/>
          <w:szCs w:val="28"/>
          <w:lang w:val="uz-Cyrl-UZ"/>
        </w:rPr>
      </w:pPr>
      <w:r w:rsidRPr="005B4461">
        <w:rPr>
          <w:rFonts w:ascii="Times New Roman" w:hAnsi="Times New Roman" w:cs="Times New Roman"/>
          <w:b/>
          <w:color w:val="0070C0"/>
          <w:sz w:val="28"/>
          <w:szCs w:val="28"/>
          <w:lang w:val="uz-Cyrl-UZ"/>
        </w:rPr>
        <w:t>Мавзу юзасидан ўқув топшириқ ва ижтимоий тренинглар</w:t>
      </w:r>
    </w:p>
    <w:p w:rsidR="00AE083F" w:rsidRPr="005B4461" w:rsidRDefault="00AE083F" w:rsidP="00AE083F">
      <w:pPr>
        <w:spacing w:after="0" w:line="276" w:lineRule="auto"/>
        <w:ind w:firstLine="567"/>
        <w:jc w:val="both"/>
        <w:rPr>
          <w:rFonts w:ascii="Times New Roman" w:hAnsi="Times New Roman" w:cs="Times New Roman"/>
          <w:sz w:val="28"/>
          <w:szCs w:val="28"/>
          <w:lang w:val="uz-Cyrl-UZ"/>
        </w:rPr>
      </w:pPr>
    </w:p>
    <w:p w:rsidR="00AE083F" w:rsidRPr="005B4461" w:rsidRDefault="00AE083F" w:rsidP="00AE083F">
      <w:pPr>
        <w:spacing w:after="0" w:line="240" w:lineRule="auto"/>
        <w:ind w:firstLine="851"/>
        <w:jc w:val="right"/>
        <w:rPr>
          <w:rFonts w:ascii="Times New Roman" w:hAnsi="Times New Roman"/>
          <w:b/>
          <w:sz w:val="24"/>
          <w:szCs w:val="24"/>
          <w:lang w:val="uz-Cyrl-UZ"/>
        </w:rPr>
      </w:pPr>
      <w:r w:rsidRPr="005B4461">
        <w:rPr>
          <w:rFonts w:ascii="Times New Roman" w:hAnsi="Times New Roman"/>
          <w:b/>
          <w:sz w:val="24"/>
          <w:szCs w:val="24"/>
          <w:lang w:val="uz-Cyrl-UZ"/>
        </w:rPr>
        <w:t>Ўқув топшириқ</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66"/>
      </w:tblGrid>
      <w:tr w:rsidR="00AE083F" w:rsidRPr="005B4461" w:rsidTr="009B41FA">
        <w:trPr>
          <w:trHeight w:val="227"/>
        </w:trPr>
        <w:tc>
          <w:tcPr>
            <w:tcW w:w="4785" w:type="dxa"/>
            <w:hideMark/>
          </w:tcPr>
          <w:p w:rsidR="00AE083F" w:rsidRPr="005B4461" w:rsidRDefault="00AE083F" w:rsidP="009B41FA">
            <w:pPr>
              <w:spacing w:line="240" w:lineRule="auto"/>
              <w:ind w:firstLine="567"/>
              <w:rPr>
                <w:rFonts w:ascii="Times New Roman" w:hAnsi="Times New Roman"/>
                <w:b/>
                <w:sz w:val="28"/>
                <w:szCs w:val="28"/>
                <w:lang w:val="uz-Cyrl-UZ"/>
              </w:rPr>
            </w:pPr>
            <w:r w:rsidRPr="005B4461">
              <w:rPr>
                <w:rFonts w:ascii="Times New Roman" w:hAnsi="Times New Roman"/>
                <w:b/>
                <w:sz w:val="28"/>
                <w:szCs w:val="28"/>
                <w:lang w:val="uz-Cyrl-UZ"/>
              </w:rPr>
              <w:t xml:space="preserve">Савол </w:t>
            </w:r>
          </w:p>
        </w:tc>
        <w:tc>
          <w:tcPr>
            <w:tcW w:w="4786" w:type="dxa"/>
            <w:hideMark/>
          </w:tcPr>
          <w:p w:rsidR="00AE083F" w:rsidRPr="005B4461" w:rsidRDefault="00AE083F" w:rsidP="009B41FA">
            <w:pPr>
              <w:spacing w:line="240" w:lineRule="auto"/>
              <w:jc w:val="both"/>
              <w:rPr>
                <w:rFonts w:ascii="Times New Roman" w:hAnsi="Times New Roman"/>
                <w:b/>
                <w:sz w:val="28"/>
                <w:szCs w:val="28"/>
                <w:lang w:val="uz-Cyrl-UZ"/>
              </w:rPr>
            </w:pPr>
            <w:r w:rsidRPr="005B4461">
              <w:rPr>
                <w:rFonts w:ascii="Times New Roman" w:hAnsi="Times New Roman" w:cs="Times New Roman"/>
                <w:sz w:val="28"/>
                <w:szCs w:val="28"/>
                <w:lang w:val="uz-Cyrl-UZ"/>
              </w:rPr>
              <w:t>Ижтимоий психология фанини ўрганишнинг ҳозирги давр учун аҳамияти.</w:t>
            </w:r>
          </w:p>
        </w:tc>
      </w:tr>
      <w:tr w:rsidR="00AE083F" w:rsidRPr="005B4461" w:rsidTr="009B41FA">
        <w:trPr>
          <w:trHeight w:val="227"/>
        </w:trPr>
        <w:tc>
          <w:tcPr>
            <w:tcW w:w="4785" w:type="dxa"/>
            <w:hideMark/>
          </w:tcPr>
          <w:p w:rsidR="00AE083F" w:rsidRPr="005B4461" w:rsidRDefault="00AE083F" w:rsidP="009B41FA">
            <w:pPr>
              <w:spacing w:line="240" w:lineRule="auto"/>
              <w:rPr>
                <w:rFonts w:ascii="Times New Roman" w:hAnsi="Times New Roman"/>
                <w:sz w:val="28"/>
                <w:szCs w:val="28"/>
                <w:lang w:val="uz-Cyrl-UZ"/>
              </w:rPr>
            </w:pPr>
            <w:r w:rsidRPr="005B4461">
              <w:rPr>
                <w:rFonts w:ascii="Times New Roman" w:hAnsi="Times New Roman"/>
                <w:b/>
                <w:sz w:val="28"/>
                <w:szCs w:val="28"/>
                <w:lang w:val="uz-Cyrl-UZ"/>
              </w:rPr>
              <w:t>Ф</w:t>
            </w:r>
            <w:r w:rsidRPr="005B4461">
              <w:rPr>
                <w:rFonts w:ascii="Times New Roman" w:hAnsi="Times New Roman"/>
                <w:sz w:val="28"/>
                <w:szCs w:val="28"/>
                <w:lang w:val="uz-Cyrl-UZ"/>
              </w:rPr>
              <w:t>-фикрингизни баён этинг</w:t>
            </w:r>
          </w:p>
        </w:tc>
        <w:tc>
          <w:tcPr>
            <w:tcW w:w="4786" w:type="dxa"/>
          </w:tcPr>
          <w:p w:rsidR="00AE083F" w:rsidRPr="005B4461" w:rsidRDefault="00AE083F" w:rsidP="009B41FA">
            <w:pPr>
              <w:spacing w:line="240" w:lineRule="auto"/>
              <w:ind w:firstLine="567"/>
              <w:rPr>
                <w:rFonts w:ascii="Times New Roman" w:hAnsi="Times New Roman"/>
                <w:sz w:val="28"/>
                <w:szCs w:val="28"/>
                <w:lang w:val="uz-Cyrl-UZ"/>
              </w:rPr>
            </w:pPr>
          </w:p>
        </w:tc>
      </w:tr>
      <w:tr w:rsidR="00AE083F" w:rsidRPr="005B4461" w:rsidTr="009B41FA">
        <w:trPr>
          <w:trHeight w:val="227"/>
        </w:trPr>
        <w:tc>
          <w:tcPr>
            <w:tcW w:w="4785" w:type="dxa"/>
            <w:hideMark/>
          </w:tcPr>
          <w:p w:rsidR="00AE083F" w:rsidRPr="005B4461" w:rsidRDefault="00AE083F" w:rsidP="009B41FA">
            <w:pPr>
              <w:spacing w:line="240" w:lineRule="auto"/>
              <w:rPr>
                <w:rFonts w:ascii="Times New Roman" w:hAnsi="Times New Roman"/>
                <w:sz w:val="28"/>
                <w:szCs w:val="28"/>
                <w:lang w:val="uz-Cyrl-UZ"/>
              </w:rPr>
            </w:pPr>
            <w:r w:rsidRPr="005B4461">
              <w:rPr>
                <w:rFonts w:ascii="Times New Roman" w:hAnsi="Times New Roman"/>
                <w:b/>
                <w:sz w:val="28"/>
                <w:szCs w:val="28"/>
                <w:lang w:val="uz-Cyrl-UZ"/>
              </w:rPr>
              <w:t>С</w:t>
            </w:r>
            <w:r w:rsidRPr="005B4461">
              <w:rPr>
                <w:rFonts w:ascii="Times New Roman" w:hAnsi="Times New Roman"/>
                <w:sz w:val="28"/>
                <w:szCs w:val="28"/>
                <w:lang w:val="uz-Cyrl-UZ"/>
              </w:rPr>
              <w:t xml:space="preserve">-Фикрингиз баёнига сабаб кўрсатинг </w:t>
            </w:r>
          </w:p>
        </w:tc>
        <w:tc>
          <w:tcPr>
            <w:tcW w:w="4786" w:type="dxa"/>
          </w:tcPr>
          <w:p w:rsidR="00AE083F" w:rsidRPr="005B4461" w:rsidRDefault="00AE083F" w:rsidP="009B41FA">
            <w:pPr>
              <w:spacing w:line="240" w:lineRule="auto"/>
              <w:ind w:firstLine="567"/>
              <w:rPr>
                <w:rFonts w:ascii="Times New Roman" w:hAnsi="Times New Roman"/>
                <w:sz w:val="28"/>
                <w:szCs w:val="28"/>
                <w:lang w:val="uz-Cyrl-UZ"/>
              </w:rPr>
            </w:pPr>
          </w:p>
        </w:tc>
      </w:tr>
      <w:tr w:rsidR="00AE083F" w:rsidRPr="005B4461" w:rsidTr="009B41FA">
        <w:trPr>
          <w:trHeight w:val="227"/>
        </w:trPr>
        <w:tc>
          <w:tcPr>
            <w:tcW w:w="4785" w:type="dxa"/>
            <w:hideMark/>
          </w:tcPr>
          <w:p w:rsidR="00AE083F" w:rsidRPr="005B4461" w:rsidRDefault="00AE083F" w:rsidP="009B41FA">
            <w:pPr>
              <w:spacing w:line="240" w:lineRule="auto"/>
              <w:rPr>
                <w:rFonts w:ascii="Times New Roman" w:hAnsi="Times New Roman"/>
                <w:sz w:val="28"/>
                <w:szCs w:val="28"/>
                <w:lang w:val="uz-Cyrl-UZ"/>
              </w:rPr>
            </w:pPr>
            <w:r w:rsidRPr="005B4461">
              <w:rPr>
                <w:rFonts w:ascii="Times New Roman" w:hAnsi="Times New Roman"/>
                <w:b/>
                <w:sz w:val="28"/>
                <w:szCs w:val="28"/>
                <w:lang w:val="uz-Cyrl-UZ"/>
              </w:rPr>
              <w:t>М</w:t>
            </w:r>
            <w:r w:rsidRPr="005B4461">
              <w:rPr>
                <w:rFonts w:ascii="Times New Roman" w:hAnsi="Times New Roman"/>
                <w:sz w:val="28"/>
                <w:szCs w:val="28"/>
                <w:lang w:val="uz-Cyrl-UZ"/>
              </w:rPr>
              <w:t>-кўрсатилган сабабингизни исботловчи далил келтиринг</w:t>
            </w:r>
          </w:p>
        </w:tc>
        <w:tc>
          <w:tcPr>
            <w:tcW w:w="4786" w:type="dxa"/>
          </w:tcPr>
          <w:p w:rsidR="00AE083F" w:rsidRPr="005B4461" w:rsidRDefault="00AE083F" w:rsidP="009B41FA">
            <w:pPr>
              <w:spacing w:line="240" w:lineRule="auto"/>
              <w:ind w:firstLine="567"/>
              <w:rPr>
                <w:rFonts w:ascii="Times New Roman" w:hAnsi="Times New Roman"/>
                <w:sz w:val="28"/>
                <w:szCs w:val="28"/>
                <w:lang w:val="uz-Cyrl-UZ"/>
              </w:rPr>
            </w:pPr>
          </w:p>
        </w:tc>
      </w:tr>
      <w:tr w:rsidR="00AE083F" w:rsidRPr="005B4461" w:rsidTr="009B41FA">
        <w:trPr>
          <w:trHeight w:val="227"/>
        </w:trPr>
        <w:tc>
          <w:tcPr>
            <w:tcW w:w="4785" w:type="dxa"/>
            <w:hideMark/>
          </w:tcPr>
          <w:p w:rsidR="00AE083F" w:rsidRPr="005B4461" w:rsidRDefault="00AE083F" w:rsidP="009B41FA">
            <w:pPr>
              <w:spacing w:line="240" w:lineRule="auto"/>
              <w:rPr>
                <w:rFonts w:ascii="Times New Roman" w:hAnsi="Times New Roman"/>
                <w:sz w:val="28"/>
                <w:szCs w:val="28"/>
                <w:lang w:val="uz-Cyrl-UZ"/>
              </w:rPr>
            </w:pPr>
            <w:r w:rsidRPr="005B4461">
              <w:rPr>
                <w:rFonts w:ascii="Times New Roman" w:hAnsi="Times New Roman"/>
                <w:b/>
                <w:sz w:val="28"/>
                <w:szCs w:val="28"/>
                <w:lang w:val="uz-Cyrl-UZ"/>
              </w:rPr>
              <w:t>У</w:t>
            </w:r>
            <w:r w:rsidRPr="005B4461">
              <w:rPr>
                <w:rFonts w:ascii="Times New Roman" w:hAnsi="Times New Roman"/>
                <w:sz w:val="28"/>
                <w:szCs w:val="28"/>
                <w:lang w:val="uz-Cyrl-UZ"/>
              </w:rPr>
              <w:t>- фикрингизни умумлаштиринг</w:t>
            </w:r>
          </w:p>
        </w:tc>
        <w:tc>
          <w:tcPr>
            <w:tcW w:w="4786" w:type="dxa"/>
          </w:tcPr>
          <w:p w:rsidR="00AE083F" w:rsidRPr="005B4461" w:rsidRDefault="00AE083F" w:rsidP="009B41FA">
            <w:pPr>
              <w:spacing w:line="240" w:lineRule="auto"/>
              <w:ind w:firstLine="567"/>
              <w:rPr>
                <w:rFonts w:ascii="Times New Roman" w:hAnsi="Times New Roman"/>
                <w:sz w:val="28"/>
                <w:szCs w:val="28"/>
                <w:lang w:val="uz-Cyrl-UZ"/>
              </w:rPr>
            </w:pPr>
          </w:p>
        </w:tc>
      </w:tr>
    </w:tbl>
    <w:p w:rsidR="00AE083F" w:rsidRPr="005B4461" w:rsidRDefault="00AE083F" w:rsidP="00AE083F">
      <w:pPr>
        <w:spacing w:after="0" w:line="240" w:lineRule="auto"/>
        <w:rPr>
          <w:rFonts w:ascii="Times New Roman" w:hAnsi="Times New Roman"/>
          <w:b/>
          <w:color w:val="FF0000"/>
          <w:sz w:val="24"/>
          <w:szCs w:val="24"/>
          <w:lang w:val="uz-Cyrl-UZ"/>
        </w:rPr>
      </w:pPr>
    </w:p>
    <w:p w:rsidR="00AE083F" w:rsidRPr="005B4461" w:rsidRDefault="00AE083F" w:rsidP="00AE083F">
      <w:pPr>
        <w:spacing w:after="0" w:line="240" w:lineRule="auto"/>
        <w:ind w:firstLine="851"/>
        <w:rPr>
          <w:rFonts w:ascii="Times New Roman" w:hAnsi="Times New Roman"/>
          <w:b/>
          <w:color w:val="FF0000"/>
          <w:sz w:val="24"/>
          <w:szCs w:val="24"/>
          <w:lang w:val="uz-Cyrl-UZ"/>
        </w:rPr>
      </w:pPr>
    </w:p>
    <w:p w:rsidR="00AE083F" w:rsidRPr="005B4461" w:rsidRDefault="00AE083F" w:rsidP="00AE083F">
      <w:pPr>
        <w:spacing w:line="240" w:lineRule="auto"/>
        <w:jc w:val="center"/>
        <w:rPr>
          <w:rFonts w:ascii="Times New Roman" w:hAnsi="Times New Roman"/>
          <w:b/>
          <w:sz w:val="28"/>
          <w:szCs w:val="28"/>
          <w:lang w:val="uz-Cyrl-UZ"/>
        </w:rPr>
      </w:pPr>
      <w:r w:rsidRPr="005B4461">
        <w:rPr>
          <w:rFonts w:ascii="Times New Roman" w:hAnsi="Times New Roman"/>
          <w:b/>
          <w:sz w:val="28"/>
          <w:szCs w:val="28"/>
          <w:lang w:val="uz-Cyrl-UZ"/>
        </w:rPr>
        <w:t xml:space="preserve">Ижтимоий психология фанининг бошка фанлар билан алокадорлиги  </w:t>
      </w:r>
    </w:p>
    <w:p w:rsidR="00AE083F" w:rsidRPr="005B4461" w:rsidRDefault="00AE083F" w:rsidP="00AE083F">
      <w:pPr>
        <w:spacing w:line="240" w:lineRule="auto"/>
        <w:rPr>
          <w:rFonts w:ascii="Times New Roman" w:hAnsi="Times New Roman"/>
          <w:b/>
          <w:i/>
          <w:sz w:val="28"/>
          <w:szCs w:val="28"/>
          <w:lang w:val="uz-Cyrl-UZ"/>
        </w:rPr>
      </w:pPr>
      <w:r w:rsidRPr="005B4461">
        <w:rPr>
          <w:rFonts w:ascii="Times New Roman" w:hAnsi="Times New Roman"/>
          <w:noProof/>
          <w:sz w:val="28"/>
          <w:szCs w:val="28"/>
          <w:lang w:eastAsia="ru-RU"/>
        </w:rPr>
        <mc:AlternateContent>
          <mc:Choice Requires="wpg">
            <w:drawing>
              <wp:anchor distT="0" distB="0" distL="114300" distR="114300" simplePos="0" relativeHeight="251659264" behindDoc="0" locked="0" layoutInCell="1" allowOverlap="1" wp14:anchorId="517519A5" wp14:editId="1465AC01">
                <wp:simplePos x="0" y="0"/>
                <wp:positionH relativeFrom="column">
                  <wp:posOffset>129540</wp:posOffset>
                </wp:positionH>
                <wp:positionV relativeFrom="paragraph">
                  <wp:posOffset>5080</wp:posOffset>
                </wp:positionV>
                <wp:extent cx="5943600" cy="1855304"/>
                <wp:effectExtent l="0" t="0" r="19050" b="0"/>
                <wp:wrapNone/>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855304"/>
                          <a:chOff x="1701" y="4118"/>
                          <a:chExt cx="9360" cy="4140"/>
                        </a:xfrm>
                      </wpg:grpSpPr>
                      <wps:wsp>
                        <wps:cNvPr id="80" name="AutoShape 108"/>
                        <wps:cNvSpPr>
                          <a:spLocks noChangeArrowheads="1"/>
                        </wps:cNvSpPr>
                        <wps:spPr bwMode="auto">
                          <a:xfrm>
                            <a:off x="6381" y="6998"/>
                            <a:ext cx="1980" cy="900"/>
                          </a:xfrm>
                          <a:prstGeom prst="roundRect">
                            <a:avLst>
                              <a:gd name="adj" fmla="val 16667"/>
                            </a:avLst>
                          </a:prstGeom>
                          <a:solidFill>
                            <a:srgbClr val="FFFFFF"/>
                          </a:solidFill>
                          <a:ln w="9525">
                            <a:solidFill>
                              <a:srgbClr val="000000"/>
                            </a:solidFill>
                            <a:round/>
                            <a:headEnd/>
                            <a:tailEnd/>
                          </a:ln>
                        </wps:spPr>
                        <wps:txbx>
                          <w:txbxContent>
                            <w:p w:rsidR="00AE083F" w:rsidRPr="00E8549A" w:rsidRDefault="00AE083F" w:rsidP="00AE083F">
                              <w:pPr>
                                <w:jc w:val="center"/>
                                <w:rPr>
                                  <w:rFonts w:ascii="Times New Roman" w:hAnsi="Times New Roman" w:cs="Times New Roman"/>
                                  <w:lang w:val="uz-Cyrl-UZ"/>
                                </w:rPr>
                              </w:pPr>
                              <w:r w:rsidRPr="00E8549A">
                                <w:rPr>
                                  <w:rFonts w:ascii="Times New Roman" w:hAnsi="Times New Roman" w:cs="Times New Roman"/>
                                  <w:lang w:val="uz-Cyrl-UZ"/>
                                </w:rPr>
                                <w:t>Тиббий фанлари</w:t>
                              </w:r>
                            </w:p>
                          </w:txbxContent>
                        </wps:txbx>
                        <wps:bodyPr rot="0" vert="horz" wrap="square" lIns="91440" tIns="45720" rIns="91440" bIns="45720" anchor="t" anchorCtr="0" upright="1">
                          <a:noAutofit/>
                        </wps:bodyPr>
                      </wps:wsp>
                      <wps:wsp>
                        <wps:cNvPr id="81" name="AutoShape 109"/>
                        <wps:cNvSpPr>
                          <a:spLocks noChangeArrowheads="1"/>
                        </wps:cNvSpPr>
                        <wps:spPr bwMode="auto">
                          <a:xfrm>
                            <a:off x="2061" y="6098"/>
                            <a:ext cx="1980" cy="720"/>
                          </a:xfrm>
                          <a:prstGeom prst="roundRect">
                            <a:avLst>
                              <a:gd name="adj" fmla="val 16667"/>
                            </a:avLst>
                          </a:prstGeom>
                          <a:solidFill>
                            <a:srgbClr val="FFFFFF"/>
                          </a:solidFill>
                          <a:ln w="9525">
                            <a:solidFill>
                              <a:srgbClr val="000000"/>
                            </a:solidFill>
                            <a:round/>
                            <a:headEnd/>
                            <a:tailEnd/>
                          </a:ln>
                        </wps:spPr>
                        <wps:txbx>
                          <w:txbxContent>
                            <w:p w:rsidR="00AE083F" w:rsidRPr="00E14C13" w:rsidRDefault="00AE083F" w:rsidP="00AE083F">
                              <w:pPr>
                                <w:jc w:val="center"/>
                                <w:rPr>
                                  <w:rFonts w:ascii="Times New Roman" w:hAnsi="Times New Roman"/>
                                  <w:lang w:val="uz-Cyrl-UZ"/>
                                </w:rPr>
                              </w:pPr>
                              <w:r w:rsidRPr="00E14C13">
                                <w:rPr>
                                  <w:rFonts w:ascii="Times New Roman" w:hAnsi="Times New Roman"/>
                                  <w:lang w:val="uz-Cyrl-UZ"/>
                                </w:rPr>
                                <w:t>Эстетика</w:t>
                              </w:r>
                            </w:p>
                          </w:txbxContent>
                        </wps:txbx>
                        <wps:bodyPr rot="0" vert="horz" wrap="square" lIns="91440" tIns="45720" rIns="91440" bIns="45720" anchor="t" anchorCtr="0" upright="1">
                          <a:noAutofit/>
                        </wps:bodyPr>
                      </wps:wsp>
                      <wps:wsp>
                        <wps:cNvPr id="82" name="AutoShape 110"/>
                        <wps:cNvSpPr>
                          <a:spLocks noChangeArrowheads="1"/>
                        </wps:cNvSpPr>
                        <wps:spPr bwMode="auto">
                          <a:xfrm>
                            <a:off x="2061" y="6998"/>
                            <a:ext cx="1980" cy="900"/>
                          </a:xfrm>
                          <a:prstGeom prst="roundRect">
                            <a:avLst>
                              <a:gd name="adj" fmla="val 16667"/>
                            </a:avLst>
                          </a:prstGeom>
                          <a:solidFill>
                            <a:srgbClr val="FFFFFF"/>
                          </a:solidFill>
                          <a:ln w="9525">
                            <a:solidFill>
                              <a:srgbClr val="000000"/>
                            </a:solidFill>
                            <a:round/>
                            <a:headEnd/>
                            <a:tailEnd/>
                          </a:ln>
                        </wps:spPr>
                        <wps:txbx>
                          <w:txbxContent>
                            <w:p w:rsidR="00AE083F" w:rsidRPr="00E8549A" w:rsidRDefault="00AE083F" w:rsidP="00AE083F">
                              <w:pPr>
                                <w:jc w:val="center"/>
                                <w:rPr>
                                  <w:rFonts w:ascii="Times New Roman" w:hAnsi="Times New Roman" w:cs="Times New Roman"/>
                                  <w:lang w:val="uz-Cyrl-UZ"/>
                                </w:rPr>
                              </w:pPr>
                              <w:r w:rsidRPr="00E8549A">
                                <w:rPr>
                                  <w:rFonts w:ascii="Times New Roman" w:hAnsi="Times New Roman" w:cs="Times New Roman"/>
                                  <w:lang w:val="uz-Cyrl-UZ"/>
                                </w:rPr>
                                <w:t>Taрих</w:t>
                              </w:r>
                            </w:p>
                          </w:txbxContent>
                        </wps:txbx>
                        <wps:bodyPr rot="0" vert="horz" wrap="square" lIns="91440" tIns="45720" rIns="91440" bIns="45720" anchor="t" anchorCtr="0" upright="1">
                          <a:noAutofit/>
                        </wps:bodyPr>
                      </wps:wsp>
                      <wps:wsp>
                        <wps:cNvPr id="83" name="AutoShape 111"/>
                        <wps:cNvSpPr>
                          <a:spLocks noChangeArrowheads="1"/>
                        </wps:cNvSpPr>
                        <wps:spPr bwMode="auto">
                          <a:xfrm>
                            <a:off x="8541" y="6098"/>
                            <a:ext cx="2160" cy="720"/>
                          </a:xfrm>
                          <a:prstGeom prst="roundRect">
                            <a:avLst>
                              <a:gd name="adj" fmla="val 16667"/>
                            </a:avLst>
                          </a:prstGeom>
                          <a:solidFill>
                            <a:srgbClr val="FFFFFF"/>
                          </a:solidFill>
                          <a:ln w="9525">
                            <a:solidFill>
                              <a:srgbClr val="000000"/>
                            </a:solidFill>
                            <a:round/>
                            <a:headEnd/>
                            <a:tailEnd/>
                          </a:ln>
                        </wps:spPr>
                        <wps:txbx>
                          <w:txbxContent>
                            <w:p w:rsidR="00AE083F" w:rsidRPr="00E8549A" w:rsidRDefault="00AE083F" w:rsidP="00AE083F">
                              <w:pPr>
                                <w:jc w:val="center"/>
                                <w:rPr>
                                  <w:rFonts w:ascii="Times New Roman" w:hAnsi="Times New Roman" w:cs="Times New Roman"/>
                                  <w:lang w:val="uz-Cyrl-UZ"/>
                                </w:rPr>
                              </w:pPr>
                              <w:r w:rsidRPr="00E8549A">
                                <w:rPr>
                                  <w:rFonts w:ascii="Times New Roman" w:hAnsi="Times New Roman" w:cs="Times New Roman"/>
                                  <w:lang w:val="uz-Cyrl-UZ"/>
                                </w:rPr>
                                <w:t>Табиат</w:t>
                              </w:r>
                            </w:p>
                          </w:txbxContent>
                        </wps:txbx>
                        <wps:bodyPr rot="0" vert="horz" wrap="square" lIns="91440" tIns="45720" rIns="91440" bIns="45720" anchor="t" anchorCtr="0" upright="1">
                          <a:noAutofit/>
                        </wps:bodyPr>
                      </wps:wsp>
                      <wps:wsp>
                        <wps:cNvPr id="84" name="AutoShape 112"/>
                        <wps:cNvSpPr>
                          <a:spLocks noChangeArrowheads="1"/>
                        </wps:cNvSpPr>
                        <wps:spPr bwMode="auto">
                          <a:xfrm>
                            <a:off x="4221" y="6998"/>
                            <a:ext cx="1980" cy="900"/>
                          </a:xfrm>
                          <a:prstGeom prst="roundRect">
                            <a:avLst>
                              <a:gd name="adj" fmla="val 16667"/>
                            </a:avLst>
                          </a:prstGeom>
                          <a:solidFill>
                            <a:srgbClr val="FFFFFF"/>
                          </a:solidFill>
                          <a:ln w="9525">
                            <a:solidFill>
                              <a:srgbClr val="000000"/>
                            </a:solidFill>
                            <a:round/>
                            <a:headEnd/>
                            <a:tailEnd/>
                          </a:ln>
                        </wps:spPr>
                        <wps:txbx>
                          <w:txbxContent>
                            <w:p w:rsidR="00AE083F" w:rsidRPr="00FB7BF5" w:rsidRDefault="00AE083F" w:rsidP="00AE083F">
                              <w:pPr>
                                <w:jc w:val="center"/>
                                <w:rPr>
                                  <w:lang w:val="uz-Cyrl-UZ"/>
                                </w:rPr>
                              </w:pPr>
                              <w:r w:rsidRPr="00E8549A">
                                <w:rPr>
                                  <w:rFonts w:ascii="Times New Roman" w:hAnsi="Times New Roman" w:cs="Times New Roman"/>
                                  <w:lang w:val="uz-Cyrl-UZ"/>
                                </w:rPr>
                                <w:t>Maданиятшуно</w:t>
                              </w:r>
                              <w:r>
                                <w:rPr>
                                  <w:lang w:val="uz-Cyrl-UZ"/>
                                </w:rPr>
                                <w:t>с</w:t>
                              </w:r>
                            </w:p>
                          </w:txbxContent>
                        </wps:txbx>
                        <wps:bodyPr rot="0" vert="horz" wrap="square" lIns="91440" tIns="45720" rIns="91440" bIns="45720" anchor="t" anchorCtr="0" upright="1">
                          <a:noAutofit/>
                        </wps:bodyPr>
                      </wps:wsp>
                      <wps:wsp>
                        <wps:cNvPr id="85" name="AutoShape 113"/>
                        <wps:cNvSpPr>
                          <a:spLocks noChangeArrowheads="1"/>
                        </wps:cNvSpPr>
                        <wps:spPr bwMode="auto">
                          <a:xfrm>
                            <a:off x="8541" y="6998"/>
                            <a:ext cx="2160" cy="900"/>
                          </a:xfrm>
                          <a:prstGeom prst="roundRect">
                            <a:avLst>
                              <a:gd name="adj" fmla="val 16667"/>
                            </a:avLst>
                          </a:prstGeom>
                          <a:solidFill>
                            <a:srgbClr val="FFFFFF"/>
                          </a:solidFill>
                          <a:ln w="9525">
                            <a:solidFill>
                              <a:srgbClr val="000000"/>
                            </a:solidFill>
                            <a:round/>
                            <a:headEnd/>
                            <a:tailEnd/>
                          </a:ln>
                        </wps:spPr>
                        <wps:txbx>
                          <w:txbxContent>
                            <w:p w:rsidR="00AE083F" w:rsidRPr="00E8549A" w:rsidRDefault="00AE083F" w:rsidP="00AE083F">
                              <w:pPr>
                                <w:jc w:val="center"/>
                                <w:rPr>
                                  <w:rFonts w:ascii="Times New Roman" w:hAnsi="Times New Roman" w:cs="Times New Roman"/>
                                  <w:lang w:val="uz-Cyrl-UZ"/>
                                </w:rPr>
                              </w:pPr>
                              <w:r>
                                <w:rPr>
                                  <w:rFonts w:ascii="Times New Roman" w:hAnsi="Times New Roman" w:cs="Times New Roman"/>
                                  <w:lang w:val="uz-Cyrl-UZ"/>
                                </w:rPr>
                                <w:t xml:space="preserve">Маънавият </w:t>
                              </w:r>
                            </w:p>
                          </w:txbxContent>
                        </wps:txbx>
                        <wps:bodyPr rot="0" vert="horz" wrap="square" lIns="91440" tIns="45720" rIns="91440" bIns="45720" anchor="t" anchorCtr="0" upright="1">
                          <a:noAutofit/>
                        </wps:bodyPr>
                      </wps:wsp>
                      <wps:wsp>
                        <wps:cNvPr id="86" name="AutoShape 114"/>
                        <wps:cNvSpPr>
                          <a:spLocks noChangeArrowheads="1"/>
                        </wps:cNvSpPr>
                        <wps:spPr bwMode="auto">
                          <a:xfrm>
                            <a:off x="4221" y="6098"/>
                            <a:ext cx="1980" cy="720"/>
                          </a:xfrm>
                          <a:prstGeom prst="roundRect">
                            <a:avLst>
                              <a:gd name="adj" fmla="val 16667"/>
                            </a:avLst>
                          </a:prstGeom>
                          <a:solidFill>
                            <a:srgbClr val="FFFFFF"/>
                          </a:solidFill>
                          <a:ln w="9525">
                            <a:solidFill>
                              <a:srgbClr val="000000"/>
                            </a:solidFill>
                            <a:round/>
                            <a:headEnd/>
                            <a:tailEnd/>
                          </a:ln>
                        </wps:spPr>
                        <wps:txbx>
                          <w:txbxContent>
                            <w:p w:rsidR="00AE083F" w:rsidRPr="00E8549A" w:rsidRDefault="00AE083F" w:rsidP="00AE083F">
                              <w:pPr>
                                <w:jc w:val="center"/>
                                <w:rPr>
                                  <w:rFonts w:ascii="Times New Roman" w:hAnsi="Times New Roman" w:cs="Times New Roman"/>
                                  <w:lang w:val="uz-Cyrl-UZ"/>
                                </w:rPr>
                              </w:pPr>
                              <w:r w:rsidRPr="00E8549A">
                                <w:rPr>
                                  <w:rFonts w:ascii="Times New Roman" w:hAnsi="Times New Roman" w:cs="Times New Roman"/>
                                  <w:lang w:val="uz-Cyrl-UZ"/>
                                </w:rPr>
                                <w:t>Физиология</w:t>
                              </w:r>
                            </w:p>
                          </w:txbxContent>
                        </wps:txbx>
                        <wps:bodyPr rot="0" vert="horz" wrap="square" lIns="91440" tIns="45720" rIns="91440" bIns="45720" anchor="t" anchorCtr="0" upright="1">
                          <a:noAutofit/>
                        </wps:bodyPr>
                      </wps:wsp>
                      <wps:wsp>
                        <wps:cNvPr id="87" name="AutoShape 115"/>
                        <wps:cNvSpPr>
                          <a:spLocks noChangeArrowheads="1"/>
                        </wps:cNvSpPr>
                        <wps:spPr bwMode="auto">
                          <a:xfrm>
                            <a:off x="6381" y="6098"/>
                            <a:ext cx="1980" cy="720"/>
                          </a:xfrm>
                          <a:prstGeom prst="roundRect">
                            <a:avLst>
                              <a:gd name="adj" fmla="val 16667"/>
                            </a:avLst>
                          </a:prstGeom>
                          <a:solidFill>
                            <a:srgbClr val="FFFFFF"/>
                          </a:solidFill>
                          <a:ln w="9525">
                            <a:solidFill>
                              <a:srgbClr val="000000"/>
                            </a:solidFill>
                            <a:round/>
                            <a:headEnd/>
                            <a:tailEnd/>
                          </a:ln>
                        </wps:spPr>
                        <wps:txbx>
                          <w:txbxContent>
                            <w:p w:rsidR="00AE083F" w:rsidRPr="00E8549A" w:rsidRDefault="00AE083F" w:rsidP="00AE083F">
                              <w:pPr>
                                <w:jc w:val="center"/>
                                <w:rPr>
                                  <w:rFonts w:ascii="Times New Roman" w:hAnsi="Times New Roman" w:cs="Times New Roman"/>
                                  <w:lang w:val="uz-Cyrl-UZ"/>
                                </w:rPr>
                              </w:pPr>
                              <w:r w:rsidRPr="00E8549A">
                                <w:rPr>
                                  <w:rFonts w:ascii="Times New Roman" w:hAnsi="Times New Roman" w:cs="Times New Roman"/>
                                  <w:lang w:val="uz-Cyrl-UZ"/>
                                </w:rPr>
                                <w:t>Гигиена</w:t>
                              </w:r>
                            </w:p>
                          </w:txbxContent>
                        </wps:txbx>
                        <wps:bodyPr rot="0" vert="horz" wrap="square" lIns="91440" tIns="45720" rIns="91440" bIns="45720" anchor="t" anchorCtr="0" upright="1">
                          <a:noAutofit/>
                        </wps:bodyPr>
                      </wps:wsp>
                      <wps:wsp>
                        <wps:cNvPr id="88" name="AutoShape 116"/>
                        <wps:cNvSpPr>
                          <a:spLocks noChangeArrowheads="1"/>
                        </wps:cNvSpPr>
                        <wps:spPr bwMode="auto">
                          <a:xfrm>
                            <a:off x="5301" y="4118"/>
                            <a:ext cx="1980" cy="720"/>
                          </a:xfrm>
                          <a:prstGeom prst="roundRect">
                            <a:avLst>
                              <a:gd name="adj" fmla="val 16667"/>
                            </a:avLst>
                          </a:prstGeom>
                          <a:solidFill>
                            <a:srgbClr val="FFFFFF"/>
                          </a:solidFill>
                          <a:ln w="9525">
                            <a:solidFill>
                              <a:srgbClr val="000000"/>
                            </a:solidFill>
                            <a:round/>
                            <a:headEnd/>
                            <a:tailEnd/>
                          </a:ln>
                        </wps:spPr>
                        <wps:txbx>
                          <w:txbxContent>
                            <w:p w:rsidR="00AE083F" w:rsidRPr="00D90711" w:rsidRDefault="00AE083F" w:rsidP="00AE083F">
                              <w:pPr>
                                <w:rPr>
                                  <w:rFonts w:ascii="Times New Roman" w:hAnsi="Times New Roman"/>
                                  <w:sz w:val="28"/>
                                  <w:szCs w:val="28"/>
                                  <w:lang w:val="uz-Cyrl-UZ"/>
                                </w:rPr>
                              </w:pPr>
                            </w:p>
                          </w:txbxContent>
                        </wps:txbx>
                        <wps:bodyPr rot="0" vert="horz" wrap="square" lIns="91440" tIns="45720" rIns="91440" bIns="45720" anchor="t" anchorCtr="0" upright="1">
                          <a:noAutofit/>
                        </wps:bodyPr>
                      </wps:wsp>
                      <wps:wsp>
                        <wps:cNvPr id="89" name="AutoShape 117"/>
                        <wps:cNvSpPr>
                          <a:spLocks noChangeArrowheads="1"/>
                        </wps:cNvSpPr>
                        <wps:spPr bwMode="auto">
                          <a:xfrm flipV="1">
                            <a:off x="1701" y="7637"/>
                            <a:ext cx="9360" cy="621"/>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AE083F" w:rsidRDefault="00AE083F" w:rsidP="00AE083F">
                              <w:pPr>
                                <w:rPr>
                                  <w:szCs w:val="28"/>
                                </w:rPr>
                              </w:pPr>
                            </w:p>
                            <w:p w:rsidR="00AE083F" w:rsidRDefault="00AE083F" w:rsidP="00AE083F">
                              <w:pPr>
                                <w:rPr>
                                  <w:szCs w:val="28"/>
                                </w:rPr>
                              </w:pPr>
                            </w:p>
                            <w:p w:rsidR="00AE083F" w:rsidRPr="00524418" w:rsidRDefault="00AE083F" w:rsidP="00AE083F">
                              <w:pPr>
                                <w:rPr>
                                  <w:szCs w:val="28"/>
                                </w:rPr>
                              </w:pPr>
                            </w:p>
                          </w:txbxContent>
                        </wps:txbx>
                        <wps:bodyPr rot="0" vert="horz" wrap="square" lIns="91440" tIns="45720" rIns="91440" bIns="45720" anchor="t" anchorCtr="0" upright="1">
                          <a:noAutofit/>
                        </wps:bodyPr>
                      </wps:wsp>
                      <wps:wsp>
                        <wps:cNvPr id="90" name="Line 118"/>
                        <wps:cNvCnPr>
                          <a:cxnSpLocks noChangeShapeType="1"/>
                        </wps:cNvCnPr>
                        <wps:spPr bwMode="auto">
                          <a:xfrm>
                            <a:off x="1701" y="8078"/>
                            <a:ext cx="9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Line 119"/>
                        <wps:cNvCnPr>
                          <a:cxnSpLocks noChangeShapeType="1"/>
                        </wps:cNvCnPr>
                        <wps:spPr bwMode="auto">
                          <a:xfrm flipV="1">
                            <a:off x="1701" y="4478"/>
                            <a:ext cx="0" cy="3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AutoShape 120"/>
                        <wps:cNvSpPr>
                          <a:spLocks noChangeArrowheads="1"/>
                        </wps:cNvSpPr>
                        <wps:spPr bwMode="auto">
                          <a:xfrm>
                            <a:off x="4221" y="5018"/>
                            <a:ext cx="1980" cy="900"/>
                          </a:xfrm>
                          <a:prstGeom prst="roundRect">
                            <a:avLst>
                              <a:gd name="adj" fmla="val 16667"/>
                            </a:avLst>
                          </a:prstGeom>
                          <a:solidFill>
                            <a:srgbClr val="FFFFFF"/>
                          </a:solidFill>
                          <a:ln w="9525">
                            <a:solidFill>
                              <a:srgbClr val="000000"/>
                            </a:solidFill>
                            <a:round/>
                            <a:headEnd/>
                            <a:tailEnd/>
                          </a:ln>
                        </wps:spPr>
                        <wps:txbx>
                          <w:txbxContent>
                            <w:p w:rsidR="00AE083F" w:rsidRPr="00E8549A" w:rsidRDefault="00AE083F" w:rsidP="00AE083F">
                              <w:pPr>
                                <w:jc w:val="center"/>
                                <w:rPr>
                                  <w:rFonts w:ascii="Times New Roman" w:hAnsi="Times New Roman" w:cs="Times New Roman"/>
                                  <w:lang w:val="uz-Cyrl-UZ"/>
                                </w:rPr>
                              </w:pPr>
                              <w:r w:rsidRPr="00E8549A">
                                <w:rPr>
                                  <w:rFonts w:ascii="Times New Roman" w:hAnsi="Times New Roman" w:cs="Times New Roman"/>
                                  <w:lang w:val="uz-Cyrl-UZ"/>
                                </w:rPr>
                                <w:t>Социология</w:t>
                              </w:r>
                            </w:p>
                          </w:txbxContent>
                        </wps:txbx>
                        <wps:bodyPr rot="0" vert="horz" wrap="square" lIns="91440" tIns="45720" rIns="91440" bIns="45720" anchor="t" anchorCtr="0" upright="1">
                          <a:noAutofit/>
                        </wps:bodyPr>
                      </wps:wsp>
                      <wps:wsp>
                        <wps:cNvPr id="93" name="AutoShape 121"/>
                        <wps:cNvSpPr>
                          <a:spLocks noChangeArrowheads="1"/>
                        </wps:cNvSpPr>
                        <wps:spPr bwMode="auto">
                          <a:xfrm>
                            <a:off x="6381" y="5018"/>
                            <a:ext cx="1980" cy="900"/>
                          </a:xfrm>
                          <a:prstGeom prst="roundRect">
                            <a:avLst>
                              <a:gd name="adj" fmla="val 16667"/>
                            </a:avLst>
                          </a:prstGeom>
                          <a:solidFill>
                            <a:srgbClr val="FFFFFF"/>
                          </a:solidFill>
                          <a:ln w="9525">
                            <a:solidFill>
                              <a:srgbClr val="000000"/>
                            </a:solidFill>
                            <a:round/>
                            <a:headEnd/>
                            <a:tailEnd/>
                          </a:ln>
                        </wps:spPr>
                        <wps:txbx>
                          <w:txbxContent>
                            <w:p w:rsidR="00AE083F" w:rsidRPr="00E14C13" w:rsidRDefault="00AE083F" w:rsidP="00AE083F">
                              <w:pPr>
                                <w:jc w:val="center"/>
                                <w:rPr>
                                  <w:rFonts w:ascii="Times New Roman" w:hAnsi="Times New Roman"/>
                                </w:rPr>
                              </w:pPr>
                              <w:r w:rsidRPr="00E14C13">
                                <w:rPr>
                                  <w:rFonts w:ascii="Times New Roman" w:hAnsi="Times New Roman"/>
                                  <w:lang w:val="uz-Cyrl-UZ"/>
                                </w:rPr>
                                <w:t>Математика</w:t>
                              </w:r>
                            </w:p>
                          </w:txbxContent>
                        </wps:txbx>
                        <wps:bodyPr rot="0" vert="horz" wrap="square" lIns="91440" tIns="45720" rIns="91440" bIns="45720" anchor="t" anchorCtr="0" upright="1">
                          <a:noAutofit/>
                        </wps:bodyPr>
                      </wps:wsp>
                      <wps:wsp>
                        <wps:cNvPr id="94" name="AutoShape 122"/>
                        <wps:cNvSpPr>
                          <a:spLocks noChangeArrowheads="1"/>
                        </wps:cNvSpPr>
                        <wps:spPr bwMode="auto">
                          <a:xfrm>
                            <a:off x="8541" y="5018"/>
                            <a:ext cx="2160" cy="900"/>
                          </a:xfrm>
                          <a:prstGeom prst="roundRect">
                            <a:avLst>
                              <a:gd name="adj" fmla="val 16667"/>
                            </a:avLst>
                          </a:prstGeom>
                          <a:solidFill>
                            <a:srgbClr val="FFFFFF"/>
                          </a:solidFill>
                          <a:ln w="9525">
                            <a:solidFill>
                              <a:srgbClr val="000000"/>
                            </a:solidFill>
                            <a:round/>
                            <a:headEnd/>
                            <a:tailEnd/>
                          </a:ln>
                        </wps:spPr>
                        <wps:txbx>
                          <w:txbxContent>
                            <w:p w:rsidR="00AE083F" w:rsidRPr="00E14C13" w:rsidRDefault="00AE083F" w:rsidP="00AE083F">
                              <w:pPr>
                                <w:spacing w:line="240" w:lineRule="auto"/>
                                <w:jc w:val="center"/>
                                <w:rPr>
                                  <w:rFonts w:ascii="Times New Roman" w:hAnsi="Times New Roman"/>
                                  <w:lang w:val="uz-Cyrl-UZ"/>
                                </w:rPr>
                              </w:pPr>
                              <w:r w:rsidRPr="00E14C13">
                                <w:rPr>
                                  <w:rFonts w:ascii="Times New Roman" w:hAnsi="Times New Roman"/>
                                  <w:lang w:val="uz-Cyrl-UZ"/>
                                </w:rPr>
                                <w:t>Этика</w:t>
                              </w:r>
                            </w:p>
                            <w:p w:rsidR="00AE083F" w:rsidRPr="00FB7BF5" w:rsidRDefault="00AE083F" w:rsidP="00AE083F">
                              <w:pPr>
                                <w:spacing w:line="240" w:lineRule="auto"/>
                                <w:jc w:val="center"/>
                                <w:rPr>
                                  <w:lang w:val="uz-Cyrl-UZ"/>
                                </w:rPr>
                              </w:pPr>
                              <w:r w:rsidRPr="00E14C13">
                                <w:rPr>
                                  <w:rFonts w:ascii="Times New Roman" w:hAnsi="Times New Roman"/>
                                  <w:lang w:val="uz-Cyrl-UZ"/>
                                </w:rPr>
                                <w:t>(axлоқшунослик</w:t>
                              </w:r>
                              <w:r w:rsidRPr="00CB5AAE">
                                <w:rPr>
                                  <w:lang w:val="uz-Cyrl-UZ"/>
                                </w:rPr>
                                <w:t>)</w:t>
                              </w:r>
                            </w:p>
                          </w:txbxContent>
                        </wps:txbx>
                        <wps:bodyPr rot="0" vert="horz" wrap="square" lIns="91440" tIns="45720" rIns="91440" bIns="45720" anchor="t" anchorCtr="0" upright="1">
                          <a:noAutofit/>
                        </wps:bodyPr>
                      </wps:wsp>
                      <wps:wsp>
                        <wps:cNvPr id="95" name="AutoShape 123"/>
                        <wps:cNvSpPr>
                          <a:spLocks noChangeArrowheads="1"/>
                        </wps:cNvSpPr>
                        <wps:spPr bwMode="auto">
                          <a:xfrm>
                            <a:off x="2061" y="5018"/>
                            <a:ext cx="1980" cy="900"/>
                          </a:xfrm>
                          <a:prstGeom prst="roundRect">
                            <a:avLst>
                              <a:gd name="adj" fmla="val 16667"/>
                            </a:avLst>
                          </a:prstGeom>
                          <a:solidFill>
                            <a:srgbClr val="FFFFFF"/>
                          </a:solidFill>
                          <a:ln w="9525">
                            <a:solidFill>
                              <a:srgbClr val="000000"/>
                            </a:solidFill>
                            <a:round/>
                            <a:headEnd/>
                            <a:tailEnd/>
                          </a:ln>
                        </wps:spPr>
                        <wps:txbx>
                          <w:txbxContent>
                            <w:p w:rsidR="00AE083F" w:rsidRPr="00D90711" w:rsidRDefault="00AE083F" w:rsidP="00AE083F">
                              <w:pPr>
                                <w:jc w:val="center"/>
                                <w:rPr>
                                  <w:rFonts w:ascii="Times New Roman" w:hAnsi="Times New Roman"/>
                                  <w:lang w:val="uz-Cyrl-UZ"/>
                                </w:rPr>
                              </w:pPr>
                              <w:r w:rsidRPr="00D90711">
                                <w:rPr>
                                  <w:rFonts w:ascii="Times New Roman" w:hAnsi="Times New Roman"/>
                                  <w:lang w:val="uz-Cyrl-UZ"/>
                                </w:rPr>
                                <w:t>Фалсафа</w:t>
                              </w:r>
                            </w:p>
                          </w:txbxContent>
                        </wps:txbx>
                        <wps:bodyPr rot="0" vert="horz" wrap="square" lIns="91440" tIns="45720" rIns="91440" bIns="45720" anchor="t" anchorCtr="0" upright="1">
                          <a:noAutofit/>
                        </wps:bodyPr>
                      </wps:wsp>
                      <wps:wsp>
                        <wps:cNvPr id="96" name="Line 124"/>
                        <wps:cNvCnPr>
                          <a:cxnSpLocks noChangeShapeType="1"/>
                        </wps:cNvCnPr>
                        <wps:spPr bwMode="auto">
                          <a:xfrm flipV="1">
                            <a:off x="11061" y="4478"/>
                            <a:ext cx="0" cy="3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125"/>
                        <wps:cNvCnPr>
                          <a:cxnSpLocks noChangeShapeType="1"/>
                        </wps:cNvCnPr>
                        <wps:spPr bwMode="auto">
                          <a:xfrm>
                            <a:off x="1701" y="4478"/>
                            <a:ext cx="3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Line 126"/>
                        <wps:cNvCnPr>
                          <a:cxnSpLocks noChangeShapeType="1"/>
                        </wps:cNvCnPr>
                        <wps:spPr bwMode="auto">
                          <a:xfrm flipH="1">
                            <a:off x="7281" y="4478"/>
                            <a:ext cx="37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7519A5" id="Группа 79" o:spid="_x0000_s1026" style="position:absolute;margin-left:10.2pt;margin-top:.4pt;width:468pt;height:146.1pt;z-index:251659264" coordorigin="1701,4118" coordsize="9360,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">
                <v:roundrect id="AutoShape 108" o:spid="_x0000_s1027" style="position:absolute;left:6381;top:6998;width:1980;height:9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">
                  <v:textbox>
                    <w:txbxContent>
                      <w:p w:rsidR="00AE083F" w:rsidRPr="00E8549A" w:rsidRDefault="00AE083F" w:rsidP="00AE083F">
                        <w:pPr>
                          <w:jc w:val="center"/>
                          <w:rPr>
                            <w:rFonts w:ascii="Times New Roman" w:hAnsi="Times New Roman" w:cs="Times New Roman"/>
                            <w:lang w:val="uz-Cyrl-UZ"/>
                          </w:rPr>
                        </w:pPr>
                        <w:r w:rsidRPr="00E8549A">
                          <w:rPr>
                            <w:rFonts w:ascii="Times New Roman" w:hAnsi="Times New Roman" w:cs="Times New Roman"/>
                            <w:lang w:val="uz-Cyrl-UZ"/>
                          </w:rPr>
                          <w:t>Тиббий фанлари</w:t>
                        </w:r>
                      </w:p>
                    </w:txbxContent>
                  </v:textbox>
                </v:roundrect>
                <v:roundrect id="AutoShape 109" o:spid="_x0000_s1028" style="position:absolute;left:2061;top:6098;width:1980;height:7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">
                  <v:textbox>
                    <w:txbxContent>
                      <w:p w:rsidR="00AE083F" w:rsidRPr="00E14C13" w:rsidRDefault="00AE083F" w:rsidP="00AE083F">
                        <w:pPr>
                          <w:jc w:val="center"/>
                          <w:rPr>
                            <w:rFonts w:ascii="Times New Roman" w:hAnsi="Times New Roman"/>
                            <w:lang w:val="uz-Cyrl-UZ"/>
                          </w:rPr>
                        </w:pPr>
                        <w:r w:rsidRPr="00E14C13">
                          <w:rPr>
                            <w:rFonts w:ascii="Times New Roman" w:hAnsi="Times New Roman"/>
                            <w:lang w:val="uz-Cyrl-UZ"/>
                          </w:rPr>
                          <w:t>Эстетика</w:t>
                        </w:r>
                      </w:p>
                    </w:txbxContent>
                  </v:textbox>
                </v:roundrect>
                <v:roundrect id="AutoShape 110" o:spid="_x0000_s1029" style="position:absolute;left:2061;top:6998;width:1980;height:9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">
                  <v:textbox>
                    <w:txbxContent>
                      <w:p w:rsidR="00AE083F" w:rsidRPr="00E8549A" w:rsidRDefault="00AE083F" w:rsidP="00AE083F">
                        <w:pPr>
                          <w:jc w:val="center"/>
                          <w:rPr>
                            <w:rFonts w:ascii="Times New Roman" w:hAnsi="Times New Roman" w:cs="Times New Roman"/>
                            <w:lang w:val="uz-Cyrl-UZ"/>
                          </w:rPr>
                        </w:pPr>
                        <w:r w:rsidRPr="00E8549A">
                          <w:rPr>
                            <w:rFonts w:ascii="Times New Roman" w:hAnsi="Times New Roman" w:cs="Times New Roman"/>
                            <w:lang w:val="uz-Cyrl-UZ"/>
                          </w:rPr>
                          <w:t>Taрих</w:t>
                        </w:r>
                      </w:p>
                    </w:txbxContent>
                  </v:textbox>
                </v:roundrect>
                <v:roundrect id="AutoShape 111" o:spid="_x0000_s1030" style="position:absolute;left:8541;top:6098;width:2160;height:7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">
                  <v:textbox>
                    <w:txbxContent>
                      <w:p w:rsidR="00AE083F" w:rsidRPr="00E8549A" w:rsidRDefault="00AE083F" w:rsidP="00AE083F">
                        <w:pPr>
                          <w:jc w:val="center"/>
                          <w:rPr>
                            <w:rFonts w:ascii="Times New Roman" w:hAnsi="Times New Roman" w:cs="Times New Roman"/>
                            <w:lang w:val="uz-Cyrl-UZ"/>
                          </w:rPr>
                        </w:pPr>
                        <w:r w:rsidRPr="00E8549A">
                          <w:rPr>
                            <w:rFonts w:ascii="Times New Roman" w:hAnsi="Times New Roman" w:cs="Times New Roman"/>
                            <w:lang w:val="uz-Cyrl-UZ"/>
                          </w:rPr>
                          <w:t>Табиат</w:t>
                        </w:r>
                      </w:p>
                    </w:txbxContent>
                  </v:textbox>
                </v:roundrect>
                <v:roundrect id="AutoShape 112" o:spid="_x0000_s1031" style="position:absolute;left:4221;top:6998;width:1980;height:9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">
                  <v:textbox>
                    <w:txbxContent>
                      <w:p w:rsidR="00AE083F" w:rsidRPr="00FB7BF5" w:rsidRDefault="00AE083F" w:rsidP="00AE083F">
                        <w:pPr>
                          <w:jc w:val="center"/>
                          <w:rPr>
                            <w:lang w:val="uz-Cyrl-UZ"/>
                          </w:rPr>
                        </w:pPr>
                        <w:r w:rsidRPr="00E8549A">
                          <w:rPr>
                            <w:rFonts w:ascii="Times New Roman" w:hAnsi="Times New Roman" w:cs="Times New Roman"/>
                            <w:lang w:val="uz-Cyrl-UZ"/>
                          </w:rPr>
                          <w:t>Maданиятшуно</w:t>
                        </w:r>
                        <w:r>
                          <w:rPr>
                            <w:lang w:val="uz-Cyrl-UZ"/>
                          </w:rPr>
                          <w:t>с</w:t>
                        </w:r>
                      </w:p>
                    </w:txbxContent>
                  </v:textbox>
                </v:roundrect>
                <v:roundrect id="AutoShape 113" o:spid="_x0000_s1032" style="position:absolute;left:8541;top:6998;width:2160;height:9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">
                  <v:textbox>
                    <w:txbxContent>
                      <w:p w:rsidR="00AE083F" w:rsidRPr="00E8549A" w:rsidRDefault="00AE083F" w:rsidP="00AE083F">
                        <w:pPr>
                          <w:jc w:val="center"/>
                          <w:rPr>
                            <w:rFonts w:ascii="Times New Roman" w:hAnsi="Times New Roman" w:cs="Times New Roman"/>
                            <w:lang w:val="uz-Cyrl-UZ"/>
                          </w:rPr>
                        </w:pPr>
                        <w:r>
                          <w:rPr>
                            <w:rFonts w:ascii="Times New Roman" w:hAnsi="Times New Roman" w:cs="Times New Roman"/>
                            <w:lang w:val="uz-Cyrl-UZ"/>
                          </w:rPr>
                          <w:t xml:space="preserve">Маънавият </w:t>
                        </w:r>
                      </w:p>
                    </w:txbxContent>
                  </v:textbox>
                </v:roundrect>
                <v:roundrect id="AutoShape 114" o:spid="_x0000_s1033" style="position:absolute;left:4221;top:6098;width:1980;height:7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">
                  <v:textbox>
                    <w:txbxContent>
                      <w:p w:rsidR="00AE083F" w:rsidRPr="00E8549A" w:rsidRDefault="00AE083F" w:rsidP="00AE083F">
                        <w:pPr>
                          <w:jc w:val="center"/>
                          <w:rPr>
                            <w:rFonts w:ascii="Times New Roman" w:hAnsi="Times New Roman" w:cs="Times New Roman"/>
                            <w:lang w:val="uz-Cyrl-UZ"/>
                          </w:rPr>
                        </w:pPr>
                        <w:r w:rsidRPr="00E8549A">
                          <w:rPr>
                            <w:rFonts w:ascii="Times New Roman" w:hAnsi="Times New Roman" w:cs="Times New Roman"/>
                            <w:lang w:val="uz-Cyrl-UZ"/>
                          </w:rPr>
                          <w:t>Физиология</w:t>
                        </w:r>
                      </w:p>
                    </w:txbxContent>
                  </v:textbox>
                </v:roundrect>
                <v:roundrect id="AutoShape 115" o:spid="_x0000_s1034" style="position:absolute;left:6381;top:6098;width:1980;height:7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">
                  <v:textbox>
                    <w:txbxContent>
                      <w:p w:rsidR="00AE083F" w:rsidRPr="00E8549A" w:rsidRDefault="00AE083F" w:rsidP="00AE083F">
                        <w:pPr>
                          <w:jc w:val="center"/>
                          <w:rPr>
                            <w:rFonts w:ascii="Times New Roman" w:hAnsi="Times New Roman" w:cs="Times New Roman"/>
                            <w:lang w:val="uz-Cyrl-UZ"/>
                          </w:rPr>
                        </w:pPr>
                        <w:r w:rsidRPr="00E8549A">
                          <w:rPr>
                            <w:rFonts w:ascii="Times New Roman" w:hAnsi="Times New Roman" w:cs="Times New Roman"/>
                            <w:lang w:val="uz-Cyrl-UZ"/>
                          </w:rPr>
                          <w:t>Гигиена</w:t>
                        </w:r>
                      </w:p>
                    </w:txbxContent>
                  </v:textbox>
                </v:roundrect>
                <v:roundrect id="AutoShape 116" o:spid="_x0000_s1035" style="position:absolute;left:5301;top:4118;width:1980;height:7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">
                  <v:textbox>
                    <w:txbxContent>
                      <w:p w:rsidR="00AE083F" w:rsidRPr="00D90711" w:rsidRDefault="00AE083F" w:rsidP="00AE083F">
                        <w:pPr>
                          <w:rPr>
                            <w:rFonts w:ascii="Times New Roman" w:hAnsi="Times New Roman"/>
                            <w:sz w:val="28"/>
                            <w:szCs w:val="28"/>
                            <w:lang w:val="uz-Cyrl-UZ"/>
                          </w:rPr>
                        </w:pPr>
                      </w:p>
                    </w:txbxContent>
                  </v:textbox>
                </v:roundrect>
                <v:roundrect id="AutoShape 117" o:spid="_x0000_s1036" style="position:absolute;left:1701;top:7637;width:9360;height:621;flip:y;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" filled="f" stroked="f">
                  <v:textbox>
                    <w:txbxContent>
                      <w:p w:rsidR="00AE083F" w:rsidRDefault="00AE083F" w:rsidP="00AE083F">
                        <w:pPr>
                          <w:rPr>
                            <w:szCs w:val="28"/>
                          </w:rPr>
                        </w:pPr>
                      </w:p>
                      <w:p w:rsidR="00AE083F" w:rsidRDefault="00AE083F" w:rsidP="00AE083F">
                        <w:pPr>
                          <w:rPr>
                            <w:szCs w:val="28"/>
                          </w:rPr>
                        </w:pPr>
                      </w:p>
                      <w:p w:rsidR="00AE083F" w:rsidRPr="00524418" w:rsidRDefault="00AE083F" w:rsidP="00AE083F">
                        <w:pPr>
                          <w:rPr>
                            <w:szCs w:val="28"/>
                          </w:rPr>
                        </w:pPr>
                      </w:p>
                    </w:txbxContent>
                  </v:textbox>
                </v:roundrect>
                <v:line id="Line 118" o:spid="_x0000_s1037" style="position:absolute;visibility:visible;mso-wrap-style:square" from="1701,8078" to="11061,8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"/>
                <v:line id="Line 119" o:spid="_x0000_s1038" style="position:absolute;flip:y;visibility:visible;mso-wrap-style:square" from="1701,4478" to="1701,8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"/>
                <v:roundrect id="AutoShape 120" o:spid="_x0000_s1039" style="position:absolute;left:4221;top:5018;width:1980;height:9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">
                  <v:textbox>
                    <w:txbxContent>
                      <w:p w:rsidR="00AE083F" w:rsidRPr="00E8549A" w:rsidRDefault="00AE083F" w:rsidP="00AE083F">
                        <w:pPr>
                          <w:jc w:val="center"/>
                          <w:rPr>
                            <w:rFonts w:ascii="Times New Roman" w:hAnsi="Times New Roman" w:cs="Times New Roman"/>
                            <w:lang w:val="uz-Cyrl-UZ"/>
                          </w:rPr>
                        </w:pPr>
                        <w:r w:rsidRPr="00E8549A">
                          <w:rPr>
                            <w:rFonts w:ascii="Times New Roman" w:hAnsi="Times New Roman" w:cs="Times New Roman"/>
                            <w:lang w:val="uz-Cyrl-UZ"/>
                          </w:rPr>
                          <w:t>Социология</w:t>
                        </w:r>
                      </w:p>
                    </w:txbxContent>
                  </v:textbox>
                </v:roundrect>
                <v:roundrect id="AutoShape 121" o:spid="_x0000_s1040" style="position:absolute;left:6381;top:5018;width:1980;height:9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">
                  <v:textbox>
                    <w:txbxContent>
                      <w:p w:rsidR="00AE083F" w:rsidRPr="00E14C13" w:rsidRDefault="00AE083F" w:rsidP="00AE083F">
                        <w:pPr>
                          <w:jc w:val="center"/>
                          <w:rPr>
                            <w:rFonts w:ascii="Times New Roman" w:hAnsi="Times New Roman"/>
                          </w:rPr>
                        </w:pPr>
                        <w:r w:rsidRPr="00E14C13">
                          <w:rPr>
                            <w:rFonts w:ascii="Times New Roman" w:hAnsi="Times New Roman"/>
                            <w:lang w:val="uz-Cyrl-UZ"/>
                          </w:rPr>
                          <w:t>Математика</w:t>
                        </w:r>
                      </w:p>
                    </w:txbxContent>
                  </v:textbox>
                </v:roundrect>
                <v:roundrect id="AutoShape 122" o:spid="_x0000_s1041" style="position:absolute;left:8541;top:5018;width:2160;height:9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">
                  <v:textbox>
                    <w:txbxContent>
                      <w:p w:rsidR="00AE083F" w:rsidRPr="00E14C13" w:rsidRDefault="00AE083F" w:rsidP="00AE083F">
                        <w:pPr>
                          <w:spacing w:line="240" w:lineRule="auto"/>
                          <w:jc w:val="center"/>
                          <w:rPr>
                            <w:rFonts w:ascii="Times New Roman" w:hAnsi="Times New Roman"/>
                            <w:lang w:val="uz-Cyrl-UZ"/>
                          </w:rPr>
                        </w:pPr>
                        <w:r w:rsidRPr="00E14C13">
                          <w:rPr>
                            <w:rFonts w:ascii="Times New Roman" w:hAnsi="Times New Roman"/>
                            <w:lang w:val="uz-Cyrl-UZ"/>
                          </w:rPr>
                          <w:t>Этика</w:t>
                        </w:r>
                      </w:p>
                      <w:p w:rsidR="00AE083F" w:rsidRPr="00FB7BF5" w:rsidRDefault="00AE083F" w:rsidP="00AE083F">
                        <w:pPr>
                          <w:spacing w:line="240" w:lineRule="auto"/>
                          <w:jc w:val="center"/>
                          <w:rPr>
                            <w:lang w:val="uz-Cyrl-UZ"/>
                          </w:rPr>
                        </w:pPr>
                        <w:r w:rsidRPr="00E14C13">
                          <w:rPr>
                            <w:rFonts w:ascii="Times New Roman" w:hAnsi="Times New Roman"/>
                            <w:lang w:val="uz-Cyrl-UZ"/>
                          </w:rPr>
                          <w:t>(axлоқшунослик</w:t>
                        </w:r>
                        <w:r w:rsidRPr="00CB5AAE">
                          <w:rPr>
                            <w:lang w:val="uz-Cyrl-UZ"/>
                          </w:rPr>
                          <w:t>)</w:t>
                        </w:r>
                      </w:p>
                    </w:txbxContent>
                  </v:textbox>
                </v:roundrect>
                <v:roundrect id="AutoShape 123" o:spid="_x0000_s1042" style="position:absolute;left:2061;top:5018;width:1980;height:9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">
                  <v:textbox>
                    <w:txbxContent>
                      <w:p w:rsidR="00AE083F" w:rsidRPr="00D90711" w:rsidRDefault="00AE083F" w:rsidP="00AE083F">
                        <w:pPr>
                          <w:jc w:val="center"/>
                          <w:rPr>
                            <w:rFonts w:ascii="Times New Roman" w:hAnsi="Times New Roman"/>
                            <w:lang w:val="uz-Cyrl-UZ"/>
                          </w:rPr>
                        </w:pPr>
                        <w:r w:rsidRPr="00D90711">
                          <w:rPr>
                            <w:rFonts w:ascii="Times New Roman" w:hAnsi="Times New Roman"/>
                            <w:lang w:val="uz-Cyrl-UZ"/>
                          </w:rPr>
                          <w:t>Фалсафа</w:t>
                        </w:r>
                      </w:p>
                    </w:txbxContent>
                  </v:textbox>
                </v:roundrect>
                <v:line id="Line 124" o:spid="_x0000_s1043" style="position:absolute;flip:y;visibility:visible;mso-wrap-style:square" from="11061,4478" to="11061,8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"/>
                <v:line id="Line 125" o:spid="_x0000_s1044" style="position:absolute;visibility:visible;mso-wrap-style:square" from="1701,4478" to="530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">
                  <v:stroke endarrow="block"/>
                </v:line>
                <v:line id="Line 126" o:spid="_x0000_s1045" style="position:absolute;flip:x;visibility:visible;mso-wrap-style:square" from="7281,4478" to="1106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">
                  <v:stroke endarrow="block"/>
                </v:line>
              </v:group>
            </w:pict>
          </mc:Fallback>
        </mc:AlternateContent>
      </w:r>
    </w:p>
    <w:p w:rsidR="00AE083F" w:rsidRPr="005B4461" w:rsidRDefault="00AE083F" w:rsidP="00AE083F">
      <w:pPr>
        <w:spacing w:line="240" w:lineRule="auto"/>
        <w:rPr>
          <w:rFonts w:ascii="Times New Roman" w:hAnsi="Times New Roman"/>
          <w:b/>
          <w:i/>
          <w:sz w:val="28"/>
          <w:szCs w:val="28"/>
          <w:lang w:val="uz-Cyrl-UZ"/>
        </w:rPr>
      </w:pPr>
    </w:p>
    <w:p w:rsidR="00AE083F" w:rsidRPr="005B4461" w:rsidRDefault="00AE083F" w:rsidP="00AE083F">
      <w:pPr>
        <w:spacing w:line="240" w:lineRule="auto"/>
        <w:rPr>
          <w:rFonts w:ascii="Times New Roman" w:hAnsi="Times New Roman"/>
          <w:b/>
          <w:i/>
          <w:sz w:val="28"/>
          <w:szCs w:val="28"/>
          <w:lang w:val="uz-Cyrl-UZ"/>
        </w:rPr>
      </w:pPr>
    </w:p>
    <w:p w:rsidR="00AE083F" w:rsidRPr="005B4461" w:rsidRDefault="00AE083F" w:rsidP="00AE083F">
      <w:pPr>
        <w:spacing w:line="240" w:lineRule="auto"/>
        <w:rPr>
          <w:rFonts w:ascii="Times New Roman" w:hAnsi="Times New Roman"/>
          <w:b/>
          <w:i/>
          <w:sz w:val="28"/>
          <w:szCs w:val="28"/>
          <w:lang w:val="uz-Cyrl-UZ"/>
        </w:rPr>
      </w:pPr>
    </w:p>
    <w:p w:rsidR="00AE083F" w:rsidRPr="005B4461" w:rsidRDefault="00AE083F" w:rsidP="00AE083F">
      <w:pPr>
        <w:spacing w:line="240" w:lineRule="auto"/>
        <w:rPr>
          <w:rFonts w:ascii="Times New Roman" w:hAnsi="Times New Roman"/>
          <w:b/>
          <w:i/>
          <w:sz w:val="24"/>
          <w:szCs w:val="24"/>
          <w:lang w:val="uz-Cyrl-UZ"/>
        </w:rPr>
      </w:pPr>
    </w:p>
    <w:p w:rsidR="00AE083F" w:rsidRPr="005B4461" w:rsidRDefault="00AE083F" w:rsidP="00AE083F">
      <w:pPr>
        <w:spacing w:line="240" w:lineRule="auto"/>
        <w:rPr>
          <w:rFonts w:ascii="Times New Roman" w:hAnsi="Times New Roman"/>
          <w:b/>
          <w:i/>
          <w:sz w:val="24"/>
          <w:szCs w:val="24"/>
          <w:lang w:val="uz-Cyrl-UZ"/>
        </w:rPr>
      </w:pPr>
    </w:p>
    <w:p w:rsidR="00AE083F" w:rsidRPr="005B4461" w:rsidRDefault="00AE083F" w:rsidP="00AE083F">
      <w:pPr>
        <w:spacing w:line="240" w:lineRule="auto"/>
        <w:rPr>
          <w:rFonts w:ascii="Times New Roman" w:hAnsi="Times New Roman"/>
          <w:b/>
          <w:i/>
          <w:sz w:val="24"/>
          <w:szCs w:val="24"/>
          <w:lang w:val="uz-Cyrl-UZ"/>
        </w:rPr>
      </w:pPr>
    </w:p>
    <w:p w:rsidR="00AE083F" w:rsidRPr="005B4461" w:rsidRDefault="00AE083F" w:rsidP="00AE083F">
      <w:pPr>
        <w:pStyle w:val="2"/>
        <w:spacing w:after="0" w:line="240" w:lineRule="auto"/>
        <w:jc w:val="center"/>
        <w:rPr>
          <w:b/>
          <w:bCs/>
          <w:color w:val="0070C0"/>
          <w:sz w:val="28"/>
          <w:szCs w:val="28"/>
          <w:lang w:val="uz-Cyrl-UZ"/>
        </w:rPr>
      </w:pPr>
    </w:p>
    <w:p w:rsidR="00AE083F" w:rsidRPr="005B4461" w:rsidRDefault="00AE083F" w:rsidP="00AE083F">
      <w:pPr>
        <w:pStyle w:val="2"/>
        <w:spacing w:after="0" w:line="276" w:lineRule="auto"/>
        <w:ind w:firstLine="567"/>
        <w:jc w:val="center"/>
        <w:rPr>
          <w:b/>
          <w:bCs/>
          <w:color w:val="0070C0"/>
          <w:sz w:val="28"/>
          <w:szCs w:val="28"/>
          <w:lang w:val="uz-Cyrl-UZ"/>
        </w:rPr>
      </w:pPr>
      <w:r w:rsidRPr="005B4461">
        <w:rPr>
          <w:b/>
          <w:bCs/>
          <w:color w:val="0070C0"/>
          <w:sz w:val="28"/>
          <w:szCs w:val="28"/>
          <w:lang w:val="uz-Cyrl-UZ"/>
        </w:rPr>
        <w:t xml:space="preserve"> “Сирли саломлашиш”</w:t>
      </w:r>
    </w:p>
    <w:p w:rsidR="00AE083F" w:rsidRPr="005B4461" w:rsidRDefault="00AE083F" w:rsidP="00AE083F">
      <w:pPr>
        <w:pStyle w:val="2"/>
        <w:spacing w:after="0" w:line="276" w:lineRule="auto"/>
        <w:ind w:firstLine="567"/>
        <w:jc w:val="both"/>
        <w:rPr>
          <w:sz w:val="28"/>
          <w:szCs w:val="28"/>
          <w:lang w:val="uz-Cyrl-UZ"/>
        </w:rPr>
      </w:pPr>
      <w:r w:rsidRPr="005B4461">
        <w:rPr>
          <w:sz w:val="28"/>
          <w:szCs w:val="28"/>
          <w:lang w:val="uz-Cyrl-UZ"/>
        </w:rPr>
        <w:t>Иштирокчилар доира бўлиб ўтирадилар.</w:t>
      </w:r>
    </w:p>
    <w:p w:rsidR="00AE083F" w:rsidRPr="005B4461" w:rsidRDefault="00AE083F" w:rsidP="00AE083F">
      <w:pPr>
        <w:pStyle w:val="2"/>
        <w:spacing w:after="0" w:line="276" w:lineRule="auto"/>
        <w:ind w:firstLine="567"/>
        <w:jc w:val="both"/>
        <w:rPr>
          <w:sz w:val="28"/>
          <w:szCs w:val="28"/>
        </w:rPr>
      </w:pPr>
      <w:r w:rsidRPr="005B4461">
        <w:rPr>
          <w:b/>
          <w:bCs/>
          <w:iCs/>
          <w:sz w:val="28"/>
          <w:szCs w:val="28"/>
          <w:lang w:val="uz-Cyrl-UZ"/>
        </w:rPr>
        <w:t>Кўрсатма</w:t>
      </w:r>
      <w:r w:rsidRPr="005B4461">
        <w:rPr>
          <w:iCs/>
          <w:sz w:val="28"/>
          <w:szCs w:val="28"/>
          <w:lang w:val="uz-Cyrl-UZ"/>
        </w:rPr>
        <w:t>:</w:t>
      </w:r>
      <w:r w:rsidRPr="005B4461">
        <w:rPr>
          <w:sz w:val="28"/>
          <w:szCs w:val="28"/>
          <w:lang w:val="uz-Cyrl-UZ"/>
        </w:rPr>
        <w:t xml:space="preserve"> Сиз ҳеч кимга қарамасдан саломлашишни амалга оширинг. </w:t>
      </w:r>
      <w:proofErr w:type="spellStart"/>
      <w:r w:rsidRPr="005B4461">
        <w:rPr>
          <w:sz w:val="28"/>
          <w:szCs w:val="28"/>
        </w:rPr>
        <w:t>Гуруҳдагилар</w:t>
      </w:r>
      <w:proofErr w:type="spellEnd"/>
      <w:r w:rsidRPr="005B4461">
        <w:rPr>
          <w:sz w:val="28"/>
          <w:szCs w:val="28"/>
        </w:rPr>
        <w:t xml:space="preserve"> </w:t>
      </w:r>
      <w:proofErr w:type="spellStart"/>
      <w:r w:rsidRPr="005B4461">
        <w:rPr>
          <w:sz w:val="28"/>
          <w:szCs w:val="28"/>
        </w:rPr>
        <w:t>эса</w:t>
      </w:r>
      <w:proofErr w:type="spellEnd"/>
      <w:r w:rsidRPr="005B4461">
        <w:rPr>
          <w:sz w:val="28"/>
          <w:szCs w:val="28"/>
        </w:rPr>
        <w:t xml:space="preserve"> салом </w:t>
      </w:r>
      <w:proofErr w:type="spellStart"/>
      <w:r w:rsidRPr="005B4461">
        <w:rPr>
          <w:sz w:val="28"/>
          <w:szCs w:val="28"/>
        </w:rPr>
        <w:t>кимга</w:t>
      </w:r>
      <w:proofErr w:type="spellEnd"/>
      <w:r w:rsidRPr="005B4461">
        <w:rPr>
          <w:sz w:val="28"/>
          <w:szCs w:val="28"/>
        </w:rPr>
        <w:t xml:space="preserve"> </w:t>
      </w:r>
      <w:proofErr w:type="spellStart"/>
      <w:proofErr w:type="gramStart"/>
      <w:r w:rsidRPr="005B4461">
        <w:rPr>
          <w:sz w:val="28"/>
          <w:szCs w:val="28"/>
        </w:rPr>
        <w:t>йўналганини</w:t>
      </w:r>
      <w:proofErr w:type="spellEnd"/>
      <w:r w:rsidRPr="005B4461">
        <w:rPr>
          <w:sz w:val="28"/>
          <w:szCs w:val="28"/>
        </w:rPr>
        <w:t xml:space="preserve">  </w:t>
      </w:r>
      <w:proofErr w:type="spellStart"/>
      <w:r w:rsidRPr="005B4461">
        <w:rPr>
          <w:sz w:val="28"/>
          <w:szCs w:val="28"/>
        </w:rPr>
        <w:t>топишлари</w:t>
      </w:r>
      <w:proofErr w:type="spellEnd"/>
      <w:proofErr w:type="gramEnd"/>
      <w:r w:rsidRPr="005B4461">
        <w:rPr>
          <w:sz w:val="28"/>
          <w:szCs w:val="28"/>
        </w:rPr>
        <w:t xml:space="preserve">  </w:t>
      </w:r>
      <w:proofErr w:type="spellStart"/>
      <w:r w:rsidRPr="005B4461">
        <w:rPr>
          <w:sz w:val="28"/>
          <w:szCs w:val="28"/>
        </w:rPr>
        <w:t>лозим</w:t>
      </w:r>
      <w:proofErr w:type="spellEnd"/>
      <w:r w:rsidRPr="005B4461">
        <w:rPr>
          <w:sz w:val="28"/>
          <w:szCs w:val="28"/>
        </w:rPr>
        <w:t>.</w:t>
      </w:r>
    </w:p>
    <w:p w:rsidR="00AE083F" w:rsidRPr="005B4461" w:rsidRDefault="00AE083F" w:rsidP="00AE083F">
      <w:pPr>
        <w:pStyle w:val="2"/>
        <w:spacing w:after="0" w:line="276" w:lineRule="auto"/>
        <w:ind w:firstLine="567"/>
        <w:jc w:val="both"/>
        <w:rPr>
          <w:sz w:val="28"/>
          <w:szCs w:val="28"/>
        </w:rPr>
      </w:pPr>
      <w:r w:rsidRPr="005B4461">
        <w:rPr>
          <w:sz w:val="28"/>
          <w:szCs w:val="28"/>
        </w:rPr>
        <w:t xml:space="preserve">Сиз </w:t>
      </w:r>
      <w:proofErr w:type="spellStart"/>
      <w:r w:rsidRPr="005B4461">
        <w:rPr>
          <w:sz w:val="28"/>
          <w:szCs w:val="28"/>
        </w:rPr>
        <w:t>менинг</w:t>
      </w:r>
      <w:proofErr w:type="spellEnd"/>
      <w:r w:rsidRPr="005B4461">
        <w:rPr>
          <w:sz w:val="28"/>
          <w:szCs w:val="28"/>
        </w:rPr>
        <w:t xml:space="preserve"> </w:t>
      </w:r>
      <w:proofErr w:type="spellStart"/>
      <w:r w:rsidRPr="005B4461">
        <w:rPr>
          <w:sz w:val="28"/>
          <w:szCs w:val="28"/>
        </w:rPr>
        <w:t>огоҳлантиришимдан</w:t>
      </w:r>
      <w:proofErr w:type="spellEnd"/>
      <w:r w:rsidRPr="005B4461">
        <w:rPr>
          <w:sz w:val="28"/>
          <w:szCs w:val="28"/>
        </w:rPr>
        <w:t xml:space="preserve"> </w:t>
      </w:r>
      <w:proofErr w:type="spellStart"/>
      <w:r w:rsidRPr="005B4461">
        <w:rPr>
          <w:sz w:val="28"/>
          <w:szCs w:val="28"/>
        </w:rPr>
        <w:t>сўнг</w:t>
      </w:r>
      <w:proofErr w:type="spellEnd"/>
      <w:r w:rsidRPr="005B4461">
        <w:rPr>
          <w:sz w:val="28"/>
          <w:szCs w:val="28"/>
        </w:rPr>
        <w:t xml:space="preserve">, баланд </w:t>
      </w:r>
      <w:proofErr w:type="spellStart"/>
      <w:r w:rsidRPr="005B4461">
        <w:rPr>
          <w:sz w:val="28"/>
          <w:szCs w:val="28"/>
        </w:rPr>
        <w:t>овоз</w:t>
      </w:r>
      <w:proofErr w:type="spellEnd"/>
      <w:r w:rsidRPr="005B4461">
        <w:rPr>
          <w:sz w:val="28"/>
          <w:szCs w:val="28"/>
        </w:rPr>
        <w:t xml:space="preserve"> </w:t>
      </w:r>
      <w:proofErr w:type="spellStart"/>
      <w:r w:rsidRPr="005B4461">
        <w:rPr>
          <w:sz w:val="28"/>
          <w:szCs w:val="28"/>
        </w:rPr>
        <w:t>билан</w:t>
      </w:r>
      <w:proofErr w:type="spellEnd"/>
      <w:r w:rsidRPr="005B4461">
        <w:rPr>
          <w:sz w:val="28"/>
          <w:szCs w:val="28"/>
        </w:rPr>
        <w:t xml:space="preserve"> </w:t>
      </w:r>
      <w:proofErr w:type="spellStart"/>
      <w:r w:rsidRPr="005B4461">
        <w:rPr>
          <w:sz w:val="28"/>
          <w:szCs w:val="28"/>
        </w:rPr>
        <w:t>унинг</w:t>
      </w:r>
      <w:proofErr w:type="spellEnd"/>
      <w:r w:rsidRPr="005B4461">
        <w:rPr>
          <w:sz w:val="28"/>
          <w:szCs w:val="28"/>
        </w:rPr>
        <w:t xml:space="preserve"> </w:t>
      </w:r>
      <w:proofErr w:type="spellStart"/>
      <w:r w:rsidRPr="005B4461">
        <w:rPr>
          <w:sz w:val="28"/>
          <w:szCs w:val="28"/>
        </w:rPr>
        <w:t>исмини</w:t>
      </w:r>
      <w:proofErr w:type="spellEnd"/>
      <w:r w:rsidRPr="005B4461">
        <w:rPr>
          <w:sz w:val="28"/>
          <w:szCs w:val="28"/>
        </w:rPr>
        <w:t xml:space="preserve"> </w:t>
      </w:r>
      <w:proofErr w:type="spellStart"/>
      <w:r w:rsidRPr="005B4461">
        <w:rPr>
          <w:sz w:val="28"/>
          <w:szCs w:val="28"/>
        </w:rPr>
        <w:t>айтишингиз</w:t>
      </w:r>
      <w:proofErr w:type="spellEnd"/>
      <w:r w:rsidRPr="005B4461">
        <w:rPr>
          <w:sz w:val="28"/>
          <w:szCs w:val="28"/>
        </w:rPr>
        <w:t xml:space="preserve"> </w:t>
      </w:r>
      <w:proofErr w:type="spellStart"/>
      <w:r w:rsidRPr="005B4461">
        <w:rPr>
          <w:sz w:val="28"/>
          <w:szCs w:val="28"/>
        </w:rPr>
        <w:t>керак</w:t>
      </w:r>
      <w:proofErr w:type="spellEnd"/>
      <w:r w:rsidRPr="005B4461">
        <w:rPr>
          <w:sz w:val="28"/>
          <w:szCs w:val="28"/>
        </w:rPr>
        <w:t xml:space="preserve">. </w:t>
      </w:r>
      <w:proofErr w:type="spellStart"/>
      <w:r w:rsidRPr="005B4461">
        <w:rPr>
          <w:sz w:val="28"/>
          <w:szCs w:val="28"/>
        </w:rPr>
        <w:t>Сизнинг</w:t>
      </w:r>
      <w:proofErr w:type="spellEnd"/>
      <w:r w:rsidRPr="005B4461">
        <w:rPr>
          <w:sz w:val="28"/>
          <w:szCs w:val="28"/>
        </w:rPr>
        <w:t xml:space="preserve"> </w:t>
      </w:r>
      <w:proofErr w:type="spellStart"/>
      <w:r w:rsidRPr="005B4461">
        <w:rPr>
          <w:sz w:val="28"/>
          <w:szCs w:val="28"/>
        </w:rPr>
        <w:t>саломлашишингиз</w:t>
      </w:r>
      <w:proofErr w:type="spellEnd"/>
      <w:r w:rsidRPr="005B4461">
        <w:rPr>
          <w:sz w:val="28"/>
          <w:szCs w:val="28"/>
        </w:rPr>
        <w:t xml:space="preserve"> </w:t>
      </w:r>
      <w:proofErr w:type="spellStart"/>
      <w:r w:rsidRPr="005B4461">
        <w:rPr>
          <w:sz w:val="28"/>
          <w:szCs w:val="28"/>
        </w:rPr>
        <w:t>образли</w:t>
      </w:r>
      <w:proofErr w:type="spellEnd"/>
      <w:r w:rsidRPr="005B4461">
        <w:rPr>
          <w:sz w:val="28"/>
          <w:szCs w:val="28"/>
        </w:rPr>
        <w:t xml:space="preserve">, </w:t>
      </w:r>
      <w:proofErr w:type="spellStart"/>
      <w:r w:rsidRPr="005B4461">
        <w:rPr>
          <w:sz w:val="28"/>
          <w:szCs w:val="28"/>
        </w:rPr>
        <w:t>ёрқин</w:t>
      </w:r>
      <w:proofErr w:type="spellEnd"/>
      <w:r w:rsidRPr="005B4461">
        <w:rPr>
          <w:sz w:val="28"/>
          <w:szCs w:val="28"/>
        </w:rPr>
        <w:t xml:space="preserve">, </w:t>
      </w:r>
      <w:proofErr w:type="spellStart"/>
      <w:r w:rsidRPr="005B4461">
        <w:rPr>
          <w:sz w:val="28"/>
          <w:szCs w:val="28"/>
        </w:rPr>
        <w:t>аммо</w:t>
      </w:r>
      <w:proofErr w:type="spellEnd"/>
      <w:r w:rsidRPr="005B4461">
        <w:rPr>
          <w:sz w:val="28"/>
          <w:szCs w:val="28"/>
        </w:rPr>
        <w:t xml:space="preserve"> </w:t>
      </w:r>
      <w:proofErr w:type="spellStart"/>
      <w:r w:rsidRPr="005B4461">
        <w:rPr>
          <w:sz w:val="28"/>
          <w:szCs w:val="28"/>
        </w:rPr>
        <w:t>сирли</w:t>
      </w:r>
      <w:proofErr w:type="spellEnd"/>
      <w:r w:rsidRPr="005B4461">
        <w:rPr>
          <w:sz w:val="28"/>
          <w:szCs w:val="28"/>
        </w:rPr>
        <w:t xml:space="preserve"> </w:t>
      </w:r>
      <w:proofErr w:type="spellStart"/>
      <w:r w:rsidRPr="005B4461">
        <w:rPr>
          <w:sz w:val="28"/>
          <w:szCs w:val="28"/>
        </w:rPr>
        <w:t>бўлсин</w:t>
      </w:r>
      <w:proofErr w:type="spellEnd"/>
      <w:r w:rsidRPr="005B4461">
        <w:rPr>
          <w:sz w:val="28"/>
          <w:szCs w:val="28"/>
        </w:rPr>
        <w:t xml:space="preserve">. </w:t>
      </w:r>
      <w:proofErr w:type="spellStart"/>
      <w:r w:rsidRPr="005B4461">
        <w:rPr>
          <w:sz w:val="28"/>
          <w:szCs w:val="28"/>
        </w:rPr>
        <w:t>Машқдан</w:t>
      </w:r>
      <w:proofErr w:type="spellEnd"/>
      <w:r w:rsidRPr="005B4461">
        <w:rPr>
          <w:sz w:val="28"/>
          <w:szCs w:val="28"/>
        </w:rPr>
        <w:t xml:space="preserve"> </w:t>
      </w:r>
      <w:proofErr w:type="spellStart"/>
      <w:r w:rsidRPr="005B4461">
        <w:rPr>
          <w:sz w:val="28"/>
          <w:szCs w:val="28"/>
        </w:rPr>
        <w:t>сўнг</w:t>
      </w:r>
      <w:proofErr w:type="spellEnd"/>
      <w:r w:rsidRPr="005B4461">
        <w:rPr>
          <w:sz w:val="28"/>
          <w:szCs w:val="28"/>
        </w:rPr>
        <w:t xml:space="preserve"> </w:t>
      </w:r>
      <w:proofErr w:type="spellStart"/>
      <w:r w:rsidRPr="005B4461">
        <w:rPr>
          <w:sz w:val="28"/>
          <w:szCs w:val="28"/>
        </w:rPr>
        <w:t>гуруҳ</w:t>
      </w:r>
      <w:proofErr w:type="spellEnd"/>
      <w:r w:rsidRPr="005B4461">
        <w:rPr>
          <w:sz w:val="28"/>
          <w:szCs w:val="28"/>
        </w:rPr>
        <w:t xml:space="preserve"> </w:t>
      </w:r>
      <w:proofErr w:type="spellStart"/>
      <w:r w:rsidRPr="005B4461">
        <w:rPr>
          <w:sz w:val="28"/>
          <w:szCs w:val="28"/>
        </w:rPr>
        <w:t>аъзолари</w:t>
      </w:r>
      <w:proofErr w:type="spellEnd"/>
      <w:r w:rsidRPr="005B4461">
        <w:rPr>
          <w:sz w:val="28"/>
          <w:szCs w:val="28"/>
        </w:rPr>
        <w:t xml:space="preserve"> </w:t>
      </w:r>
      <w:proofErr w:type="spellStart"/>
      <w:r w:rsidRPr="005B4461">
        <w:rPr>
          <w:sz w:val="28"/>
          <w:szCs w:val="28"/>
        </w:rPr>
        <w:t>учта</w:t>
      </w:r>
      <w:proofErr w:type="spellEnd"/>
      <w:r w:rsidRPr="005B4461">
        <w:rPr>
          <w:sz w:val="28"/>
          <w:szCs w:val="28"/>
        </w:rPr>
        <w:t xml:space="preserve"> </w:t>
      </w:r>
      <w:proofErr w:type="spellStart"/>
      <w:r w:rsidRPr="005B4461">
        <w:rPr>
          <w:sz w:val="28"/>
          <w:szCs w:val="28"/>
        </w:rPr>
        <w:t>энг</w:t>
      </w:r>
      <w:proofErr w:type="spellEnd"/>
      <w:r w:rsidRPr="005B4461">
        <w:rPr>
          <w:sz w:val="28"/>
          <w:szCs w:val="28"/>
        </w:rPr>
        <w:t xml:space="preserve"> </w:t>
      </w:r>
      <w:proofErr w:type="spellStart"/>
      <w:r w:rsidRPr="005B4461">
        <w:rPr>
          <w:sz w:val="28"/>
          <w:szCs w:val="28"/>
        </w:rPr>
        <w:t>намунавий</w:t>
      </w:r>
      <w:proofErr w:type="spellEnd"/>
      <w:r w:rsidRPr="005B4461">
        <w:rPr>
          <w:sz w:val="28"/>
          <w:szCs w:val="28"/>
        </w:rPr>
        <w:t xml:space="preserve"> </w:t>
      </w:r>
      <w:proofErr w:type="spellStart"/>
      <w:proofErr w:type="gramStart"/>
      <w:r w:rsidRPr="005B4461">
        <w:rPr>
          <w:sz w:val="28"/>
          <w:szCs w:val="28"/>
        </w:rPr>
        <w:t>саломлашишни</w:t>
      </w:r>
      <w:proofErr w:type="spellEnd"/>
      <w:r w:rsidRPr="005B4461">
        <w:rPr>
          <w:sz w:val="28"/>
          <w:szCs w:val="28"/>
        </w:rPr>
        <w:t xml:space="preserve">  </w:t>
      </w:r>
      <w:proofErr w:type="spellStart"/>
      <w:r w:rsidRPr="005B4461">
        <w:rPr>
          <w:sz w:val="28"/>
          <w:szCs w:val="28"/>
        </w:rPr>
        <w:t>аниқлайдилар</w:t>
      </w:r>
      <w:proofErr w:type="spellEnd"/>
      <w:proofErr w:type="gramEnd"/>
      <w:r w:rsidRPr="005B4461">
        <w:rPr>
          <w:sz w:val="28"/>
          <w:szCs w:val="28"/>
        </w:rPr>
        <w:t>.</w:t>
      </w:r>
    </w:p>
    <w:p w:rsidR="00643A60" w:rsidRPr="005B4461" w:rsidRDefault="00643A60" w:rsidP="00643A60">
      <w:pPr>
        <w:spacing w:after="0" w:line="276" w:lineRule="auto"/>
        <w:ind w:firstLine="567"/>
        <w:jc w:val="center"/>
        <w:rPr>
          <w:rFonts w:ascii="Times New Roman" w:hAnsi="Times New Roman" w:cs="Times New Roman"/>
          <w:b/>
          <w:color w:val="0070C0"/>
          <w:spacing w:val="1"/>
          <w:sz w:val="28"/>
          <w:szCs w:val="28"/>
          <w:lang w:val="uz-Cyrl-UZ"/>
        </w:rPr>
      </w:pPr>
      <w:r w:rsidRPr="005B4461">
        <w:rPr>
          <w:rFonts w:ascii="Times New Roman" w:hAnsi="Times New Roman" w:cs="Times New Roman"/>
          <w:b/>
          <w:color w:val="0070C0"/>
          <w:spacing w:val="1"/>
          <w:sz w:val="28"/>
          <w:szCs w:val="28"/>
          <w:lang w:val="uz-Cyrl-UZ"/>
        </w:rPr>
        <w:t>“</w:t>
      </w:r>
      <w:proofErr w:type="spellStart"/>
      <w:r w:rsidRPr="005B4461">
        <w:rPr>
          <w:rFonts w:ascii="Times New Roman" w:hAnsi="Times New Roman" w:cs="Times New Roman"/>
          <w:b/>
          <w:color w:val="0070C0"/>
          <w:spacing w:val="1"/>
          <w:sz w:val="28"/>
          <w:szCs w:val="28"/>
        </w:rPr>
        <w:t>Саломлашиш</w:t>
      </w:r>
      <w:proofErr w:type="spellEnd"/>
      <w:r w:rsidRPr="005B4461">
        <w:rPr>
          <w:rFonts w:ascii="Times New Roman" w:hAnsi="Times New Roman" w:cs="Times New Roman"/>
          <w:b/>
          <w:color w:val="0070C0"/>
          <w:spacing w:val="1"/>
          <w:sz w:val="28"/>
          <w:szCs w:val="28"/>
          <w:lang w:val="uz-Cyrl-UZ"/>
        </w:rPr>
        <w:t>”</w:t>
      </w:r>
    </w:p>
    <w:p w:rsidR="00643A60" w:rsidRPr="005B4461" w:rsidRDefault="00643A60" w:rsidP="00643A60">
      <w:pPr>
        <w:spacing w:after="0" w:line="276" w:lineRule="auto"/>
        <w:ind w:firstLine="567"/>
        <w:jc w:val="both"/>
        <w:rPr>
          <w:rFonts w:ascii="Times New Roman" w:hAnsi="Times New Roman" w:cs="Times New Roman"/>
          <w:spacing w:val="1"/>
          <w:sz w:val="28"/>
          <w:szCs w:val="28"/>
          <w:lang w:val="uz-Cyrl-UZ"/>
        </w:rPr>
      </w:pPr>
      <w:r w:rsidRPr="005B4461">
        <w:rPr>
          <w:rFonts w:ascii="Times New Roman" w:hAnsi="Times New Roman" w:cs="Times New Roman"/>
          <w:b/>
          <w:spacing w:val="1"/>
          <w:sz w:val="28"/>
          <w:szCs w:val="28"/>
          <w:lang w:val="uz-Cyrl-UZ"/>
        </w:rPr>
        <w:t xml:space="preserve"> </w:t>
      </w:r>
      <w:r w:rsidRPr="005B4461">
        <w:rPr>
          <w:rFonts w:ascii="Times New Roman" w:hAnsi="Times New Roman" w:cs="Times New Roman"/>
          <w:spacing w:val="1"/>
          <w:sz w:val="28"/>
          <w:szCs w:val="28"/>
          <w:lang w:val="uz-Cyrl-UZ"/>
        </w:rPr>
        <w:t xml:space="preserve">Тренер гуруҳ аъзоларини доира қилиб ўтирғизади, сўнг уларни ҳар бири 2-3 кишидан иборат гуруҳчаларга ажратади. Саломлашиш андиқ, сандиқ, чандиқ, ҳорманг, толманг сингари сўзлардан тузилган бўлади. Барча иштирокчилар саломлашишни бир вақтда айтади, лекин ҳар бир гуруҳча фақат ўз сўзини айтади холос. Саломлашиш бақириб баланд овозда </w:t>
      </w:r>
      <w:r w:rsidRPr="005B4461">
        <w:rPr>
          <w:rFonts w:ascii="Times New Roman" w:hAnsi="Times New Roman" w:cs="Times New Roman"/>
          <w:spacing w:val="1"/>
          <w:sz w:val="28"/>
          <w:szCs w:val="28"/>
          <w:lang w:val="uz-Cyrl-UZ"/>
        </w:rPr>
        <w:lastRenderedPageBreak/>
        <w:t>айтилмасдан, балки бир текис нафас олиб сўнг танаффус қилинади. Ва ниҳоят қандайдир «апчхи»га оид ўхшаш сўз ҳосил бўлиши керак. У 2-3 марта такрорланади.</w:t>
      </w:r>
    </w:p>
    <w:p w:rsidR="00643A60" w:rsidRPr="005B4461" w:rsidRDefault="00643A60" w:rsidP="00643A60">
      <w:pPr>
        <w:spacing w:after="0" w:line="276" w:lineRule="auto"/>
        <w:ind w:firstLine="567"/>
        <w:jc w:val="center"/>
        <w:rPr>
          <w:rFonts w:ascii="Times New Roman" w:hAnsi="Times New Roman" w:cs="Times New Roman"/>
          <w:b/>
          <w:color w:val="0070C0"/>
          <w:spacing w:val="1"/>
          <w:sz w:val="28"/>
          <w:szCs w:val="28"/>
          <w:lang w:val="uz-Cyrl-UZ"/>
        </w:rPr>
      </w:pPr>
      <w:r w:rsidRPr="005B4461">
        <w:rPr>
          <w:rFonts w:ascii="Times New Roman" w:hAnsi="Times New Roman" w:cs="Times New Roman"/>
          <w:b/>
          <w:color w:val="0070C0"/>
          <w:spacing w:val="1"/>
          <w:sz w:val="28"/>
          <w:szCs w:val="28"/>
          <w:lang w:val="uz-Cyrl-UZ"/>
        </w:rPr>
        <w:t>“Танишиш”</w:t>
      </w:r>
    </w:p>
    <w:p w:rsidR="00643A60" w:rsidRPr="005B4461" w:rsidRDefault="00643A60" w:rsidP="00643A60">
      <w:pPr>
        <w:spacing w:after="0" w:line="276" w:lineRule="auto"/>
        <w:ind w:firstLine="567"/>
        <w:jc w:val="both"/>
        <w:rPr>
          <w:rFonts w:ascii="Times New Roman" w:hAnsi="Times New Roman" w:cs="Times New Roman"/>
          <w:spacing w:val="1"/>
          <w:sz w:val="28"/>
          <w:szCs w:val="28"/>
        </w:rPr>
      </w:pPr>
      <w:r w:rsidRPr="005B4461">
        <w:rPr>
          <w:rFonts w:ascii="Times New Roman" w:hAnsi="Times New Roman" w:cs="Times New Roman"/>
          <w:spacing w:val="1"/>
          <w:sz w:val="28"/>
          <w:szCs w:val="28"/>
          <w:lang w:val="uz-Cyrl-UZ"/>
        </w:rPr>
        <w:t xml:space="preserve">Тренернинг кўрсатмасига биноан, унинг ўнг ёки чап томонидан турган иштирокчилардан биттаси ўз исмини айтади, иккинчи иштирокчи эса биринчининг ва ўзининг исмини айтади. Тренингнинг 3 иштирокчиси биринчининг, иккинчининг ва ўзининг исмини айтади ва шу тарзда танишув охиригача давом этади. Тренингнинг охирги иштирокчиси биринчидан бошлаб гуруҳ аъзоларининг ҳаммасининг ва ўзининг исмини айтади. </w:t>
      </w:r>
      <w:proofErr w:type="spellStart"/>
      <w:r w:rsidRPr="005B4461">
        <w:rPr>
          <w:rFonts w:ascii="Times New Roman" w:hAnsi="Times New Roman" w:cs="Times New Roman"/>
          <w:spacing w:val="1"/>
          <w:sz w:val="28"/>
          <w:szCs w:val="28"/>
        </w:rPr>
        <w:t>Гуруҳ</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аъзоларининг</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бир-бири</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билан</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танишиши</w:t>
      </w:r>
      <w:proofErr w:type="spellEnd"/>
      <w:r w:rsidRPr="005B4461">
        <w:rPr>
          <w:rFonts w:ascii="Times New Roman" w:hAnsi="Times New Roman" w:cs="Times New Roman"/>
          <w:spacing w:val="1"/>
          <w:sz w:val="28"/>
          <w:szCs w:val="28"/>
        </w:rPr>
        <w:t xml:space="preserve"> шу </w:t>
      </w:r>
      <w:proofErr w:type="spellStart"/>
      <w:r w:rsidRPr="005B4461">
        <w:rPr>
          <w:rFonts w:ascii="Times New Roman" w:hAnsi="Times New Roman" w:cs="Times New Roman"/>
          <w:spacing w:val="1"/>
          <w:sz w:val="28"/>
          <w:szCs w:val="28"/>
        </w:rPr>
        <w:t>тарзда</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рўй</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беради</w:t>
      </w:r>
      <w:proofErr w:type="spellEnd"/>
      <w:r w:rsidRPr="005B4461">
        <w:rPr>
          <w:rFonts w:ascii="Times New Roman" w:hAnsi="Times New Roman" w:cs="Times New Roman"/>
          <w:spacing w:val="1"/>
          <w:sz w:val="28"/>
          <w:szCs w:val="28"/>
        </w:rPr>
        <w:t>.</w:t>
      </w:r>
    </w:p>
    <w:p w:rsidR="00643A60" w:rsidRPr="005B4461" w:rsidRDefault="00643A60" w:rsidP="00643A60">
      <w:pPr>
        <w:spacing w:after="0" w:line="276" w:lineRule="auto"/>
        <w:ind w:firstLine="567"/>
        <w:jc w:val="center"/>
        <w:rPr>
          <w:rFonts w:ascii="Times New Roman" w:hAnsi="Times New Roman" w:cs="Times New Roman"/>
          <w:b/>
          <w:color w:val="0070C0"/>
          <w:spacing w:val="1"/>
          <w:sz w:val="28"/>
          <w:szCs w:val="28"/>
          <w:lang w:val="uz-Cyrl-UZ"/>
        </w:rPr>
      </w:pPr>
      <w:r w:rsidRPr="005B4461">
        <w:rPr>
          <w:rFonts w:ascii="Times New Roman" w:hAnsi="Times New Roman" w:cs="Times New Roman"/>
          <w:b/>
          <w:color w:val="0070C0"/>
          <w:spacing w:val="1"/>
          <w:sz w:val="28"/>
          <w:szCs w:val="28"/>
          <w:lang w:val="uz-Cyrl-UZ"/>
        </w:rPr>
        <w:t>“</w:t>
      </w:r>
      <w:r w:rsidRPr="005B4461">
        <w:rPr>
          <w:rFonts w:ascii="Times New Roman" w:hAnsi="Times New Roman" w:cs="Times New Roman"/>
          <w:b/>
          <w:color w:val="0070C0"/>
          <w:spacing w:val="1"/>
          <w:sz w:val="28"/>
          <w:szCs w:val="28"/>
        </w:rPr>
        <w:t>Ассоциация</w:t>
      </w:r>
      <w:r w:rsidRPr="005B4461">
        <w:rPr>
          <w:rFonts w:ascii="Times New Roman" w:hAnsi="Times New Roman" w:cs="Times New Roman"/>
          <w:b/>
          <w:color w:val="0070C0"/>
          <w:spacing w:val="1"/>
          <w:sz w:val="28"/>
          <w:szCs w:val="28"/>
          <w:lang w:val="uz-Cyrl-UZ"/>
        </w:rPr>
        <w:t>”</w:t>
      </w:r>
    </w:p>
    <w:p w:rsidR="00643A60" w:rsidRPr="005B4461" w:rsidRDefault="00643A60" w:rsidP="00643A60">
      <w:pPr>
        <w:spacing w:after="0" w:line="276" w:lineRule="auto"/>
        <w:ind w:firstLine="567"/>
        <w:jc w:val="both"/>
        <w:rPr>
          <w:rFonts w:ascii="Times New Roman" w:hAnsi="Times New Roman" w:cs="Times New Roman"/>
          <w:sz w:val="28"/>
          <w:szCs w:val="28"/>
          <w:lang w:val="uz-Cyrl-UZ"/>
        </w:rPr>
      </w:pPr>
      <w:r w:rsidRPr="005B4461">
        <w:rPr>
          <w:rFonts w:ascii="Times New Roman" w:hAnsi="Times New Roman" w:cs="Times New Roman"/>
          <w:spacing w:val="1"/>
          <w:sz w:val="28"/>
          <w:szCs w:val="28"/>
          <w:lang w:val="uz-Cyrl-UZ"/>
        </w:rPr>
        <w:t>Гуруҳ аъзоларидан бири ихтиёрий равишда танланиб, қатнашчиларнинг исмини айтади, сўнг бир қатордан тартиб билан ҳамма иштирокчиларнинг исмини айтиб чиқиши мумкин. У исмларни шундай оҳангда айтиши керакки, бу оҳанг унинг фақатгина номини айтаётган кишига нисбатан муносабатини ифодаласин. Шундан кейин у нималарни ҳис қилганлигини тушунтириб беради. Тренер иштирокчиларнинг ҳар бири ўз исмини этишган чоғида қандай туйғуларни, юксак кечинмаларнинг юзага келганлиги хусусида шахсий мулоҳазаларини билдирадилар. Тренер оҳанг ифодаланиши, темпи, частотаси, тембрига биноан шошмай мулойим, дўстона, самимий, илиқ кайфият билан олиб боради.</w:t>
      </w:r>
    </w:p>
    <w:p w:rsidR="00643A60" w:rsidRPr="005B4461" w:rsidRDefault="00643A60" w:rsidP="00643A60">
      <w:pPr>
        <w:spacing w:after="0" w:line="276" w:lineRule="auto"/>
        <w:ind w:firstLine="567"/>
        <w:jc w:val="both"/>
        <w:rPr>
          <w:rFonts w:ascii="Times New Roman" w:hAnsi="Times New Roman" w:cs="Times New Roman"/>
          <w:sz w:val="28"/>
          <w:szCs w:val="28"/>
          <w:lang w:val="uz-Cyrl-UZ"/>
        </w:rPr>
      </w:pPr>
      <w:r w:rsidRPr="005B4461">
        <w:rPr>
          <w:rFonts w:ascii="Times New Roman" w:hAnsi="Times New Roman" w:cs="Times New Roman"/>
          <w:b/>
          <w:sz w:val="28"/>
          <w:szCs w:val="28"/>
          <w:lang w:val="uz-Cyrl-UZ"/>
        </w:rPr>
        <w:t>Ўйиннинг мақсади</w:t>
      </w:r>
      <w:r w:rsidRPr="005B4461">
        <w:rPr>
          <w:rFonts w:ascii="Times New Roman" w:hAnsi="Times New Roman" w:cs="Times New Roman"/>
          <w:sz w:val="28"/>
          <w:szCs w:val="28"/>
          <w:lang w:val="uz-Cyrl-UZ"/>
        </w:rPr>
        <w:t xml:space="preserve"> - хулқдаги салбий ўзгаришларнинг моҳиятини илмий </w:t>
      </w:r>
      <w:r w:rsidRPr="005B4461">
        <w:rPr>
          <w:rFonts w:ascii="Times New Roman" w:hAnsi="Times New Roman" w:cs="Times New Roman"/>
          <w:spacing w:val="2"/>
          <w:sz w:val="28"/>
          <w:szCs w:val="28"/>
          <w:lang w:val="uz-Cyrl-UZ"/>
        </w:rPr>
        <w:t xml:space="preserve">тушуниш, бу салбий ўзгаришларнинг олдини олиш, бартараф қилиш билан </w:t>
      </w:r>
      <w:r w:rsidRPr="005B4461">
        <w:rPr>
          <w:rFonts w:ascii="Times New Roman" w:hAnsi="Times New Roman" w:cs="Times New Roman"/>
          <w:sz w:val="28"/>
          <w:szCs w:val="28"/>
          <w:lang w:val="uz-Cyrl-UZ"/>
        </w:rPr>
        <w:t>боғлиқ кўникма ва малакаларни шакллантириш.</w:t>
      </w:r>
    </w:p>
    <w:p w:rsidR="00643A60" w:rsidRPr="005B4461" w:rsidRDefault="00643A60" w:rsidP="00643A60">
      <w:pPr>
        <w:spacing w:after="0" w:line="276" w:lineRule="auto"/>
        <w:ind w:firstLine="567"/>
        <w:jc w:val="both"/>
        <w:rPr>
          <w:rFonts w:ascii="Times New Roman" w:hAnsi="Times New Roman" w:cs="Times New Roman"/>
          <w:b/>
          <w:sz w:val="28"/>
          <w:szCs w:val="28"/>
        </w:rPr>
      </w:pPr>
      <w:proofErr w:type="spellStart"/>
      <w:r w:rsidRPr="005B4461">
        <w:rPr>
          <w:rFonts w:ascii="Times New Roman" w:hAnsi="Times New Roman" w:cs="Times New Roman"/>
          <w:b/>
          <w:sz w:val="28"/>
          <w:szCs w:val="28"/>
        </w:rPr>
        <w:t>Ўйиннинг</w:t>
      </w:r>
      <w:proofErr w:type="spellEnd"/>
      <w:r w:rsidRPr="005B4461">
        <w:rPr>
          <w:rFonts w:ascii="Times New Roman" w:hAnsi="Times New Roman" w:cs="Times New Roman"/>
          <w:b/>
          <w:sz w:val="28"/>
          <w:szCs w:val="28"/>
        </w:rPr>
        <w:t xml:space="preserve"> </w:t>
      </w:r>
      <w:proofErr w:type="spellStart"/>
      <w:r w:rsidRPr="005B4461">
        <w:rPr>
          <w:rFonts w:ascii="Times New Roman" w:hAnsi="Times New Roman" w:cs="Times New Roman"/>
          <w:b/>
          <w:sz w:val="28"/>
          <w:szCs w:val="28"/>
        </w:rPr>
        <w:t>вазифалари</w:t>
      </w:r>
      <w:proofErr w:type="spellEnd"/>
      <w:r w:rsidRPr="005B4461">
        <w:rPr>
          <w:rFonts w:ascii="Times New Roman" w:hAnsi="Times New Roman" w:cs="Times New Roman"/>
          <w:b/>
          <w:sz w:val="28"/>
          <w:szCs w:val="28"/>
        </w:rPr>
        <w:t>:</w:t>
      </w:r>
    </w:p>
    <w:p w:rsidR="00643A60" w:rsidRPr="005B4461" w:rsidRDefault="00643A60" w:rsidP="00643A60">
      <w:pPr>
        <w:spacing w:after="0" w:line="276" w:lineRule="auto"/>
        <w:ind w:firstLine="567"/>
        <w:jc w:val="both"/>
        <w:rPr>
          <w:rFonts w:ascii="Times New Roman" w:hAnsi="Times New Roman" w:cs="Times New Roman"/>
          <w:sz w:val="28"/>
          <w:szCs w:val="28"/>
        </w:rPr>
      </w:pPr>
      <w:r w:rsidRPr="005B4461">
        <w:rPr>
          <w:rFonts w:ascii="Times New Roman" w:hAnsi="Times New Roman" w:cs="Times New Roman"/>
          <w:spacing w:val="1"/>
          <w:sz w:val="28"/>
          <w:szCs w:val="28"/>
        </w:rPr>
        <w:t>-</w:t>
      </w:r>
      <w:proofErr w:type="spellStart"/>
      <w:r w:rsidRPr="005B4461">
        <w:rPr>
          <w:rFonts w:ascii="Times New Roman" w:hAnsi="Times New Roman" w:cs="Times New Roman"/>
          <w:spacing w:val="1"/>
          <w:sz w:val="28"/>
          <w:szCs w:val="28"/>
        </w:rPr>
        <w:t>психологиядан</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ва</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педагогикадан</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олинган</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билимларни</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мустаҳкамлаш</w:t>
      </w:r>
      <w:proofErr w:type="spellEnd"/>
      <w:r w:rsidRPr="005B4461">
        <w:rPr>
          <w:rFonts w:ascii="Times New Roman" w:hAnsi="Times New Roman" w:cs="Times New Roman"/>
          <w:spacing w:val="1"/>
          <w:sz w:val="28"/>
          <w:szCs w:val="28"/>
        </w:rPr>
        <w:t>;</w:t>
      </w:r>
    </w:p>
    <w:p w:rsidR="00643A60" w:rsidRPr="005B4461" w:rsidRDefault="00643A60" w:rsidP="00643A60">
      <w:pPr>
        <w:spacing w:after="0" w:line="276" w:lineRule="auto"/>
        <w:ind w:firstLine="567"/>
        <w:jc w:val="both"/>
        <w:rPr>
          <w:rFonts w:ascii="Times New Roman" w:hAnsi="Times New Roman" w:cs="Times New Roman"/>
          <w:sz w:val="28"/>
          <w:szCs w:val="28"/>
        </w:rPr>
      </w:pPr>
      <w:r w:rsidRPr="005B4461">
        <w:rPr>
          <w:rFonts w:ascii="Times New Roman" w:hAnsi="Times New Roman" w:cs="Times New Roman"/>
          <w:spacing w:val="11"/>
          <w:sz w:val="28"/>
          <w:szCs w:val="28"/>
        </w:rPr>
        <w:t>-</w:t>
      </w:r>
      <w:proofErr w:type="spellStart"/>
      <w:r w:rsidRPr="005B4461">
        <w:rPr>
          <w:rFonts w:ascii="Times New Roman" w:hAnsi="Times New Roman" w:cs="Times New Roman"/>
          <w:spacing w:val="11"/>
          <w:sz w:val="28"/>
          <w:szCs w:val="28"/>
        </w:rPr>
        <w:t>тарбияси</w:t>
      </w:r>
      <w:proofErr w:type="spellEnd"/>
      <w:r w:rsidRPr="005B4461">
        <w:rPr>
          <w:rFonts w:ascii="Times New Roman" w:hAnsi="Times New Roman" w:cs="Times New Roman"/>
          <w:spacing w:val="11"/>
          <w:sz w:val="28"/>
          <w:szCs w:val="28"/>
        </w:rPr>
        <w:t xml:space="preserve"> </w:t>
      </w:r>
      <w:proofErr w:type="spellStart"/>
      <w:r w:rsidRPr="005B4461">
        <w:rPr>
          <w:rFonts w:ascii="Times New Roman" w:hAnsi="Times New Roman" w:cs="Times New Roman"/>
          <w:spacing w:val="11"/>
          <w:sz w:val="28"/>
          <w:szCs w:val="28"/>
        </w:rPr>
        <w:t>оғир</w:t>
      </w:r>
      <w:proofErr w:type="spellEnd"/>
      <w:r w:rsidRPr="005B4461">
        <w:rPr>
          <w:rFonts w:ascii="Times New Roman" w:hAnsi="Times New Roman" w:cs="Times New Roman"/>
          <w:spacing w:val="11"/>
          <w:sz w:val="28"/>
          <w:szCs w:val="28"/>
        </w:rPr>
        <w:t xml:space="preserve"> </w:t>
      </w:r>
      <w:proofErr w:type="spellStart"/>
      <w:r w:rsidRPr="005B4461">
        <w:rPr>
          <w:rFonts w:ascii="Times New Roman" w:hAnsi="Times New Roman" w:cs="Times New Roman"/>
          <w:spacing w:val="11"/>
          <w:sz w:val="28"/>
          <w:szCs w:val="28"/>
        </w:rPr>
        <w:t>ўқувчилар</w:t>
      </w:r>
      <w:proofErr w:type="spellEnd"/>
      <w:r w:rsidRPr="005B4461">
        <w:rPr>
          <w:rFonts w:ascii="Times New Roman" w:hAnsi="Times New Roman" w:cs="Times New Roman"/>
          <w:spacing w:val="11"/>
          <w:sz w:val="28"/>
          <w:szCs w:val="28"/>
        </w:rPr>
        <w:t xml:space="preserve"> </w:t>
      </w:r>
      <w:proofErr w:type="spellStart"/>
      <w:r w:rsidRPr="005B4461">
        <w:rPr>
          <w:rFonts w:ascii="Times New Roman" w:hAnsi="Times New Roman" w:cs="Times New Roman"/>
          <w:spacing w:val="11"/>
          <w:sz w:val="28"/>
          <w:szCs w:val="28"/>
        </w:rPr>
        <w:t>билан</w:t>
      </w:r>
      <w:proofErr w:type="spellEnd"/>
      <w:r w:rsidRPr="005B4461">
        <w:rPr>
          <w:rFonts w:ascii="Times New Roman" w:hAnsi="Times New Roman" w:cs="Times New Roman"/>
          <w:spacing w:val="11"/>
          <w:sz w:val="28"/>
          <w:szCs w:val="28"/>
        </w:rPr>
        <w:t xml:space="preserve"> </w:t>
      </w:r>
      <w:proofErr w:type="spellStart"/>
      <w:r w:rsidRPr="005B4461">
        <w:rPr>
          <w:rFonts w:ascii="Times New Roman" w:hAnsi="Times New Roman" w:cs="Times New Roman"/>
          <w:spacing w:val="11"/>
          <w:sz w:val="28"/>
          <w:szCs w:val="28"/>
        </w:rPr>
        <w:t>ишлаш</w:t>
      </w:r>
      <w:proofErr w:type="spellEnd"/>
      <w:r w:rsidRPr="005B4461">
        <w:rPr>
          <w:rFonts w:ascii="Times New Roman" w:hAnsi="Times New Roman" w:cs="Times New Roman"/>
          <w:spacing w:val="11"/>
          <w:sz w:val="28"/>
          <w:szCs w:val="28"/>
        </w:rPr>
        <w:t xml:space="preserve"> </w:t>
      </w:r>
      <w:proofErr w:type="spellStart"/>
      <w:r w:rsidRPr="005B4461">
        <w:rPr>
          <w:rFonts w:ascii="Times New Roman" w:hAnsi="Times New Roman" w:cs="Times New Roman"/>
          <w:spacing w:val="11"/>
          <w:sz w:val="28"/>
          <w:szCs w:val="28"/>
        </w:rPr>
        <w:t>усули</w:t>
      </w:r>
      <w:proofErr w:type="spellEnd"/>
      <w:r w:rsidRPr="005B4461">
        <w:rPr>
          <w:rFonts w:ascii="Times New Roman" w:hAnsi="Times New Roman" w:cs="Times New Roman"/>
          <w:spacing w:val="11"/>
          <w:sz w:val="28"/>
          <w:szCs w:val="28"/>
        </w:rPr>
        <w:t xml:space="preserve"> </w:t>
      </w:r>
      <w:proofErr w:type="spellStart"/>
      <w:r w:rsidRPr="005B4461">
        <w:rPr>
          <w:rFonts w:ascii="Times New Roman" w:hAnsi="Times New Roman" w:cs="Times New Roman"/>
          <w:spacing w:val="11"/>
          <w:sz w:val="28"/>
          <w:szCs w:val="28"/>
        </w:rPr>
        <w:t>ва</w:t>
      </w:r>
      <w:proofErr w:type="spellEnd"/>
      <w:r w:rsidRPr="005B4461">
        <w:rPr>
          <w:rFonts w:ascii="Times New Roman" w:hAnsi="Times New Roman" w:cs="Times New Roman"/>
          <w:spacing w:val="11"/>
          <w:sz w:val="28"/>
          <w:szCs w:val="28"/>
        </w:rPr>
        <w:t xml:space="preserve"> </w:t>
      </w:r>
      <w:proofErr w:type="spellStart"/>
      <w:r w:rsidRPr="005B4461">
        <w:rPr>
          <w:rFonts w:ascii="Times New Roman" w:hAnsi="Times New Roman" w:cs="Times New Roman"/>
          <w:spacing w:val="11"/>
          <w:sz w:val="28"/>
          <w:szCs w:val="28"/>
        </w:rPr>
        <w:t>методларини</w:t>
      </w:r>
      <w:proofErr w:type="spellEnd"/>
      <w:r w:rsidRPr="005B4461">
        <w:rPr>
          <w:rFonts w:ascii="Times New Roman" w:hAnsi="Times New Roman" w:cs="Times New Roman"/>
          <w:spacing w:val="11"/>
          <w:sz w:val="28"/>
          <w:szCs w:val="28"/>
        </w:rPr>
        <w:t xml:space="preserve"> </w:t>
      </w:r>
      <w:proofErr w:type="spellStart"/>
      <w:r w:rsidRPr="005B4461">
        <w:rPr>
          <w:rFonts w:ascii="Times New Roman" w:hAnsi="Times New Roman" w:cs="Times New Roman"/>
          <w:spacing w:val="11"/>
          <w:sz w:val="28"/>
          <w:szCs w:val="28"/>
        </w:rPr>
        <w:t>ў</w:t>
      </w:r>
      <w:r w:rsidRPr="005B4461">
        <w:rPr>
          <w:rFonts w:ascii="Times New Roman" w:hAnsi="Times New Roman" w:cs="Times New Roman"/>
          <w:spacing w:val="-3"/>
          <w:sz w:val="28"/>
          <w:szCs w:val="28"/>
        </w:rPr>
        <w:t>рганиш</w:t>
      </w:r>
      <w:proofErr w:type="spellEnd"/>
      <w:r w:rsidRPr="005B4461">
        <w:rPr>
          <w:rFonts w:ascii="Times New Roman" w:hAnsi="Times New Roman" w:cs="Times New Roman"/>
          <w:spacing w:val="-3"/>
          <w:sz w:val="28"/>
          <w:szCs w:val="28"/>
        </w:rPr>
        <w:t>;</w:t>
      </w:r>
    </w:p>
    <w:p w:rsidR="00643A60" w:rsidRPr="005B4461" w:rsidRDefault="00643A60" w:rsidP="00643A60">
      <w:pPr>
        <w:spacing w:after="0" w:line="276" w:lineRule="auto"/>
        <w:ind w:firstLine="567"/>
        <w:jc w:val="both"/>
        <w:rPr>
          <w:rFonts w:ascii="Times New Roman" w:hAnsi="Times New Roman" w:cs="Times New Roman"/>
          <w:sz w:val="28"/>
          <w:szCs w:val="28"/>
        </w:rPr>
      </w:pPr>
      <w:r w:rsidRPr="005B4461">
        <w:rPr>
          <w:rFonts w:ascii="Times New Roman" w:hAnsi="Times New Roman" w:cs="Times New Roman"/>
          <w:spacing w:val="12"/>
          <w:sz w:val="28"/>
          <w:szCs w:val="28"/>
        </w:rPr>
        <w:t>-</w:t>
      </w:r>
      <w:proofErr w:type="spellStart"/>
      <w:r w:rsidRPr="005B4461">
        <w:rPr>
          <w:rFonts w:ascii="Times New Roman" w:hAnsi="Times New Roman" w:cs="Times New Roman"/>
          <w:spacing w:val="12"/>
          <w:sz w:val="28"/>
          <w:szCs w:val="28"/>
        </w:rPr>
        <w:t>хулқдаги</w:t>
      </w:r>
      <w:proofErr w:type="spellEnd"/>
      <w:r w:rsidRPr="005B4461">
        <w:rPr>
          <w:rFonts w:ascii="Times New Roman" w:hAnsi="Times New Roman" w:cs="Times New Roman"/>
          <w:spacing w:val="12"/>
          <w:sz w:val="28"/>
          <w:szCs w:val="28"/>
        </w:rPr>
        <w:t xml:space="preserve"> </w:t>
      </w:r>
      <w:proofErr w:type="spellStart"/>
      <w:r w:rsidRPr="005B4461">
        <w:rPr>
          <w:rFonts w:ascii="Times New Roman" w:hAnsi="Times New Roman" w:cs="Times New Roman"/>
          <w:spacing w:val="12"/>
          <w:sz w:val="28"/>
          <w:szCs w:val="28"/>
        </w:rPr>
        <w:t>салбий</w:t>
      </w:r>
      <w:proofErr w:type="spellEnd"/>
      <w:r w:rsidRPr="005B4461">
        <w:rPr>
          <w:rFonts w:ascii="Times New Roman" w:hAnsi="Times New Roman" w:cs="Times New Roman"/>
          <w:spacing w:val="12"/>
          <w:sz w:val="28"/>
          <w:szCs w:val="28"/>
        </w:rPr>
        <w:t xml:space="preserve"> </w:t>
      </w:r>
      <w:proofErr w:type="spellStart"/>
      <w:r w:rsidRPr="005B4461">
        <w:rPr>
          <w:rFonts w:ascii="Times New Roman" w:hAnsi="Times New Roman" w:cs="Times New Roman"/>
          <w:spacing w:val="12"/>
          <w:sz w:val="28"/>
          <w:szCs w:val="28"/>
        </w:rPr>
        <w:t>ўзгаришларнинг</w:t>
      </w:r>
      <w:proofErr w:type="spellEnd"/>
      <w:r w:rsidRPr="005B4461">
        <w:rPr>
          <w:rFonts w:ascii="Times New Roman" w:hAnsi="Times New Roman" w:cs="Times New Roman"/>
          <w:spacing w:val="12"/>
          <w:sz w:val="28"/>
          <w:szCs w:val="28"/>
        </w:rPr>
        <w:t xml:space="preserve"> </w:t>
      </w:r>
      <w:proofErr w:type="spellStart"/>
      <w:r w:rsidRPr="005B4461">
        <w:rPr>
          <w:rFonts w:ascii="Times New Roman" w:hAnsi="Times New Roman" w:cs="Times New Roman"/>
          <w:spacing w:val="12"/>
          <w:sz w:val="28"/>
          <w:szCs w:val="28"/>
        </w:rPr>
        <w:t>илмий</w:t>
      </w:r>
      <w:proofErr w:type="spellEnd"/>
      <w:r w:rsidRPr="005B4461">
        <w:rPr>
          <w:rFonts w:ascii="Times New Roman" w:hAnsi="Times New Roman" w:cs="Times New Roman"/>
          <w:spacing w:val="12"/>
          <w:sz w:val="28"/>
          <w:szCs w:val="28"/>
        </w:rPr>
        <w:t xml:space="preserve"> </w:t>
      </w:r>
      <w:proofErr w:type="spellStart"/>
      <w:r w:rsidRPr="005B4461">
        <w:rPr>
          <w:rFonts w:ascii="Times New Roman" w:hAnsi="Times New Roman" w:cs="Times New Roman"/>
          <w:spacing w:val="12"/>
          <w:sz w:val="28"/>
          <w:szCs w:val="28"/>
        </w:rPr>
        <w:t>жиҳатдан</w:t>
      </w:r>
      <w:proofErr w:type="spellEnd"/>
      <w:r w:rsidRPr="005B4461">
        <w:rPr>
          <w:rFonts w:ascii="Times New Roman" w:hAnsi="Times New Roman" w:cs="Times New Roman"/>
          <w:spacing w:val="12"/>
          <w:sz w:val="28"/>
          <w:szCs w:val="28"/>
        </w:rPr>
        <w:t xml:space="preserve"> </w:t>
      </w:r>
      <w:proofErr w:type="spellStart"/>
      <w:r w:rsidRPr="005B4461">
        <w:rPr>
          <w:rFonts w:ascii="Times New Roman" w:hAnsi="Times New Roman" w:cs="Times New Roman"/>
          <w:spacing w:val="12"/>
          <w:sz w:val="28"/>
          <w:szCs w:val="28"/>
        </w:rPr>
        <w:t>баҳолашга</w:t>
      </w:r>
      <w:proofErr w:type="spellEnd"/>
      <w:r w:rsidRPr="005B4461">
        <w:rPr>
          <w:rFonts w:ascii="Times New Roman" w:hAnsi="Times New Roman" w:cs="Times New Roman"/>
          <w:spacing w:val="12"/>
          <w:sz w:val="28"/>
          <w:szCs w:val="28"/>
        </w:rPr>
        <w:t xml:space="preserve"> </w:t>
      </w:r>
      <w:proofErr w:type="spellStart"/>
      <w:r w:rsidRPr="005B4461">
        <w:rPr>
          <w:rFonts w:ascii="Times New Roman" w:hAnsi="Times New Roman" w:cs="Times New Roman"/>
          <w:spacing w:val="12"/>
          <w:sz w:val="28"/>
          <w:szCs w:val="28"/>
        </w:rPr>
        <w:t>ў</w:t>
      </w:r>
      <w:r w:rsidRPr="005B4461">
        <w:rPr>
          <w:rFonts w:ascii="Times New Roman" w:hAnsi="Times New Roman" w:cs="Times New Roman"/>
          <w:spacing w:val="-4"/>
          <w:sz w:val="28"/>
          <w:szCs w:val="28"/>
        </w:rPr>
        <w:t>рганиш</w:t>
      </w:r>
      <w:proofErr w:type="spellEnd"/>
      <w:r w:rsidRPr="005B4461">
        <w:rPr>
          <w:rFonts w:ascii="Times New Roman" w:hAnsi="Times New Roman" w:cs="Times New Roman"/>
          <w:spacing w:val="-4"/>
          <w:sz w:val="28"/>
          <w:szCs w:val="28"/>
        </w:rPr>
        <w:t>;</w:t>
      </w:r>
    </w:p>
    <w:p w:rsidR="00643A60" w:rsidRPr="005B4461" w:rsidRDefault="00643A60" w:rsidP="00643A60">
      <w:pPr>
        <w:spacing w:after="0" w:line="276" w:lineRule="auto"/>
        <w:ind w:firstLine="567"/>
        <w:jc w:val="both"/>
        <w:rPr>
          <w:rFonts w:ascii="Times New Roman" w:hAnsi="Times New Roman" w:cs="Times New Roman"/>
          <w:sz w:val="28"/>
          <w:szCs w:val="28"/>
        </w:rPr>
      </w:pPr>
      <w:r w:rsidRPr="005B4461">
        <w:rPr>
          <w:rFonts w:ascii="Times New Roman" w:hAnsi="Times New Roman" w:cs="Times New Roman"/>
          <w:spacing w:val="1"/>
          <w:sz w:val="28"/>
          <w:szCs w:val="28"/>
        </w:rPr>
        <w:t>-</w:t>
      </w:r>
      <w:proofErr w:type="spellStart"/>
      <w:r w:rsidRPr="005B4461">
        <w:rPr>
          <w:rFonts w:ascii="Times New Roman" w:hAnsi="Times New Roman" w:cs="Times New Roman"/>
          <w:spacing w:val="1"/>
          <w:sz w:val="28"/>
          <w:szCs w:val="28"/>
        </w:rPr>
        <w:t>замонавий</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тарбия</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методларини</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ҳаётга</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татбиқ</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қилишга</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ўргатиш</w:t>
      </w:r>
      <w:proofErr w:type="spellEnd"/>
      <w:r w:rsidRPr="005B4461">
        <w:rPr>
          <w:rFonts w:ascii="Times New Roman" w:hAnsi="Times New Roman" w:cs="Times New Roman"/>
          <w:spacing w:val="1"/>
          <w:sz w:val="28"/>
          <w:szCs w:val="28"/>
        </w:rPr>
        <w:t>.</w:t>
      </w:r>
    </w:p>
    <w:p w:rsidR="00643A60" w:rsidRPr="005B4461" w:rsidRDefault="00643A60" w:rsidP="00643A60">
      <w:pPr>
        <w:spacing w:after="0" w:line="276" w:lineRule="auto"/>
        <w:ind w:firstLine="567"/>
        <w:jc w:val="both"/>
        <w:rPr>
          <w:rFonts w:ascii="Times New Roman" w:hAnsi="Times New Roman" w:cs="Times New Roman"/>
          <w:sz w:val="28"/>
          <w:szCs w:val="28"/>
        </w:rPr>
      </w:pPr>
      <w:proofErr w:type="spellStart"/>
      <w:r w:rsidRPr="005B4461">
        <w:rPr>
          <w:rFonts w:ascii="Times New Roman" w:hAnsi="Times New Roman" w:cs="Times New Roman"/>
          <w:spacing w:val="1"/>
          <w:sz w:val="28"/>
          <w:szCs w:val="28"/>
        </w:rPr>
        <w:t>Ўйинни</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ўтказиш</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учун</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барча</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талабалар</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ўзлари</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амалиётда</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бўлган</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билим</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юрти</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ўқувчиси</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ёки</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ўзининг</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гуруҳдошига</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психологик</w:t>
      </w:r>
      <w:proofErr w:type="spellEnd"/>
      <w:r w:rsidRPr="005B4461">
        <w:rPr>
          <w:rFonts w:ascii="Times New Roman" w:hAnsi="Times New Roman" w:cs="Times New Roman"/>
          <w:spacing w:val="1"/>
          <w:sz w:val="28"/>
          <w:szCs w:val="28"/>
        </w:rPr>
        <w:t xml:space="preserve"> характеристика </w:t>
      </w:r>
      <w:proofErr w:type="spellStart"/>
      <w:r w:rsidRPr="005B4461">
        <w:rPr>
          <w:rFonts w:ascii="Times New Roman" w:hAnsi="Times New Roman" w:cs="Times New Roman"/>
          <w:spacing w:val="1"/>
          <w:sz w:val="28"/>
          <w:szCs w:val="28"/>
        </w:rPr>
        <w:t>ёзиб</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2"/>
          <w:sz w:val="28"/>
          <w:szCs w:val="28"/>
        </w:rPr>
        <w:t>келадилар</w:t>
      </w:r>
      <w:proofErr w:type="spellEnd"/>
      <w:r w:rsidRPr="005B4461">
        <w:rPr>
          <w:rFonts w:ascii="Times New Roman" w:hAnsi="Times New Roman" w:cs="Times New Roman"/>
          <w:spacing w:val="2"/>
          <w:sz w:val="28"/>
          <w:szCs w:val="28"/>
        </w:rPr>
        <w:t xml:space="preserve">. </w:t>
      </w:r>
      <w:proofErr w:type="spellStart"/>
      <w:r w:rsidRPr="005B4461">
        <w:rPr>
          <w:rFonts w:ascii="Times New Roman" w:hAnsi="Times New Roman" w:cs="Times New Roman"/>
          <w:spacing w:val="2"/>
          <w:sz w:val="28"/>
          <w:szCs w:val="28"/>
        </w:rPr>
        <w:t>Дарснинг</w:t>
      </w:r>
      <w:proofErr w:type="spellEnd"/>
      <w:r w:rsidRPr="005B4461">
        <w:rPr>
          <w:rFonts w:ascii="Times New Roman" w:hAnsi="Times New Roman" w:cs="Times New Roman"/>
          <w:spacing w:val="2"/>
          <w:sz w:val="28"/>
          <w:szCs w:val="28"/>
        </w:rPr>
        <w:t xml:space="preserve"> </w:t>
      </w:r>
      <w:proofErr w:type="spellStart"/>
      <w:r w:rsidRPr="005B4461">
        <w:rPr>
          <w:rFonts w:ascii="Times New Roman" w:hAnsi="Times New Roman" w:cs="Times New Roman"/>
          <w:spacing w:val="2"/>
          <w:sz w:val="28"/>
          <w:szCs w:val="28"/>
        </w:rPr>
        <w:t>биринчи</w:t>
      </w:r>
      <w:proofErr w:type="spellEnd"/>
      <w:r w:rsidRPr="005B4461">
        <w:rPr>
          <w:rFonts w:ascii="Times New Roman" w:hAnsi="Times New Roman" w:cs="Times New Roman"/>
          <w:spacing w:val="2"/>
          <w:sz w:val="28"/>
          <w:szCs w:val="28"/>
        </w:rPr>
        <w:t xml:space="preserve"> </w:t>
      </w:r>
      <w:proofErr w:type="spellStart"/>
      <w:r w:rsidRPr="005B4461">
        <w:rPr>
          <w:rFonts w:ascii="Times New Roman" w:hAnsi="Times New Roman" w:cs="Times New Roman"/>
          <w:spacing w:val="2"/>
          <w:sz w:val="28"/>
          <w:szCs w:val="28"/>
        </w:rPr>
        <w:t>ярмида</w:t>
      </w:r>
      <w:proofErr w:type="spellEnd"/>
      <w:r w:rsidRPr="005B4461">
        <w:rPr>
          <w:rFonts w:ascii="Times New Roman" w:hAnsi="Times New Roman" w:cs="Times New Roman"/>
          <w:spacing w:val="2"/>
          <w:sz w:val="28"/>
          <w:szCs w:val="28"/>
        </w:rPr>
        <w:t xml:space="preserve"> шу </w:t>
      </w:r>
      <w:proofErr w:type="spellStart"/>
      <w:r w:rsidRPr="005B4461">
        <w:rPr>
          <w:rFonts w:ascii="Times New Roman" w:hAnsi="Times New Roman" w:cs="Times New Roman"/>
          <w:spacing w:val="2"/>
          <w:sz w:val="28"/>
          <w:szCs w:val="28"/>
        </w:rPr>
        <w:t>характеристикалар</w:t>
      </w:r>
      <w:proofErr w:type="spellEnd"/>
      <w:r w:rsidRPr="005B4461">
        <w:rPr>
          <w:rFonts w:ascii="Times New Roman" w:hAnsi="Times New Roman" w:cs="Times New Roman"/>
          <w:spacing w:val="2"/>
          <w:sz w:val="28"/>
          <w:szCs w:val="28"/>
        </w:rPr>
        <w:t xml:space="preserve">, </w:t>
      </w:r>
      <w:proofErr w:type="spellStart"/>
      <w:r w:rsidRPr="005B4461">
        <w:rPr>
          <w:rFonts w:ascii="Times New Roman" w:hAnsi="Times New Roman" w:cs="Times New Roman"/>
          <w:spacing w:val="2"/>
          <w:sz w:val="28"/>
          <w:szCs w:val="28"/>
        </w:rPr>
        <w:t>уларнинг</w:t>
      </w:r>
      <w:proofErr w:type="spellEnd"/>
      <w:r w:rsidRPr="005B4461">
        <w:rPr>
          <w:rFonts w:ascii="Times New Roman" w:hAnsi="Times New Roman" w:cs="Times New Roman"/>
          <w:spacing w:val="2"/>
          <w:sz w:val="28"/>
          <w:szCs w:val="28"/>
        </w:rPr>
        <w:t xml:space="preserve"> </w:t>
      </w:r>
      <w:proofErr w:type="spellStart"/>
      <w:r w:rsidRPr="005B4461">
        <w:rPr>
          <w:rFonts w:ascii="Times New Roman" w:hAnsi="Times New Roman" w:cs="Times New Roman"/>
          <w:spacing w:val="10"/>
          <w:sz w:val="28"/>
          <w:szCs w:val="28"/>
        </w:rPr>
        <w:t>камчиликлари</w:t>
      </w:r>
      <w:proofErr w:type="spellEnd"/>
      <w:r w:rsidRPr="005B4461">
        <w:rPr>
          <w:rFonts w:ascii="Times New Roman" w:hAnsi="Times New Roman" w:cs="Times New Roman"/>
          <w:spacing w:val="10"/>
          <w:sz w:val="28"/>
          <w:szCs w:val="28"/>
        </w:rPr>
        <w:t xml:space="preserve">, </w:t>
      </w:r>
      <w:proofErr w:type="spellStart"/>
      <w:r w:rsidRPr="005B4461">
        <w:rPr>
          <w:rFonts w:ascii="Times New Roman" w:hAnsi="Times New Roman" w:cs="Times New Roman"/>
          <w:spacing w:val="10"/>
          <w:sz w:val="28"/>
          <w:szCs w:val="28"/>
        </w:rPr>
        <w:t>ютуқлари</w:t>
      </w:r>
      <w:proofErr w:type="spellEnd"/>
      <w:r w:rsidRPr="005B4461">
        <w:rPr>
          <w:rFonts w:ascii="Times New Roman" w:hAnsi="Times New Roman" w:cs="Times New Roman"/>
          <w:spacing w:val="10"/>
          <w:sz w:val="28"/>
          <w:szCs w:val="28"/>
        </w:rPr>
        <w:t xml:space="preserve"> </w:t>
      </w:r>
      <w:proofErr w:type="spellStart"/>
      <w:r w:rsidRPr="005B4461">
        <w:rPr>
          <w:rFonts w:ascii="Times New Roman" w:hAnsi="Times New Roman" w:cs="Times New Roman"/>
          <w:spacing w:val="10"/>
          <w:sz w:val="28"/>
          <w:szCs w:val="28"/>
        </w:rPr>
        <w:t>муҳокама</w:t>
      </w:r>
      <w:proofErr w:type="spellEnd"/>
      <w:r w:rsidRPr="005B4461">
        <w:rPr>
          <w:rFonts w:ascii="Times New Roman" w:hAnsi="Times New Roman" w:cs="Times New Roman"/>
          <w:spacing w:val="10"/>
          <w:sz w:val="28"/>
          <w:szCs w:val="28"/>
        </w:rPr>
        <w:t xml:space="preserve"> </w:t>
      </w:r>
      <w:proofErr w:type="spellStart"/>
      <w:r w:rsidRPr="005B4461">
        <w:rPr>
          <w:rFonts w:ascii="Times New Roman" w:hAnsi="Times New Roman" w:cs="Times New Roman"/>
          <w:spacing w:val="10"/>
          <w:sz w:val="28"/>
          <w:szCs w:val="28"/>
        </w:rPr>
        <w:t>қилинади</w:t>
      </w:r>
      <w:proofErr w:type="spellEnd"/>
      <w:r w:rsidRPr="005B4461">
        <w:rPr>
          <w:rFonts w:ascii="Times New Roman" w:hAnsi="Times New Roman" w:cs="Times New Roman"/>
          <w:spacing w:val="10"/>
          <w:sz w:val="28"/>
          <w:szCs w:val="28"/>
        </w:rPr>
        <w:t xml:space="preserve"> (3-4 </w:t>
      </w:r>
      <w:proofErr w:type="spellStart"/>
      <w:r w:rsidRPr="005B4461">
        <w:rPr>
          <w:rFonts w:ascii="Times New Roman" w:hAnsi="Times New Roman" w:cs="Times New Roman"/>
          <w:spacing w:val="10"/>
          <w:sz w:val="28"/>
          <w:szCs w:val="28"/>
        </w:rPr>
        <w:t>характеристикани</w:t>
      </w:r>
      <w:proofErr w:type="spellEnd"/>
      <w:r w:rsidRPr="005B4461">
        <w:rPr>
          <w:rFonts w:ascii="Times New Roman" w:hAnsi="Times New Roman" w:cs="Times New Roman"/>
          <w:spacing w:val="10"/>
          <w:sz w:val="28"/>
          <w:szCs w:val="28"/>
        </w:rPr>
        <w:t xml:space="preserve"> </w:t>
      </w:r>
      <w:proofErr w:type="spellStart"/>
      <w:r w:rsidRPr="005B4461">
        <w:rPr>
          <w:rFonts w:ascii="Times New Roman" w:hAnsi="Times New Roman" w:cs="Times New Roman"/>
          <w:spacing w:val="-2"/>
          <w:sz w:val="28"/>
          <w:szCs w:val="28"/>
        </w:rPr>
        <w:t>муҳокама</w:t>
      </w:r>
      <w:proofErr w:type="spellEnd"/>
      <w:r w:rsidRPr="005B4461">
        <w:rPr>
          <w:rFonts w:ascii="Times New Roman" w:hAnsi="Times New Roman" w:cs="Times New Roman"/>
          <w:spacing w:val="-2"/>
          <w:sz w:val="28"/>
          <w:szCs w:val="28"/>
        </w:rPr>
        <w:t xml:space="preserve"> </w:t>
      </w:r>
      <w:proofErr w:type="spellStart"/>
      <w:r w:rsidRPr="005B4461">
        <w:rPr>
          <w:rFonts w:ascii="Times New Roman" w:hAnsi="Times New Roman" w:cs="Times New Roman"/>
          <w:spacing w:val="-2"/>
          <w:sz w:val="28"/>
          <w:szCs w:val="28"/>
        </w:rPr>
        <w:t>қилиш</w:t>
      </w:r>
      <w:proofErr w:type="spellEnd"/>
      <w:r w:rsidRPr="005B4461">
        <w:rPr>
          <w:rFonts w:ascii="Times New Roman" w:hAnsi="Times New Roman" w:cs="Times New Roman"/>
          <w:spacing w:val="-2"/>
          <w:sz w:val="28"/>
          <w:szCs w:val="28"/>
        </w:rPr>
        <w:t xml:space="preserve"> </w:t>
      </w:r>
      <w:proofErr w:type="spellStart"/>
      <w:r w:rsidRPr="005B4461">
        <w:rPr>
          <w:rFonts w:ascii="Times New Roman" w:hAnsi="Times New Roman" w:cs="Times New Roman"/>
          <w:spacing w:val="-2"/>
          <w:sz w:val="28"/>
          <w:szCs w:val="28"/>
        </w:rPr>
        <w:t>етарли</w:t>
      </w:r>
      <w:proofErr w:type="spellEnd"/>
      <w:r w:rsidRPr="005B4461">
        <w:rPr>
          <w:rFonts w:ascii="Times New Roman" w:hAnsi="Times New Roman" w:cs="Times New Roman"/>
          <w:spacing w:val="-2"/>
          <w:sz w:val="28"/>
          <w:szCs w:val="28"/>
        </w:rPr>
        <w:t xml:space="preserve">). </w:t>
      </w:r>
      <w:proofErr w:type="spellStart"/>
      <w:r w:rsidRPr="005B4461">
        <w:rPr>
          <w:rFonts w:ascii="Times New Roman" w:hAnsi="Times New Roman" w:cs="Times New Roman"/>
          <w:spacing w:val="-2"/>
          <w:sz w:val="28"/>
          <w:szCs w:val="28"/>
        </w:rPr>
        <w:t>Кейин</w:t>
      </w:r>
      <w:proofErr w:type="spellEnd"/>
      <w:r w:rsidRPr="005B4461">
        <w:rPr>
          <w:rFonts w:ascii="Times New Roman" w:hAnsi="Times New Roman" w:cs="Times New Roman"/>
          <w:spacing w:val="-2"/>
          <w:sz w:val="28"/>
          <w:szCs w:val="28"/>
        </w:rPr>
        <w:t xml:space="preserve"> </w:t>
      </w:r>
      <w:proofErr w:type="spellStart"/>
      <w:r w:rsidRPr="005B4461">
        <w:rPr>
          <w:rFonts w:ascii="Times New Roman" w:hAnsi="Times New Roman" w:cs="Times New Roman"/>
          <w:spacing w:val="-2"/>
          <w:sz w:val="28"/>
          <w:szCs w:val="28"/>
        </w:rPr>
        <w:t>талабалар</w:t>
      </w:r>
      <w:proofErr w:type="spellEnd"/>
      <w:r w:rsidRPr="005B4461">
        <w:rPr>
          <w:rFonts w:ascii="Times New Roman" w:hAnsi="Times New Roman" w:cs="Times New Roman"/>
          <w:spacing w:val="-2"/>
          <w:sz w:val="28"/>
          <w:szCs w:val="28"/>
        </w:rPr>
        <w:t xml:space="preserve"> </w:t>
      </w:r>
      <w:proofErr w:type="spellStart"/>
      <w:r w:rsidRPr="005B4461">
        <w:rPr>
          <w:rFonts w:ascii="Times New Roman" w:hAnsi="Times New Roman" w:cs="Times New Roman"/>
          <w:spacing w:val="-2"/>
          <w:sz w:val="28"/>
          <w:szCs w:val="28"/>
        </w:rPr>
        <w:t>ўзаро</w:t>
      </w:r>
      <w:proofErr w:type="spellEnd"/>
      <w:r w:rsidRPr="005B4461">
        <w:rPr>
          <w:rFonts w:ascii="Times New Roman" w:hAnsi="Times New Roman" w:cs="Times New Roman"/>
          <w:spacing w:val="-2"/>
          <w:sz w:val="28"/>
          <w:szCs w:val="28"/>
        </w:rPr>
        <w:t xml:space="preserve"> </w:t>
      </w:r>
      <w:proofErr w:type="spellStart"/>
      <w:r w:rsidRPr="005B4461">
        <w:rPr>
          <w:rFonts w:ascii="Times New Roman" w:hAnsi="Times New Roman" w:cs="Times New Roman"/>
          <w:spacing w:val="-2"/>
          <w:sz w:val="28"/>
          <w:szCs w:val="28"/>
        </w:rPr>
        <w:t>ролларни</w:t>
      </w:r>
      <w:proofErr w:type="spellEnd"/>
      <w:r w:rsidRPr="005B4461">
        <w:rPr>
          <w:rFonts w:ascii="Times New Roman" w:hAnsi="Times New Roman" w:cs="Times New Roman"/>
          <w:spacing w:val="-2"/>
          <w:sz w:val="28"/>
          <w:szCs w:val="28"/>
        </w:rPr>
        <w:t xml:space="preserve"> ("</w:t>
      </w:r>
      <w:proofErr w:type="spellStart"/>
      <w:r w:rsidRPr="005B4461">
        <w:rPr>
          <w:rFonts w:ascii="Times New Roman" w:hAnsi="Times New Roman" w:cs="Times New Roman"/>
          <w:spacing w:val="-2"/>
          <w:sz w:val="28"/>
          <w:szCs w:val="28"/>
        </w:rPr>
        <w:t>тарбияси</w:t>
      </w:r>
      <w:proofErr w:type="spellEnd"/>
      <w:r w:rsidRPr="005B4461">
        <w:rPr>
          <w:rFonts w:ascii="Times New Roman" w:hAnsi="Times New Roman" w:cs="Times New Roman"/>
          <w:spacing w:val="-2"/>
          <w:sz w:val="28"/>
          <w:szCs w:val="28"/>
        </w:rPr>
        <w:t xml:space="preserve"> </w:t>
      </w:r>
      <w:proofErr w:type="spellStart"/>
      <w:r w:rsidRPr="005B4461">
        <w:rPr>
          <w:rFonts w:ascii="Times New Roman" w:hAnsi="Times New Roman" w:cs="Times New Roman"/>
          <w:spacing w:val="-2"/>
          <w:sz w:val="28"/>
          <w:szCs w:val="28"/>
        </w:rPr>
        <w:t>қийин</w:t>
      </w:r>
      <w:proofErr w:type="spellEnd"/>
      <w:r w:rsidRPr="005B4461">
        <w:rPr>
          <w:rFonts w:ascii="Times New Roman" w:hAnsi="Times New Roman" w:cs="Times New Roman"/>
          <w:spacing w:val="-2"/>
          <w:sz w:val="28"/>
          <w:szCs w:val="28"/>
        </w:rPr>
        <w:t xml:space="preserve"> </w:t>
      </w:r>
      <w:proofErr w:type="spellStart"/>
      <w:r w:rsidRPr="005B4461">
        <w:rPr>
          <w:rFonts w:ascii="Times New Roman" w:hAnsi="Times New Roman" w:cs="Times New Roman"/>
          <w:spacing w:val="-2"/>
          <w:sz w:val="28"/>
          <w:szCs w:val="28"/>
        </w:rPr>
        <w:t>ўқ</w:t>
      </w:r>
      <w:r w:rsidRPr="005B4461">
        <w:rPr>
          <w:rFonts w:ascii="Times New Roman" w:hAnsi="Times New Roman" w:cs="Times New Roman"/>
          <w:spacing w:val="1"/>
          <w:sz w:val="28"/>
          <w:szCs w:val="28"/>
        </w:rPr>
        <w:t>увчи</w:t>
      </w:r>
      <w:proofErr w:type="spellEnd"/>
      <w:r w:rsidRPr="005B4461">
        <w:rPr>
          <w:rFonts w:ascii="Times New Roman" w:hAnsi="Times New Roman" w:cs="Times New Roman"/>
          <w:spacing w:val="1"/>
          <w:sz w:val="28"/>
          <w:szCs w:val="28"/>
        </w:rPr>
        <w:t>", "</w:t>
      </w:r>
      <w:proofErr w:type="spellStart"/>
      <w:r w:rsidRPr="005B4461">
        <w:rPr>
          <w:rFonts w:ascii="Times New Roman" w:hAnsi="Times New Roman" w:cs="Times New Roman"/>
          <w:spacing w:val="1"/>
          <w:sz w:val="28"/>
          <w:szCs w:val="28"/>
        </w:rPr>
        <w:t>унинг</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отаси</w:t>
      </w:r>
      <w:proofErr w:type="spellEnd"/>
      <w:r w:rsidRPr="005B4461">
        <w:rPr>
          <w:rFonts w:ascii="Times New Roman" w:hAnsi="Times New Roman" w:cs="Times New Roman"/>
          <w:spacing w:val="1"/>
          <w:sz w:val="28"/>
          <w:szCs w:val="28"/>
        </w:rPr>
        <w:t>", "</w:t>
      </w:r>
      <w:proofErr w:type="spellStart"/>
      <w:r w:rsidRPr="005B4461">
        <w:rPr>
          <w:rFonts w:ascii="Times New Roman" w:hAnsi="Times New Roman" w:cs="Times New Roman"/>
          <w:spacing w:val="1"/>
          <w:sz w:val="28"/>
          <w:szCs w:val="28"/>
        </w:rPr>
        <w:t>акаси</w:t>
      </w:r>
      <w:proofErr w:type="spellEnd"/>
      <w:r w:rsidRPr="005B4461">
        <w:rPr>
          <w:rFonts w:ascii="Times New Roman" w:hAnsi="Times New Roman" w:cs="Times New Roman"/>
          <w:spacing w:val="1"/>
          <w:sz w:val="28"/>
          <w:szCs w:val="28"/>
        </w:rPr>
        <w:t>", "</w:t>
      </w:r>
      <w:proofErr w:type="spellStart"/>
      <w:r w:rsidRPr="005B4461">
        <w:rPr>
          <w:rFonts w:ascii="Times New Roman" w:hAnsi="Times New Roman" w:cs="Times New Roman"/>
          <w:spacing w:val="1"/>
          <w:sz w:val="28"/>
          <w:szCs w:val="28"/>
        </w:rPr>
        <w:t>яқин</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дўсти</w:t>
      </w:r>
      <w:proofErr w:type="spellEnd"/>
      <w:r w:rsidRPr="005B4461">
        <w:rPr>
          <w:rFonts w:ascii="Times New Roman" w:hAnsi="Times New Roman" w:cs="Times New Roman"/>
          <w:spacing w:val="1"/>
          <w:sz w:val="28"/>
          <w:szCs w:val="28"/>
        </w:rPr>
        <w:t>", "</w:t>
      </w:r>
      <w:proofErr w:type="spellStart"/>
      <w:r w:rsidRPr="005B4461">
        <w:rPr>
          <w:rFonts w:ascii="Times New Roman" w:hAnsi="Times New Roman" w:cs="Times New Roman"/>
          <w:spacing w:val="1"/>
          <w:sz w:val="28"/>
          <w:szCs w:val="28"/>
        </w:rPr>
        <w:t>синф</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раҳбари</w:t>
      </w:r>
      <w:proofErr w:type="spellEnd"/>
      <w:r w:rsidRPr="005B4461">
        <w:rPr>
          <w:rFonts w:ascii="Times New Roman" w:hAnsi="Times New Roman" w:cs="Times New Roman"/>
          <w:spacing w:val="1"/>
          <w:sz w:val="28"/>
          <w:szCs w:val="28"/>
        </w:rPr>
        <w:t xml:space="preserve">", "психолог", </w:t>
      </w:r>
      <w:r w:rsidRPr="005B4461">
        <w:rPr>
          <w:rFonts w:ascii="Times New Roman" w:hAnsi="Times New Roman" w:cs="Times New Roman"/>
          <w:sz w:val="28"/>
          <w:szCs w:val="28"/>
        </w:rPr>
        <w:t>"</w:t>
      </w:r>
      <w:proofErr w:type="spellStart"/>
      <w:r w:rsidRPr="005B4461">
        <w:rPr>
          <w:rFonts w:ascii="Times New Roman" w:hAnsi="Times New Roman" w:cs="Times New Roman"/>
          <w:sz w:val="28"/>
          <w:szCs w:val="28"/>
        </w:rPr>
        <w:t>билим</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юрти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раҳбари</w:t>
      </w:r>
      <w:proofErr w:type="spellEnd"/>
      <w:r w:rsidRPr="005B4461">
        <w:rPr>
          <w:rFonts w:ascii="Times New Roman" w:hAnsi="Times New Roman" w:cs="Times New Roman"/>
          <w:sz w:val="28"/>
          <w:szCs w:val="28"/>
        </w:rPr>
        <w:t>", "</w:t>
      </w:r>
      <w:proofErr w:type="spellStart"/>
      <w:r w:rsidRPr="005B4461">
        <w:rPr>
          <w:rFonts w:ascii="Times New Roman" w:hAnsi="Times New Roman" w:cs="Times New Roman"/>
          <w:sz w:val="28"/>
          <w:szCs w:val="28"/>
        </w:rPr>
        <w:t>котиб</w:t>
      </w:r>
      <w:proofErr w:type="spellEnd"/>
      <w:r w:rsidRPr="005B4461">
        <w:rPr>
          <w:rFonts w:ascii="Times New Roman" w:hAnsi="Times New Roman" w:cs="Times New Roman"/>
          <w:sz w:val="28"/>
          <w:szCs w:val="28"/>
        </w:rPr>
        <w:t xml:space="preserve">", "врач" </w:t>
      </w:r>
      <w:proofErr w:type="spellStart"/>
      <w:r w:rsidRPr="005B4461">
        <w:rPr>
          <w:rFonts w:ascii="Times New Roman" w:hAnsi="Times New Roman" w:cs="Times New Roman"/>
          <w:sz w:val="28"/>
          <w:szCs w:val="28"/>
        </w:rPr>
        <w:t>ва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ҳоказо</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бўлиб</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оладилар</w:t>
      </w:r>
      <w:proofErr w:type="spellEnd"/>
      <w:r w:rsidRPr="005B4461">
        <w:rPr>
          <w:rFonts w:ascii="Times New Roman" w:hAnsi="Times New Roman" w:cs="Times New Roman"/>
          <w:sz w:val="28"/>
          <w:szCs w:val="28"/>
        </w:rPr>
        <w:t>.</w:t>
      </w:r>
    </w:p>
    <w:p w:rsidR="00643A60" w:rsidRPr="005B4461" w:rsidRDefault="00643A60" w:rsidP="00643A60">
      <w:pPr>
        <w:spacing w:after="0" w:line="276" w:lineRule="auto"/>
        <w:ind w:firstLine="567"/>
        <w:jc w:val="both"/>
        <w:rPr>
          <w:rFonts w:ascii="Times New Roman" w:hAnsi="Times New Roman" w:cs="Times New Roman"/>
          <w:sz w:val="28"/>
          <w:szCs w:val="28"/>
        </w:rPr>
      </w:pPr>
      <w:proofErr w:type="spellStart"/>
      <w:r w:rsidRPr="005B4461">
        <w:rPr>
          <w:rFonts w:ascii="Times New Roman" w:hAnsi="Times New Roman" w:cs="Times New Roman"/>
          <w:spacing w:val="5"/>
          <w:sz w:val="28"/>
          <w:szCs w:val="28"/>
        </w:rPr>
        <w:lastRenderedPageBreak/>
        <w:t>Ҳар</w:t>
      </w:r>
      <w:proofErr w:type="spellEnd"/>
      <w:r w:rsidRPr="005B4461">
        <w:rPr>
          <w:rFonts w:ascii="Times New Roman" w:hAnsi="Times New Roman" w:cs="Times New Roman"/>
          <w:spacing w:val="5"/>
          <w:sz w:val="28"/>
          <w:szCs w:val="28"/>
        </w:rPr>
        <w:t xml:space="preserve"> </w:t>
      </w:r>
      <w:proofErr w:type="spellStart"/>
      <w:r w:rsidRPr="005B4461">
        <w:rPr>
          <w:rFonts w:ascii="Times New Roman" w:hAnsi="Times New Roman" w:cs="Times New Roman"/>
          <w:spacing w:val="5"/>
          <w:sz w:val="28"/>
          <w:szCs w:val="28"/>
        </w:rPr>
        <w:t>бир</w:t>
      </w:r>
      <w:proofErr w:type="spellEnd"/>
      <w:r w:rsidRPr="005B4461">
        <w:rPr>
          <w:rFonts w:ascii="Times New Roman" w:hAnsi="Times New Roman" w:cs="Times New Roman"/>
          <w:spacing w:val="5"/>
          <w:sz w:val="28"/>
          <w:szCs w:val="28"/>
        </w:rPr>
        <w:t xml:space="preserve"> </w:t>
      </w:r>
      <w:proofErr w:type="spellStart"/>
      <w:r w:rsidRPr="005B4461">
        <w:rPr>
          <w:rFonts w:ascii="Times New Roman" w:hAnsi="Times New Roman" w:cs="Times New Roman"/>
          <w:spacing w:val="5"/>
          <w:sz w:val="28"/>
          <w:szCs w:val="28"/>
        </w:rPr>
        <w:t>талабага</w:t>
      </w:r>
      <w:proofErr w:type="spellEnd"/>
      <w:r w:rsidRPr="005B4461">
        <w:rPr>
          <w:rFonts w:ascii="Times New Roman" w:hAnsi="Times New Roman" w:cs="Times New Roman"/>
          <w:spacing w:val="5"/>
          <w:sz w:val="28"/>
          <w:szCs w:val="28"/>
        </w:rPr>
        <w:t xml:space="preserve"> </w:t>
      </w:r>
      <w:proofErr w:type="spellStart"/>
      <w:r w:rsidRPr="005B4461">
        <w:rPr>
          <w:rFonts w:ascii="Times New Roman" w:hAnsi="Times New Roman" w:cs="Times New Roman"/>
          <w:spacing w:val="5"/>
          <w:sz w:val="28"/>
          <w:szCs w:val="28"/>
        </w:rPr>
        <w:t>унинг</w:t>
      </w:r>
      <w:proofErr w:type="spellEnd"/>
      <w:r w:rsidRPr="005B4461">
        <w:rPr>
          <w:rFonts w:ascii="Times New Roman" w:hAnsi="Times New Roman" w:cs="Times New Roman"/>
          <w:spacing w:val="5"/>
          <w:sz w:val="28"/>
          <w:szCs w:val="28"/>
        </w:rPr>
        <w:t xml:space="preserve"> </w:t>
      </w:r>
      <w:proofErr w:type="spellStart"/>
      <w:r w:rsidRPr="005B4461">
        <w:rPr>
          <w:rFonts w:ascii="Times New Roman" w:hAnsi="Times New Roman" w:cs="Times New Roman"/>
          <w:spacing w:val="5"/>
          <w:sz w:val="28"/>
          <w:szCs w:val="28"/>
        </w:rPr>
        <w:t>вазифаси</w:t>
      </w:r>
      <w:proofErr w:type="spellEnd"/>
      <w:r w:rsidRPr="005B4461">
        <w:rPr>
          <w:rFonts w:ascii="Times New Roman" w:hAnsi="Times New Roman" w:cs="Times New Roman"/>
          <w:spacing w:val="5"/>
          <w:sz w:val="28"/>
          <w:szCs w:val="28"/>
        </w:rPr>
        <w:t xml:space="preserve"> </w:t>
      </w:r>
      <w:proofErr w:type="spellStart"/>
      <w:r w:rsidRPr="005B4461">
        <w:rPr>
          <w:rFonts w:ascii="Times New Roman" w:hAnsi="Times New Roman" w:cs="Times New Roman"/>
          <w:spacing w:val="5"/>
          <w:sz w:val="28"/>
          <w:szCs w:val="28"/>
        </w:rPr>
        <w:t>тушунтирилади</w:t>
      </w:r>
      <w:proofErr w:type="spellEnd"/>
      <w:r w:rsidRPr="005B4461">
        <w:rPr>
          <w:rFonts w:ascii="Times New Roman" w:hAnsi="Times New Roman" w:cs="Times New Roman"/>
          <w:spacing w:val="5"/>
          <w:sz w:val="28"/>
          <w:szCs w:val="28"/>
        </w:rPr>
        <w:t xml:space="preserve">. </w:t>
      </w:r>
      <w:proofErr w:type="spellStart"/>
      <w:r w:rsidRPr="005B4461">
        <w:rPr>
          <w:rFonts w:ascii="Times New Roman" w:hAnsi="Times New Roman" w:cs="Times New Roman"/>
          <w:spacing w:val="5"/>
          <w:sz w:val="28"/>
          <w:szCs w:val="28"/>
        </w:rPr>
        <w:t>Қолган</w:t>
      </w:r>
      <w:proofErr w:type="spellEnd"/>
      <w:r w:rsidRPr="005B4461">
        <w:rPr>
          <w:rFonts w:ascii="Times New Roman" w:hAnsi="Times New Roman" w:cs="Times New Roman"/>
          <w:spacing w:val="5"/>
          <w:sz w:val="28"/>
          <w:szCs w:val="28"/>
        </w:rPr>
        <w:t xml:space="preserve"> </w:t>
      </w:r>
      <w:proofErr w:type="spellStart"/>
      <w:r w:rsidRPr="005B4461">
        <w:rPr>
          <w:rFonts w:ascii="Times New Roman" w:hAnsi="Times New Roman" w:cs="Times New Roman"/>
          <w:spacing w:val="5"/>
          <w:sz w:val="28"/>
          <w:szCs w:val="28"/>
        </w:rPr>
        <w:t>талабалар</w:t>
      </w:r>
      <w:proofErr w:type="spellEnd"/>
      <w:r w:rsidRPr="005B4461">
        <w:rPr>
          <w:rFonts w:ascii="Times New Roman" w:hAnsi="Times New Roman" w:cs="Times New Roman"/>
          <w:spacing w:val="5"/>
          <w:sz w:val="28"/>
          <w:szCs w:val="28"/>
        </w:rPr>
        <w:t xml:space="preserve"> </w:t>
      </w:r>
      <w:proofErr w:type="spellStart"/>
      <w:r w:rsidRPr="005B4461">
        <w:rPr>
          <w:rFonts w:ascii="Times New Roman" w:hAnsi="Times New Roman" w:cs="Times New Roman"/>
          <w:spacing w:val="1"/>
          <w:sz w:val="28"/>
          <w:szCs w:val="28"/>
        </w:rPr>
        <w:t>эса</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экспертлик</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вазифасини</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бажарадилар</w:t>
      </w:r>
      <w:proofErr w:type="spellEnd"/>
      <w:r w:rsidRPr="005B4461">
        <w:rPr>
          <w:rFonts w:ascii="Times New Roman" w:hAnsi="Times New Roman" w:cs="Times New Roman"/>
          <w:spacing w:val="1"/>
          <w:sz w:val="28"/>
          <w:szCs w:val="28"/>
        </w:rPr>
        <w:t xml:space="preserve">. Улар </w:t>
      </w:r>
      <w:proofErr w:type="spellStart"/>
      <w:r w:rsidRPr="005B4461">
        <w:rPr>
          <w:rFonts w:ascii="Times New Roman" w:hAnsi="Times New Roman" w:cs="Times New Roman"/>
          <w:spacing w:val="1"/>
          <w:sz w:val="28"/>
          <w:szCs w:val="28"/>
        </w:rPr>
        <w:t>ўйин</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давомида</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йўл</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қўйилган</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8"/>
          <w:sz w:val="28"/>
          <w:szCs w:val="28"/>
        </w:rPr>
        <w:t>хатоларни</w:t>
      </w:r>
      <w:proofErr w:type="spellEnd"/>
      <w:r w:rsidRPr="005B4461">
        <w:rPr>
          <w:rFonts w:ascii="Times New Roman" w:hAnsi="Times New Roman" w:cs="Times New Roman"/>
          <w:spacing w:val="8"/>
          <w:sz w:val="28"/>
          <w:szCs w:val="28"/>
        </w:rPr>
        <w:t xml:space="preserve"> </w:t>
      </w:r>
      <w:proofErr w:type="spellStart"/>
      <w:r w:rsidRPr="005B4461">
        <w:rPr>
          <w:rFonts w:ascii="Times New Roman" w:hAnsi="Times New Roman" w:cs="Times New Roman"/>
          <w:spacing w:val="8"/>
          <w:sz w:val="28"/>
          <w:szCs w:val="28"/>
        </w:rPr>
        <w:t>ёзиб</w:t>
      </w:r>
      <w:proofErr w:type="spellEnd"/>
      <w:r w:rsidRPr="005B4461">
        <w:rPr>
          <w:rFonts w:ascii="Times New Roman" w:hAnsi="Times New Roman" w:cs="Times New Roman"/>
          <w:spacing w:val="8"/>
          <w:sz w:val="28"/>
          <w:szCs w:val="28"/>
        </w:rPr>
        <w:t xml:space="preserve"> </w:t>
      </w:r>
      <w:proofErr w:type="spellStart"/>
      <w:r w:rsidRPr="005B4461">
        <w:rPr>
          <w:rFonts w:ascii="Times New Roman" w:hAnsi="Times New Roman" w:cs="Times New Roman"/>
          <w:spacing w:val="8"/>
          <w:sz w:val="28"/>
          <w:szCs w:val="28"/>
        </w:rPr>
        <w:t>борадилар</w:t>
      </w:r>
      <w:proofErr w:type="spellEnd"/>
      <w:r w:rsidRPr="005B4461">
        <w:rPr>
          <w:rFonts w:ascii="Times New Roman" w:hAnsi="Times New Roman" w:cs="Times New Roman"/>
          <w:spacing w:val="8"/>
          <w:sz w:val="28"/>
          <w:szCs w:val="28"/>
        </w:rPr>
        <w:t xml:space="preserve">. </w:t>
      </w:r>
      <w:proofErr w:type="spellStart"/>
      <w:r w:rsidRPr="005B4461">
        <w:rPr>
          <w:rFonts w:ascii="Times New Roman" w:hAnsi="Times New Roman" w:cs="Times New Roman"/>
          <w:spacing w:val="8"/>
          <w:sz w:val="28"/>
          <w:szCs w:val="28"/>
        </w:rPr>
        <w:t>Масалан</w:t>
      </w:r>
      <w:proofErr w:type="spellEnd"/>
      <w:r w:rsidRPr="005B4461">
        <w:rPr>
          <w:rFonts w:ascii="Times New Roman" w:hAnsi="Times New Roman" w:cs="Times New Roman"/>
          <w:spacing w:val="8"/>
          <w:sz w:val="28"/>
          <w:szCs w:val="28"/>
        </w:rPr>
        <w:t>, "</w:t>
      </w:r>
      <w:proofErr w:type="spellStart"/>
      <w:r w:rsidRPr="005B4461">
        <w:rPr>
          <w:rFonts w:ascii="Times New Roman" w:hAnsi="Times New Roman" w:cs="Times New Roman"/>
          <w:spacing w:val="8"/>
          <w:sz w:val="28"/>
          <w:szCs w:val="28"/>
        </w:rPr>
        <w:t>ўқувчига</w:t>
      </w:r>
      <w:proofErr w:type="spellEnd"/>
      <w:r w:rsidRPr="005B4461">
        <w:rPr>
          <w:rFonts w:ascii="Times New Roman" w:hAnsi="Times New Roman" w:cs="Times New Roman"/>
          <w:spacing w:val="8"/>
          <w:sz w:val="28"/>
          <w:szCs w:val="28"/>
        </w:rPr>
        <w:t>" "</w:t>
      </w:r>
      <w:proofErr w:type="spellStart"/>
      <w:r w:rsidRPr="005B4461">
        <w:rPr>
          <w:rFonts w:ascii="Times New Roman" w:hAnsi="Times New Roman" w:cs="Times New Roman"/>
          <w:spacing w:val="8"/>
          <w:sz w:val="28"/>
          <w:szCs w:val="28"/>
        </w:rPr>
        <w:t>ота-онага</w:t>
      </w:r>
      <w:proofErr w:type="spellEnd"/>
      <w:r w:rsidRPr="005B4461">
        <w:rPr>
          <w:rFonts w:ascii="Times New Roman" w:hAnsi="Times New Roman" w:cs="Times New Roman"/>
          <w:spacing w:val="8"/>
          <w:sz w:val="28"/>
          <w:szCs w:val="28"/>
        </w:rPr>
        <w:t xml:space="preserve">" </w:t>
      </w:r>
      <w:proofErr w:type="spellStart"/>
      <w:r w:rsidRPr="005B4461">
        <w:rPr>
          <w:rFonts w:ascii="Times New Roman" w:hAnsi="Times New Roman" w:cs="Times New Roman"/>
          <w:spacing w:val="8"/>
          <w:sz w:val="28"/>
          <w:szCs w:val="28"/>
        </w:rPr>
        <w:t>тўғри</w:t>
      </w:r>
      <w:proofErr w:type="spellEnd"/>
      <w:r w:rsidRPr="005B4461">
        <w:rPr>
          <w:rFonts w:ascii="Times New Roman" w:hAnsi="Times New Roman" w:cs="Times New Roman"/>
          <w:spacing w:val="8"/>
          <w:sz w:val="28"/>
          <w:szCs w:val="28"/>
        </w:rPr>
        <w:t xml:space="preserve"> </w:t>
      </w:r>
      <w:proofErr w:type="spellStart"/>
      <w:r w:rsidRPr="005B4461">
        <w:rPr>
          <w:rFonts w:ascii="Times New Roman" w:hAnsi="Times New Roman" w:cs="Times New Roman"/>
          <w:spacing w:val="8"/>
          <w:sz w:val="28"/>
          <w:szCs w:val="28"/>
        </w:rPr>
        <w:t>савол</w:t>
      </w:r>
      <w:proofErr w:type="spellEnd"/>
      <w:r w:rsidRPr="005B4461">
        <w:rPr>
          <w:rFonts w:ascii="Times New Roman" w:hAnsi="Times New Roman" w:cs="Times New Roman"/>
          <w:spacing w:val="8"/>
          <w:sz w:val="28"/>
          <w:szCs w:val="28"/>
        </w:rPr>
        <w:t xml:space="preserve"> </w:t>
      </w:r>
      <w:proofErr w:type="spellStart"/>
      <w:r w:rsidRPr="005B4461">
        <w:rPr>
          <w:rFonts w:ascii="Times New Roman" w:hAnsi="Times New Roman" w:cs="Times New Roman"/>
          <w:spacing w:val="8"/>
          <w:sz w:val="28"/>
          <w:szCs w:val="28"/>
        </w:rPr>
        <w:t>берилдими</w:t>
      </w:r>
      <w:proofErr w:type="spellEnd"/>
      <w:r w:rsidRPr="005B4461">
        <w:rPr>
          <w:rFonts w:ascii="Times New Roman" w:hAnsi="Times New Roman" w:cs="Times New Roman"/>
          <w:spacing w:val="8"/>
          <w:sz w:val="28"/>
          <w:szCs w:val="28"/>
        </w:rPr>
        <w:t xml:space="preserve"> </w:t>
      </w:r>
      <w:proofErr w:type="spellStart"/>
      <w:r w:rsidRPr="005B4461">
        <w:rPr>
          <w:rFonts w:ascii="Times New Roman" w:hAnsi="Times New Roman" w:cs="Times New Roman"/>
          <w:spacing w:val="8"/>
          <w:sz w:val="28"/>
          <w:szCs w:val="28"/>
        </w:rPr>
        <w:t>тўғри</w:t>
      </w:r>
      <w:proofErr w:type="spellEnd"/>
      <w:r w:rsidRPr="005B4461">
        <w:rPr>
          <w:rFonts w:ascii="Times New Roman" w:hAnsi="Times New Roman" w:cs="Times New Roman"/>
          <w:spacing w:val="8"/>
          <w:sz w:val="28"/>
          <w:szCs w:val="28"/>
        </w:rPr>
        <w:t xml:space="preserve"> диагноз </w:t>
      </w:r>
      <w:proofErr w:type="spellStart"/>
      <w:r w:rsidRPr="005B4461">
        <w:rPr>
          <w:rFonts w:ascii="Times New Roman" w:hAnsi="Times New Roman" w:cs="Times New Roman"/>
          <w:spacing w:val="8"/>
          <w:sz w:val="28"/>
          <w:szCs w:val="28"/>
        </w:rPr>
        <w:t>қўйилдими</w:t>
      </w:r>
      <w:proofErr w:type="spellEnd"/>
      <w:r w:rsidRPr="005B4461">
        <w:rPr>
          <w:rFonts w:ascii="Times New Roman" w:hAnsi="Times New Roman" w:cs="Times New Roman"/>
          <w:spacing w:val="8"/>
          <w:sz w:val="28"/>
          <w:szCs w:val="28"/>
        </w:rPr>
        <w:t>, “</w:t>
      </w:r>
      <w:proofErr w:type="spellStart"/>
      <w:r w:rsidRPr="005B4461">
        <w:rPr>
          <w:rFonts w:ascii="Times New Roman" w:hAnsi="Times New Roman" w:cs="Times New Roman"/>
          <w:spacing w:val="8"/>
          <w:sz w:val="28"/>
          <w:szCs w:val="28"/>
        </w:rPr>
        <w:t>ўқувчининг</w:t>
      </w:r>
      <w:proofErr w:type="spellEnd"/>
      <w:r w:rsidRPr="005B4461">
        <w:rPr>
          <w:rFonts w:ascii="Times New Roman" w:hAnsi="Times New Roman" w:cs="Times New Roman"/>
          <w:spacing w:val="8"/>
          <w:sz w:val="28"/>
          <w:szCs w:val="28"/>
        </w:rPr>
        <w:t xml:space="preserve">” </w:t>
      </w:r>
      <w:proofErr w:type="spellStart"/>
      <w:r w:rsidRPr="005B4461">
        <w:rPr>
          <w:rFonts w:ascii="Times New Roman" w:hAnsi="Times New Roman" w:cs="Times New Roman"/>
          <w:spacing w:val="8"/>
          <w:sz w:val="28"/>
          <w:szCs w:val="28"/>
        </w:rPr>
        <w:t>хулқини</w:t>
      </w:r>
      <w:proofErr w:type="spellEnd"/>
      <w:r w:rsidRPr="005B4461">
        <w:rPr>
          <w:rFonts w:ascii="Times New Roman" w:hAnsi="Times New Roman" w:cs="Times New Roman"/>
          <w:spacing w:val="8"/>
          <w:sz w:val="28"/>
          <w:szCs w:val="28"/>
        </w:rPr>
        <w:t xml:space="preserve"> </w:t>
      </w:r>
      <w:proofErr w:type="spellStart"/>
      <w:r w:rsidRPr="005B4461">
        <w:rPr>
          <w:rFonts w:ascii="Times New Roman" w:hAnsi="Times New Roman" w:cs="Times New Roman"/>
          <w:spacing w:val="8"/>
          <w:sz w:val="28"/>
          <w:szCs w:val="28"/>
        </w:rPr>
        <w:t>тўғри</w:t>
      </w:r>
      <w:proofErr w:type="spellEnd"/>
      <w:r w:rsidRPr="005B4461">
        <w:rPr>
          <w:rFonts w:ascii="Times New Roman" w:hAnsi="Times New Roman" w:cs="Times New Roman"/>
          <w:spacing w:val="8"/>
          <w:sz w:val="28"/>
          <w:szCs w:val="28"/>
        </w:rPr>
        <w:t xml:space="preserve"> </w:t>
      </w:r>
      <w:proofErr w:type="spellStart"/>
      <w:r w:rsidRPr="005B4461">
        <w:rPr>
          <w:rFonts w:ascii="Times New Roman" w:hAnsi="Times New Roman" w:cs="Times New Roman"/>
          <w:spacing w:val="1"/>
          <w:sz w:val="28"/>
          <w:szCs w:val="28"/>
        </w:rPr>
        <w:t>баҳоладиларми</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тавсия</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қилинган</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ишлар</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мақсадга</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мувофиқми</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ва</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ҳоказо</w:t>
      </w:r>
      <w:proofErr w:type="spellEnd"/>
      <w:r w:rsidRPr="005B4461">
        <w:rPr>
          <w:rFonts w:ascii="Times New Roman" w:hAnsi="Times New Roman" w:cs="Times New Roman"/>
          <w:spacing w:val="1"/>
          <w:sz w:val="28"/>
          <w:szCs w:val="28"/>
        </w:rPr>
        <w:t>.</w:t>
      </w:r>
    </w:p>
    <w:p w:rsidR="00643A60" w:rsidRPr="005B4461" w:rsidRDefault="00643A60" w:rsidP="00643A60">
      <w:pPr>
        <w:spacing w:after="0" w:line="276" w:lineRule="auto"/>
        <w:ind w:firstLine="567"/>
        <w:jc w:val="both"/>
        <w:rPr>
          <w:rFonts w:ascii="Times New Roman" w:hAnsi="Times New Roman" w:cs="Times New Roman"/>
          <w:sz w:val="28"/>
          <w:szCs w:val="28"/>
        </w:rPr>
      </w:pPr>
      <w:proofErr w:type="spellStart"/>
      <w:r w:rsidRPr="005B4461">
        <w:rPr>
          <w:rFonts w:ascii="Times New Roman" w:hAnsi="Times New Roman" w:cs="Times New Roman"/>
          <w:spacing w:val="4"/>
          <w:sz w:val="28"/>
          <w:szCs w:val="28"/>
        </w:rPr>
        <w:t>Ўйин</w:t>
      </w:r>
      <w:proofErr w:type="spellEnd"/>
      <w:r w:rsidRPr="005B4461">
        <w:rPr>
          <w:rFonts w:ascii="Times New Roman" w:hAnsi="Times New Roman" w:cs="Times New Roman"/>
          <w:spacing w:val="4"/>
          <w:sz w:val="28"/>
          <w:szCs w:val="28"/>
        </w:rPr>
        <w:t xml:space="preserve"> </w:t>
      </w:r>
      <w:proofErr w:type="spellStart"/>
      <w:r w:rsidRPr="005B4461">
        <w:rPr>
          <w:rFonts w:ascii="Times New Roman" w:hAnsi="Times New Roman" w:cs="Times New Roman"/>
          <w:spacing w:val="4"/>
          <w:sz w:val="28"/>
          <w:szCs w:val="28"/>
        </w:rPr>
        <w:t>давомида</w:t>
      </w:r>
      <w:proofErr w:type="spellEnd"/>
      <w:r w:rsidRPr="005B4461">
        <w:rPr>
          <w:rFonts w:ascii="Times New Roman" w:hAnsi="Times New Roman" w:cs="Times New Roman"/>
          <w:spacing w:val="4"/>
          <w:sz w:val="28"/>
          <w:szCs w:val="28"/>
        </w:rPr>
        <w:t xml:space="preserve"> психология </w:t>
      </w:r>
      <w:proofErr w:type="spellStart"/>
      <w:r w:rsidRPr="005B4461">
        <w:rPr>
          <w:rFonts w:ascii="Times New Roman" w:hAnsi="Times New Roman" w:cs="Times New Roman"/>
          <w:spacing w:val="4"/>
          <w:sz w:val="28"/>
          <w:szCs w:val="28"/>
        </w:rPr>
        <w:t>фанидан</w:t>
      </w:r>
      <w:proofErr w:type="spellEnd"/>
      <w:r w:rsidRPr="005B4461">
        <w:rPr>
          <w:rFonts w:ascii="Times New Roman" w:hAnsi="Times New Roman" w:cs="Times New Roman"/>
          <w:spacing w:val="4"/>
          <w:sz w:val="28"/>
          <w:szCs w:val="28"/>
        </w:rPr>
        <w:t xml:space="preserve"> </w:t>
      </w:r>
      <w:proofErr w:type="spellStart"/>
      <w:r w:rsidRPr="005B4461">
        <w:rPr>
          <w:rFonts w:ascii="Times New Roman" w:hAnsi="Times New Roman" w:cs="Times New Roman"/>
          <w:spacing w:val="4"/>
          <w:sz w:val="28"/>
          <w:szCs w:val="28"/>
        </w:rPr>
        <w:t>олинган</w:t>
      </w:r>
      <w:proofErr w:type="spellEnd"/>
      <w:r w:rsidRPr="005B4461">
        <w:rPr>
          <w:rFonts w:ascii="Times New Roman" w:hAnsi="Times New Roman" w:cs="Times New Roman"/>
          <w:spacing w:val="4"/>
          <w:sz w:val="28"/>
          <w:szCs w:val="28"/>
        </w:rPr>
        <w:t xml:space="preserve"> </w:t>
      </w:r>
      <w:proofErr w:type="spellStart"/>
      <w:r w:rsidRPr="005B4461">
        <w:rPr>
          <w:rFonts w:ascii="Times New Roman" w:hAnsi="Times New Roman" w:cs="Times New Roman"/>
          <w:spacing w:val="4"/>
          <w:sz w:val="28"/>
          <w:szCs w:val="28"/>
        </w:rPr>
        <w:t>билимларни</w:t>
      </w:r>
      <w:proofErr w:type="spellEnd"/>
      <w:r w:rsidRPr="005B4461">
        <w:rPr>
          <w:rFonts w:ascii="Times New Roman" w:hAnsi="Times New Roman" w:cs="Times New Roman"/>
          <w:spacing w:val="4"/>
          <w:sz w:val="28"/>
          <w:szCs w:val="28"/>
        </w:rPr>
        <w:t xml:space="preserve"> </w:t>
      </w:r>
      <w:proofErr w:type="spellStart"/>
      <w:r w:rsidRPr="005B4461">
        <w:rPr>
          <w:rFonts w:ascii="Times New Roman" w:hAnsi="Times New Roman" w:cs="Times New Roman"/>
          <w:spacing w:val="4"/>
          <w:sz w:val="28"/>
          <w:szCs w:val="28"/>
        </w:rPr>
        <w:t>кенг</w:t>
      </w:r>
      <w:proofErr w:type="spellEnd"/>
      <w:r w:rsidRPr="005B4461">
        <w:rPr>
          <w:rFonts w:ascii="Times New Roman" w:hAnsi="Times New Roman" w:cs="Times New Roman"/>
          <w:spacing w:val="4"/>
          <w:sz w:val="28"/>
          <w:szCs w:val="28"/>
        </w:rPr>
        <w:t xml:space="preserve"> </w:t>
      </w:r>
      <w:proofErr w:type="spellStart"/>
      <w:r w:rsidRPr="005B4461">
        <w:rPr>
          <w:rFonts w:ascii="Times New Roman" w:hAnsi="Times New Roman" w:cs="Times New Roman"/>
          <w:spacing w:val="4"/>
          <w:sz w:val="28"/>
          <w:szCs w:val="28"/>
        </w:rPr>
        <w:t>қўллашга</w:t>
      </w:r>
      <w:proofErr w:type="spellEnd"/>
      <w:r w:rsidRPr="005B4461">
        <w:rPr>
          <w:rFonts w:ascii="Times New Roman" w:hAnsi="Times New Roman" w:cs="Times New Roman"/>
          <w:spacing w:val="4"/>
          <w:sz w:val="28"/>
          <w:szCs w:val="28"/>
        </w:rPr>
        <w:t xml:space="preserve"> </w:t>
      </w:r>
      <w:proofErr w:type="spellStart"/>
      <w:r w:rsidRPr="005B4461">
        <w:rPr>
          <w:rFonts w:ascii="Times New Roman" w:hAnsi="Times New Roman" w:cs="Times New Roman"/>
          <w:spacing w:val="4"/>
          <w:sz w:val="28"/>
          <w:szCs w:val="28"/>
        </w:rPr>
        <w:t>эришиш</w:t>
      </w:r>
      <w:proofErr w:type="spellEnd"/>
      <w:r w:rsidRPr="005B4461">
        <w:rPr>
          <w:rFonts w:ascii="Times New Roman" w:hAnsi="Times New Roman" w:cs="Times New Roman"/>
          <w:spacing w:val="4"/>
          <w:sz w:val="28"/>
          <w:szCs w:val="28"/>
        </w:rPr>
        <w:t xml:space="preserve"> </w:t>
      </w:r>
      <w:proofErr w:type="spellStart"/>
      <w:r w:rsidRPr="005B4461">
        <w:rPr>
          <w:rFonts w:ascii="Times New Roman" w:hAnsi="Times New Roman" w:cs="Times New Roman"/>
          <w:spacing w:val="4"/>
          <w:sz w:val="28"/>
          <w:szCs w:val="28"/>
        </w:rPr>
        <w:t>керак</w:t>
      </w:r>
      <w:proofErr w:type="spellEnd"/>
      <w:r w:rsidRPr="005B4461">
        <w:rPr>
          <w:rFonts w:ascii="Times New Roman" w:hAnsi="Times New Roman" w:cs="Times New Roman"/>
          <w:spacing w:val="4"/>
          <w:sz w:val="28"/>
          <w:szCs w:val="28"/>
        </w:rPr>
        <w:t xml:space="preserve">. </w:t>
      </w:r>
      <w:proofErr w:type="spellStart"/>
      <w:r w:rsidRPr="005B4461">
        <w:rPr>
          <w:rFonts w:ascii="Times New Roman" w:hAnsi="Times New Roman" w:cs="Times New Roman"/>
          <w:spacing w:val="4"/>
          <w:sz w:val="28"/>
          <w:szCs w:val="28"/>
        </w:rPr>
        <w:t>Шахс</w:t>
      </w:r>
      <w:proofErr w:type="spellEnd"/>
      <w:r w:rsidRPr="005B4461">
        <w:rPr>
          <w:rFonts w:ascii="Times New Roman" w:hAnsi="Times New Roman" w:cs="Times New Roman"/>
          <w:spacing w:val="4"/>
          <w:sz w:val="28"/>
          <w:szCs w:val="28"/>
        </w:rPr>
        <w:t xml:space="preserve">, темперамент, характер, </w:t>
      </w:r>
      <w:proofErr w:type="spellStart"/>
      <w:r w:rsidRPr="005B4461">
        <w:rPr>
          <w:rFonts w:ascii="Times New Roman" w:hAnsi="Times New Roman" w:cs="Times New Roman"/>
          <w:spacing w:val="4"/>
          <w:sz w:val="28"/>
          <w:szCs w:val="28"/>
        </w:rPr>
        <w:t>ўсмирлар</w:t>
      </w:r>
      <w:proofErr w:type="spellEnd"/>
      <w:r w:rsidRPr="005B4461">
        <w:rPr>
          <w:rFonts w:ascii="Times New Roman" w:hAnsi="Times New Roman" w:cs="Times New Roman"/>
          <w:spacing w:val="4"/>
          <w:sz w:val="28"/>
          <w:szCs w:val="28"/>
        </w:rPr>
        <w:t xml:space="preserve"> </w:t>
      </w:r>
      <w:proofErr w:type="spellStart"/>
      <w:r w:rsidRPr="005B4461">
        <w:rPr>
          <w:rFonts w:ascii="Times New Roman" w:hAnsi="Times New Roman" w:cs="Times New Roman"/>
          <w:spacing w:val="1"/>
          <w:sz w:val="28"/>
          <w:szCs w:val="28"/>
        </w:rPr>
        <w:t>психологиясига</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боғланган</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мавзуларни</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амалда</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қўллай</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олиш</w:t>
      </w:r>
      <w:proofErr w:type="spellEnd"/>
      <w:r w:rsidRPr="005B4461">
        <w:rPr>
          <w:rFonts w:ascii="Times New Roman" w:hAnsi="Times New Roman" w:cs="Times New Roman"/>
          <w:spacing w:val="1"/>
          <w:sz w:val="28"/>
          <w:szCs w:val="28"/>
        </w:rPr>
        <w:t xml:space="preserve"> </w:t>
      </w:r>
      <w:proofErr w:type="spellStart"/>
      <w:r w:rsidRPr="005B4461">
        <w:rPr>
          <w:rFonts w:ascii="Times New Roman" w:hAnsi="Times New Roman" w:cs="Times New Roman"/>
          <w:spacing w:val="1"/>
          <w:sz w:val="28"/>
          <w:szCs w:val="28"/>
        </w:rPr>
        <w:t>лозим</w:t>
      </w:r>
      <w:proofErr w:type="spellEnd"/>
      <w:r w:rsidRPr="005B4461">
        <w:rPr>
          <w:rFonts w:ascii="Times New Roman" w:hAnsi="Times New Roman" w:cs="Times New Roman"/>
          <w:spacing w:val="1"/>
          <w:sz w:val="28"/>
          <w:szCs w:val="28"/>
        </w:rPr>
        <w:t>.</w:t>
      </w:r>
    </w:p>
    <w:p w:rsidR="00643A60" w:rsidRPr="005B4461" w:rsidRDefault="00643A60" w:rsidP="00643A60">
      <w:pPr>
        <w:spacing w:after="0" w:line="276" w:lineRule="auto"/>
        <w:ind w:firstLine="567"/>
        <w:jc w:val="both"/>
        <w:rPr>
          <w:rFonts w:ascii="Times New Roman" w:hAnsi="Times New Roman" w:cs="Times New Roman"/>
          <w:spacing w:val="2"/>
          <w:sz w:val="28"/>
          <w:szCs w:val="28"/>
        </w:rPr>
      </w:pPr>
      <w:proofErr w:type="spellStart"/>
      <w:r w:rsidRPr="005B4461">
        <w:rPr>
          <w:rFonts w:ascii="Times New Roman" w:hAnsi="Times New Roman" w:cs="Times New Roman"/>
          <w:sz w:val="28"/>
          <w:szCs w:val="28"/>
        </w:rPr>
        <w:t>Гуруҳ</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талабаларининг</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қизиқишларини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имкониятларини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ҳисобга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олган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pacing w:val="2"/>
          <w:sz w:val="28"/>
          <w:szCs w:val="28"/>
        </w:rPr>
        <w:t>ҳолда</w:t>
      </w:r>
      <w:proofErr w:type="spellEnd"/>
      <w:r w:rsidRPr="005B4461">
        <w:rPr>
          <w:rFonts w:ascii="Times New Roman" w:hAnsi="Times New Roman" w:cs="Times New Roman"/>
          <w:spacing w:val="2"/>
          <w:sz w:val="28"/>
          <w:szCs w:val="28"/>
        </w:rPr>
        <w:t xml:space="preserve"> </w:t>
      </w:r>
      <w:proofErr w:type="spellStart"/>
      <w:r w:rsidRPr="005B4461">
        <w:rPr>
          <w:rFonts w:ascii="Times New Roman" w:hAnsi="Times New Roman" w:cs="Times New Roman"/>
          <w:spacing w:val="2"/>
          <w:sz w:val="28"/>
          <w:szCs w:val="28"/>
        </w:rPr>
        <w:t>ўйин</w:t>
      </w:r>
      <w:proofErr w:type="spellEnd"/>
      <w:r w:rsidRPr="005B4461">
        <w:rPr>
          <w:rFonts w:ascii="Times New Roman" w:hAnsi="Times New Roman" w:cs="Times New Roman"/>
          <w:spacing w:val="2"/>
          <w:sz w:val="28"/>
          <w:szCs w:val="28"/>
        </w:rPr>
        <w:t xml:space="preserve"> </w:t>
      </w:r>
      <w:proofErr w:type="spellStart"/>
      <w:r w:rsidRPr="005B4461">
        <w:rPr>
          <w:rFonts w:ascii="Times New Roman" w:hAnsi="Times New Roman" w:cs="Times New Roman"/>
          <w:spacing w:val="2"/>
          <w:sz w:val="28"/>
          <w:szCs w:val="28"/>
        </w:rPr>
        <w:t>турли</w:t>
      </w:r>
      <w:proofErr w:type="spellEnd"/>
      <w:r w:rsidRPr="005B4461">
        <w:rPr>
          <w:rFonts w:ascii="Times New Roman" w:hAnsi="Times New Roman" w:cs="Times New Roman"/>
          <w:spacing w:val="2"/>
          <w:sz w:val="28"/>
          <w:szCs w:val="28"/>
        </w:rPr>
        <w:t xml:space="preserve"> </w:t>
      </w:r>
      <w:proofErr w:type="spellStart"/>
      <w:r w:rsidRPr="005B4461">
        <w:rPr>
          <w:rFonts w:ascii="Times New Roman" w:hAnsi="Times New Roman" w:cs="Times New Roman"/>
          <w:spacing w:val="2"/>
          <w:sz w:val="28"/>
          <w:szCs w:val="28"/>
        </w:rPr>
        <w:t>шакл</w:t>
      </w:r>
      <w:proofErr w:type="spellEnd"/>
      <w:r w:rsidRPr="005B4461">
        <w:rPr>
          <w:rFonts w:ascii="Times New Roman" w:hAnsi="Times New Roman" w:cs="Times New Roman"/>
          <w:spacing w:val="2"/>
          <w:sz w:val="28"/>
          <w:szCs w:val="28"/>
        </w:rPr>
        <w:t xml:space="preserve"> </w:t>
      </w:r>
      <w:proofErr w:type="spellStart"/>
      <w:r w:rsidRPr="005B4461">
        <w:rPr>
          <w:rFonts w:ascii="Times New Roman" w:hAnsi="Times New Roman" w:cs="Times New Roman"/>
          <w:spacing w:val="2"/>
          <w:sz w:val="28"/>
          <w:szCs w:val="28"/>
        </w:rPr>
        <w:t>ва</w:t>
      </w:r>
      <w:proofErr w:type="spellEnd"/>
      <w:r w:rsidRPr="005B4461">
        <w:rPr>
          <w:rFonts w:ascii="Times New Roman" w:hAnsi="Times New Roman" w:cs="Times New Roman"/>
          <w:spacing w:val="2"/>
          <w:sz w:val="28"/>
          <w:szCs w:val="28"/>
        </w:rPr>
        <w:t xml:space="preserve"> </w:t>
      </w:r>
      <w:proofErr w:type="spellStart"/>
      <w:r w:rsidRPr="005B4461">
        <w:rPr>
          <w:rFonts w:ascii="Times New Roman" w:hAnsi="Times New Roman" w:cs="Times New Roman"/>
          <w:spacing w:val="2"/>
          <w:sz w:val="28"/>
          <w:szCs w:val="28"/>
        </w:rPr>
        <w:t>вариантларида</w:t>
      </w:r>
      <w:proofErr w:type="spellEnd"/>
      <w:r w:rsidRPr="005B4461">
        <w:rPr>
          <w:rFonts w:ascii="Times New Roman" w:hAnsi="Times New Roman" w:cs="Times New Roman"/>
          <w:spacing w:val="2"/>
          <w:sz w:val="28"/>
          <w:szCs w:val="28"/>
        </w:rPr>
        <w:t xml:space="preserve"> </w:t>
      </w:r>
      <w:proofErr w:type="spellStart"/>
      <w:r w:rsidRPr="005B4461">
        <w:rPr>
          <w:rFonts w:ascii="Times New Roman" w:hAnsi="Times New Roman" w:cs="Times New Roman"/>
          <w:spacing w:val="2"/>
          <w:sz w:val="28"/>
          <w:szCs w:val="28"/>
        </w:rPr>
        <w:t>ўтказилиши</w:t>
      </w:r>
      <w:proofErr w:type="spellEnd"/>
      <w:r w:rsidRPr="005B4461">
        <w:rPr>
          <w:rFonts w:ascii="Times New Roman" w:hAnsi="Times New Roman" w:cs="Times New Roman"/>
          <w:spacing w:val="2"/>
          <w:sz w:val="28"/>
          <w:szCs w:val="28"/>
        </w:rPr>
        <w:t xml:space="preserve"> </w:t>
      </w:r>
      <w:proofErr w:type="spellStart"/>
      <w:r w:rsidRPr="005B4461">
        <w:rPr>
          <w:rFonts w:ascii="Times New Roman" w:hAnsi="Times New Roman" w:cs="Times New Roman"/>
          <w:spacing w:val="2"/>
          <w:sz w:val="28"/>
          <w:szCs w:val="28"/>
        </w:rPr>
        <w:t>мумкин</w:t>
      </w:r>
      <w:proofErr w:type="spellEnd"/>
      <w:r w:rsidRPr="005B4461">
        <w:rPr>
          <w:rFonts w:ascii="Times New Roman" w:hAnsi="Times New Roman" w:cs="Times New Roman"/>
          <w:spacing w:val="2"/>
          <w:sz w:val="28"/>
          <w:szCs w:val="28"/>
        </w:rPr>
        <w:t>.</w:t>
      </w:r>
    </w:p>
    <w:p w:rsidR="000203F8" w:rsidRDefault="000203F8">
      <w:bookmarkStart w:id="0" w:name="_GoBack"/>
      <w:bookmarkEnd w:id="0"/>
    </w:p>
    <w:sectPr w:rsidR="000203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24C"/>
    <w:rsid w:val="000203F8"/>
    <w:rsid w:val="00643A60"/>
    <w:rsid w:val="0084424C"/>
    <w:rsid w:val="00AE08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690274-390C-44CC-A87D-C6564210E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083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rsid w:val="00AE083F"/>
    <w:pPr>
      <w:spacing w:after="120" w:line="480" w:lineRule="auto"/>
    </w:pPr>
    <w:rPr>
      <w:rFonts w:ascii="Times New Roman" w:eastAsia="Times New Roman" w:hAnsi="Times New Roman" w:cs="Times New Roman"/>
      <w:sz w:val="24"/>
      <w:szCs w:val="24"/>
      <w:lang w:eastAsia="ru-RU"/>
    </w:rPr>
  </w:style>
  <w:style w:type="character" w:customStyle="1" w:styleId="20">
    <w:name w:val="Основной текст 2 Знак"/>
    <w:basedOn w:val="a0"/>
    <w:link w:val="2"/>
    <w:rsid w:val="00AE083F"/>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590</Words>
  <Characters>3369</Characters>
  <Application>Microsoft Office Word</Application>
  <DocSecurity>0</DocSecurity>
  <Lines>28</Lines>
  <Paragraphs>7</Paragraphs>
  <ScaleCrop>false</ScaleCrop>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2021-10-16T05:56:00Z</dcterms:created>
  <dcterms:modified xsi:type="dcterms:W3CDTF">2021-10-16T06:43:00Z</dcterms:modified>
</cp:coreProperties>
</file>