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3F" w:rsidRPr="005B4461" w:rsidRDefault="00AE083F" w:rsidP="00AE083F">
      <w:pPr>
        <w:spacing w:after="0" w:line="276" w:lineRule="auto"/>
        <w:ind w:firstLine="567"/>
        <w:jc w:val="center"/>
        <w:rPr>
          <w:rFonts w:ascii="Times New Roman" w:hAnsi="Times New Roman" w:cs="Times New Roman"/>
          <w:sz w:val="28"/>
          <w:szCs w:val="28"/>
          <w:lang w:val="uz-Cyrl-UZ"/>
        </w:rPr>
      </w:pPr>
      <w:r w:rsidRPr="005B4461">
        <w:rPr>
          <w:rFonts w:ascii="Times New Roman" w:hAnsi="Times New Roman" w:cs="Times New Roman"/>
          <w:b/>
          <w:color w:val="0070C0"/>
          <w:sz w:val="28"/>
          <w:szCs w:val="28"/>
          <w:lang w:val="uz-Cyrl-UZ"/>
        </w:rPr>
        <w:t>Мавзу юзасидан ўқув топшириқ ва ижтимоий тренинглар</w:t>
      </w:r>
    </w:p>
    <w:p w:rsidR="00AE083F" w:rsidRPr="005B4461" w:rsidRDefault="00AE083F" w:rsidP="00AE083F">
      <w:pPr>
        <w:spacing w:after="0" w:line="276" w:lineRule="auto"/>
        <w:ind w:firstLine="567"/>
        <w:jc w:val="both"/>
        <w:rPr>
          <w:rFonts w:ascii="Times New Roman" w:hAnsi="Times New Roman" w:cs="Times New Roman"/>
          <w:sz w:val="28"/>
          <w:szCs w:val="28"/>
          <w:lang w:val="uz-Cyrl-UZ"/>
        </w:rPr>
      </w:pPr>
    </w:p>
    <w:p w:rsidR="00863720" w:rsidRPr="005B4461" w:rsidRDefault="00863720" w:rsidP="00863720">
      <w:pPr>
        <w:spacing w:line="276" w:lineRule="auto"/>
        <w:ind w:firstLine="567"/>
        <w:jc w:val="center"/>
        <w:rPr>
          <w:rFonts w:ascii="Times New Roman" w:hAnsi="Times New Roman"/>
          <w:b/>
          <w:sz w:val="28"/>
          <w:szCs w:val="28"/>
          <w:lang w:val="uz-Cyrl-UZ"/>
        </w:rPr>
      </w:pPr>
      <w:r w:rsidRPr="005B4461">
        <w:rPr>
          <w:rFonts w:ascii="Times New Roman" w:hAnsi="Times New Roman"/>
          <w:b/>
          <w:sz w:val="28"/>
          <w:szCs w:val="28"/>
          <w:lang w:val="uz-Cyrl-UZ"/>
        </w:rPr>
        <w:t>Шарқ бозори</w:t>
      </w:r>
    </w:p>
    <w:p w:rsidR="00863720" w:rsidRPr="005B4461" w:rsidRDefault="00863720" w:rsidP="00863720">
      <w:pPr>
        <w:spacing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Мақсад: муомала ва мулоқотга киришувчанлик кўникмаларини шакллантириш, ўзаро танишув, дипломатик ҳамда ўзаро фойдали келишув ўрнатишни ўрганиш. Фаоллаштириш.</w:t>
      </w:r>
    </w:p>
    <w:p w:rsidR="00863720" w:rsidRPr="005B4461" w:rsidRDefault="00863720" w:rsidP="00863720">
      <w:pPr>
        <w:spacing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Керакли ресурслар: ҳар бир иштирокчи учун 4 тадан бир ҳил рангли стикер (ёпишқоқ қоғозлар), ҳар бир ичтирокчи учун 1 тадан ручка, ички қисми 15-</w:t>
      </w:r>
      <w:smartTag w:uri="urn:schemas-microsoft-com:office:smarttags" w:element="metricconverter">
        <w:smartTagPr>
          <w:attr w:name="ProductID" w:val="20 сантиметр"/>
        </w:smartTagPr>
        <w:r w:rsidRPr="005B4461">
          <w:rPr>
            <w:rFonts w:ascii="Times New Roman" w:hAnsi="Times New Roman"/>
            <w:sz w:val="28"/>
            <w:szCs w:val="28"/>
            <w:lang w:val="uz-Cyrl-UZ"/>
          </w:rPr>
          <w:t>20 сантиметр</w:t>
        </w:r>
      </w:smartTag>
      <w:r w:rsidRPr="005B4461">
        <w:rPr>
          <w:rFonts w:ascii="Times New Roman" w:hAnsi="Times New Roman"/>
          <w:sz w:val="28"/>
          <w:szCs w:val="28"/>
          <w:lang w:val="uz-Cyrl-UZ"/>
        </w:rPr>
        <w:t xml:space="preserve"> чуқур бўлган қоғоз қути.</w:t>
      </w:r>
    </w:p>
    <w:p w:rsidR="00863720" w:rsidRPr="005B4461" w:rsidRDefault="00863720" w:rsidP="00863720">
      <w:pPr>
        <w:spacing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 xml:space="preserve">Жараён: ҳар бир иштирокчига тўрттадан стикер тарқатилади ва уларнинг ҳар бирига иштирокчилар ўз исмларини ёзиб чиқишлари сўралади. Шундан сўнг, ҳар бир стикер икки марта (ёзуви кўринмайдиган даражада) букланади ва тренер қўлидаги қоғоз қутига барча букланган стикерлар жойлаштирилади. Тренер қути ичидаги стикерларни яхшилаб аралаштириб юборади, сўнгра ҳар бир иштирокчидан қути ичидан қарамай 4 тадан стикер олишни сўрайди. Стикерлар тарқатиб бўлингач иштирокчилардан стикерларни очиб кўриш лекин ундаги исмларни бир-бирларига маълум қилмаслик талаб этилади. Шарт шуки, иштирокчилар ўз исмлари ёзилган стикерларни бошқа иштирокчилардан сўраб топиб олишлари керак, лекин қўлидаги исм ёзилган стикерларнинг эгасига уларни шунчаки бериб юбормасликлари лозим, бунинг учун улар ўз исми ёзилган стикерларни топиб олиб келишни, ёки кимда эканлигини кўрсатишни сўраш ёки бошқа бир стикерга алмашиш орқали сўраган иштирокчи исми ёзилаган стикерни беришлари мақсадга мувофиқлиги тушунтирилади. Қисқача “текинга ҳеч кимга ҳеч нарса бермаслик” сўралади. </w:t>
      </w:r>
    </w:p>
    <w:p w:rsidR="00863720" w:rsidRPr="005B4461" w:rsidRDefault="00863720" w:rsidP="00863720">
      <w:pPr>
        <w:spacing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Ўз исмлари ёзилган стикерларнинг ҳар тўттасини ҳам биринчи, иккинчи, учинчи бўлиб топган ва олишга муваффақ бўлган иштирокчилар ғолиб деб топилади. Ушбу машғулот учун уларга (иштирокчилар сонига қараб) 10-20 дақиқа бериш мумкин. Машғулот тўлиқ тугагач, ғолиблардан ўз таассуротлари ва тажрибалари билан ўртоқлашиш, яъни қандай қилиб тезда ўз исми ёзилган стикерларни қўлга киритганлигини, қандай стратегия қўллаганликларини айтиб бериш сўралади. Бундан сўнг эса, кимлар охирида қолиб кетишган бўлишса, улардан нималарда қийинчиликка учраганликлари ва уларга тезда стикерларини йиғиб олишга нима ҳалал берганини айтиб бериш сўралади.</w:t>
      </w:r>
    </w:p>
    <w:p w:rsidR="00863720" w:rsidRPr="005B4461" w:rsidRDefault="00863720" w:rsidP="00863720">
      <w:pPr>
        <w:spacing w:line="276" w:lineRule="auto"/>
        <w:ind w:firstLine="567"/>
        <w:jc w:val="both"/>
        <w:rPr>
          <w:rFonts w:ascii="Times New Roman" w:hAnsi="Times New Roman"/>
          <w:sz w:val="28"/>
          <w:szCs w:val="28"/>
          <w:lang w:val="uz-Cyrl-UZ"/>
        </w:rPr>
      </w:pPr>
      <w:r w:rsidRPr="005B4461">
        <w:rPr>
          <w:rFonts w:ascii="Times New Roman" w:hAnsi="Times New Roman"/>
          <w:sz w:val="28"/>
          <w:szCs w:val="28"/>
          <w:lang w:val="uz-Cyrl-UZ"/>
        </w:rPr>
        <w:t xml:space="preserve">Тренер хулоса ўрнида қуйидагиларни таъкидлаб ўтиши жоизки, ушбу машғулотдан иштирокчилар инсонлар билан мулоқотга киришишда ва улар </w:t>
      </w:r>
      <w:r w:rsidRPr="005B4461">
        <w:rPr>
          <w:rFonts w:ascii="Times New Roman" w:hAnsi="Times New Roman"/>
          <w:sz w:val="28"/>
          <w:szCs w:val="28"/>
          <w:lang w:val="uz-Cyrl-UZ"/>
        </w:rPr>
        <w:lastRenderedPageBreak/>
        <w:t>билан маълум бир алоқа ўрнатишда ўзидаги қандай кўникма ва ҳислатлардан фойдаланиши мумкинлигини шунинг билан биргаликда, ўзида қўшимча яна қандай комуникатив билим ва кўникмаларни шакллантиришлари ҳамда ривожлантиришлари лозимлигини билиб олишлари керак</w:t>
      </w:r>
    </w:p>
    <w:p w:rsidR="00863720" w:rsidRPr="005B4461" w:rsidRDefault="00863720" w:rsidP="00863720">
      <w:pPr>
        <w:tabs>
          <w:tab w:val="left" w:pos="284"/>
        </w:tabs>
        <w:spacing w:after="0" w:line="276" w:lineRule="auto"/>
        <w:ind w:right="-47" w:firstLine="567"/>
        <w:jc w:val="center"/>
        <w:rPr>
          <w:rFonts w:ascii="Times New Roman" w:hAnsi="Times New Roman"/>
          <w:b/>
          <w:sz w:val="28"/>
          <w:szCs w:val="28"/>
          <w:lang w:val="uz-Cyrl-UZ"/>
        </w:rPr>
      </w:pPr>
      <w:r w:rsidRPr="005B4461">
        <w:rPr>
          <w:rFonts w:ascii="Times New Roman" w:hAnsi="Times New Roman"/>
          <w:b/>
          <w:sz w:val="28"/>
          <w:szCs w:val="28"/>
          <w:lang w:val="uz-Cyrl-UZ"/>
        </w:rPr>
        <w:t xml:space="preserve"> «Орқадаги ёзувлар».</w:t>
      </w:r>
    </w:p>
    <w:p w:rsidR="00863720" w:rsidRPr="005B4461" w:rsidRDefault="00863720" w:rsidP="00863720">
      <w:pPr>
        <w:tabs>
          <w:tab w:val="left" w:pos="284"/>
        </w:tabs>
        <w:spacing w:after="0" w:line="276" w:lineRule="auto"/>
        <w:ind w:right="-47" w:firstLine="567"/>
        <w:jc w:val="both"/>
        <w:rPr>
          <w:rFonts w:ascii="Times New Roman" w:hAnsi="Times New Roman"/>
          <w:sz w:val="28"/>
          <w:szCs w:val="28"/>
          <w:lang w:val="uz-Cyrl-UZ"/>
        </w:rPr>
      </w:pPr>
      <w:r w:rsidRPr="005B4461">
        <w:rPr>
          <w:rFonts w:ascii="Times New Roman" w:hAnsi="Times New Roman"/>
          <w:sz w:val="28"/>
          <w:szCs w:val="28"/>
          <w:lang w:val="uz-Cyrl-UZ"/>
        </w:rPr>
        <w:t>Иштирокчиларнинг орқаларига варақ маҳкамлаб қўйилади. Ҳамма иштирокчилар хонада хоҳлаган одамининг олдига бориб унинг орқасидаги қоғозга бу одамнинг нимаси ўзига ёқишини ёзиши керак. Вазифани мукаммаллаштириш ҳам мумкин. Масалан, ўша одамда нимани ўзгартиришни хоҳлашини ёзиши мумкин.</w:t>
      </w:r>
    </w:p>
    <w:p w:rsidR="00863720" w:rsidRPr="005B4461" w:rsidRDefault="00863720" w:rsidP="00863720">
      <w:pPr>
        <w:tabs>
          <w:tab w:val="left" w:pos="284"/>
        </w:tabs>
        <w:spacing w:line="276" w:lineRule="auto"/>
        <w:ind w:right="-47" w:firstLine="567"/>
        <w:jc w:val="center"/>
        <w:rPr>
          <w:rFonts w:ascii="Times New Roman" w:hAnsi="Times New Roman"/>
          <w:b/>
          <w:sz w:val="28"/>
          <w:szCs w:val="28"/>
          <w:lang w:val="uz-Cyrl-UZ"/>
        </w:rPr>
      </w:pPr>
      <w:proofErr w:type="spellStart"/>
      <w:r w:rsidRPr="005B4461">
        <w:rPr>
          <w:rFonts w:ascii="Times New Roman" w:hAnsi="Times New Roman"/>
          <w:b/>
          <w:sz w:val="28"/>
          <w:szCs w:val="28"/>
        </w:rPr>
        <w:t>Информацияни</w:t>
      </w:r>
      <w:proofErr w:type="spellEnd"/>
      <w:r w:rsidRPr="005B4461">
        <w:rPr>
          <w:rFonts w:ascii="Times New Roman" w:hAnsi="Times New Roman"/>
          <w:b/>
          <w:sz w:val="28"/>
          <w:szCs w:val="28"/>
        </w:rPr>
        <w:t xml:space="preserve"> (</w:t>
      </w:r>
      <w:proofErr w:type="spellStart"/>
      <w:r w:rsidRPr="005B4461">
        <w:rPr>
          <w:rFonts w:ascii="Times New Roman" w:hAnsi="Times New Roman"/>
          <w:b/>
          <w:sz w:val="28"/>
          <w:szCs w:val="28"/>
        </w:rPr>
        <w:t>маълумотни</w:t>
      </w:r>
      <w:proofErr w:type="spellEnd"/>
      <w:r w:rsidRPr="005B4461">
        <w:rPr>
          <w:rFonts w:ascii="Times New Roman" w:hAnsi="Times New Roman"/>
          <w:b/>
          <w:sz w:val="28"/>
          <w:szCs w:val="28"/>
        </w:rPr>
        <w:t xml:space="preserve">) </w:t>
      </w:r>
      <w:proofErr w:type="spellStart"/>
      <w:r w:rsidRPr="005B4461">
        <w:rPr>
          <w:rFonts w:ascii="Times New Roman" w:hAnsi="Times New Roman"/>
          <w:b/>
          <w:sz w:val="28"/>
          <w:szCs w:val="28"/>
        </w:rPr>
        <w:t>сўзсиз</w:t>
      </w:r>
      <w:proofErr w:type="spellEnd"/>
      <w:r w:rsidRPr="005B4461">
        <w:rPr>
          <w:rFonts w:ascii="Times New Roman" w:hAnsi="Times New Roman"/>
          <w:b/>
          <w:sz w:val="28"/>
          <w:szCs w:val="28"/>
        </w:rPr>
        <w:t xml:space="preserve"> </w:t>
      </w:r>
      <w:proofErr w:type="spellStart"/>
      <w:r w:rsidRPr="005B4461">
        <w:rPr>
          <w:rFonts w:ascii="Times New Roman" w:hAnsi="Times New Roman"/>
          <w:b/>
          <w:sz w:val="28"/>
          <w:szCs w:val="28"/>
        </w:rPr>
        <w:t>узатиш</w:t>
      </w:r>
      <w:proofErr w:type="spellEnd"/>
      <w:r w:rsidRPr="005B4461">
        <w:rPr>
          <w:rFonts w:ascii="Times New Roman" w:hAnsi="Times New Roman"/>
          <w:b/>
          <w:sz w:val="28"/>
          <w:szCs w:val="28"/>
          <w:lang w:val="uz-Cyrl-UZ"/>
        </w:rPr>
        <w:t>.</w:t>
      </w:r>
    </w:p>
    <w:p w:rsidR="00863720" w:rsidRPr="005B4461" w:rsidRDefault="00863720" w:rsidP="00863720">
      <w:pPr>
        <w:tabs>
          <w:tab w:val="left" w:pos="284"/>
        </w:tabs>
        <w:spacing w:line="276" w:lineRule="auto"/>
        <w:ind w:right="-47" w:firstLine="567"/>
        <w:jc w:val="both"/>
        <w:rPr>
          <w:rFonts w:ascii="Times New Roman" w:hAnsi="Times New Roman"/>
          <w:sz w:val="28"/>
          <w:szCs w:val="28"/>
        </w:rPr>
      </w:pPr>
      <w:proofErr w:type="spellStart"/>
      <w:r w:rsidRPr="005B4461">
        <w:rPr>
          <w:rFonts w:ascii="Times New Roman" w:hAnsi="Times New Roman"/>
          <w:sz w:val="28"/>
          <w:szCs w:val="28"/>
        </w:rPr>
        <w:t>Бу</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ўйинда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бошловчи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йўналтириб</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турувчи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ролини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бажаради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Бошловчи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шундай</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тушунтириш</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беради</w:t>
      </w:r>
      <w:proofErr w:type="spellEnd"/>
      <w:r w:rsidRPr="005B4461">
        <w:rPr>
          <w:rFonts w:ascii="Times New Roman" w:hAnsi="Times New Roman"/>
          <w:sz w:val="28"/>
          <w:szCs w:val="28"/>
        </w:rPr>
        <w:t>: «</w:t>
      </w:r>
      <w:r w:rsidRPr="005B4461">
        <w:rPr>
          <w:rFonts w:ascii="Times New Roman" w:hAnsi="Times New Roman"/>
          <w:sz w:val="28"/>
          <w:szCs w:val="28"/>
          <w:lang w:val="uz-Cyrl-UZ"/>
        </w:rPr>
        <w:t>Ҳ</w:t>
      </w:r>
      <w:proofErr w:type="spellStart"/>
      <w:r w:rsidRPr="005B4461">
        <w:rPr>
          <w:rFonts w:ascii="Times New Roman" w:hAnsi="Times New Roman"/>
          <w:sz w:val="28"/>
          <w:szCs w:val="28"/>
        </w:rPr>
        <w:t>озир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бир</w:t>
      </w:r>
      <w:proofErr w:type="spellEnd"/>
      <w:r w:rsidRPr="005B4461">
        <w:rPr>
          <w:rFonts w:ascii="Times New Roman" w:hAnsi="Times New Roman"/>
          <w:sz w:val="28"/>
          <w:szCs w:val="28"/>
        </w:rPr>
        <w:t xml:space="preserve"> киши </w:t>
      </w:r>
      <w:proofErr w:type="spellStart"/>
      <w:r w:rsidRPr="005B4461">
        <w:rPr>
          <w:rFonts w:ascii="Times New Roman" w:hAnsi="Times New Roman"/>
          <w:sz w:val="28"/>
          <w:szCs w:val="28"/>
        </w:rPr>
        <w:t>хонадан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таш</w:t>
      </w:r>
      <w:proofErr w:type="spellEnd"/>
      <w:r w:rsidRPr="005B4461">
        <w:rPr>
          <w:rFonts w:ascii="Times New Roman" w:hAnsi="Times New Roman"/>
          <w:sz w:val="28"/>
          <w:szCs w:val="28"/>
          <w:lang w:val="uz-Cyrl-UZ"/>
        </w:rPr>
        <w:t>қ</w:t>
      </w:r>
      <w:proofErr w:type="spellStart"/>
      <w:r w:rsidRPr="005B4461">
        <w:rPr>
          <w:rFonts w:ascii="Times New Roman" w:hAnsi="Times New Roman"/>
          <w:sz w:val="28"/>
          <w:szCs w:val="28"/>
        </w:rPr>
        <w:t>арига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чи</w:t>
      </w:r>
      <w:proofErr w:type="spellEnd"/>
      <w:r w:rsidRPr="005B4461">
        <w:rPr>
          <w:rFonts w:ascii="Times New Roman" w:hAnsi="Times New Roman"/>
          <w:sz w:val="28"/>
          <w:szCs w:val="28"/>
          <w:lang w:val="uz-Cyrl-UZ"/>
        </w:rPr>
        <w:t>қ</w:t>
      </w:r>
      <w:proofErr w:type="spellStart"/>
      <w:r w:rsidRPr="005B4461">
        <w:rPr>
          <w:rFonts w:ascii="Times New Roman" w:hAnsi="Times New Roman"/>
          <w:sz w:val="28"/>
          <w:szCs w:val="28"/>
        </w:rPr>
        <w:t>иб</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туради</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қо</w:t>
      </w:r>
      <w:proofErr w:type="spellStart"/>
      <w:r w:rsidRPr="005B4461">
        <w:rPr>
          <w:rFonts w:ascii="Times New Roman" w:hAnsi="Times New Roman"/>
          <w:sz w:val="28"/>
          <w:szCs w:val="28"/>
        </w:rPr>
        <w:t>лганлар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эса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унга</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қ</w:t>
      </w:r>
      <w:proofErr w:type="spellStart"/>
      <w:r w:rsidRPr="005B4461">
        <w:rPr>
          <w:rFonts w:ascii="Times New Roman" w:hAnsi="Times New Roman"/>
          <w:sz w:val="28"/>
          <w:szCs w:val="28"/>
        </w:rPr>
        <w:t>ана</w:t>
      </w:r>
      <w:proofErr w:type="spellEnd"/>
      <w:r w:rsidRPr="005B4461">
        <w:rPr>
          <w:rFonts w:ascii="Times New Roman" w:hAnsi="Times New Roman"/>
          <w:sz w:val="28"/>
          <w:szCs w:val="28"/>
          <w:lang w:val="uz-Cyrl-UZ"/>
        </w:rPr>
        <w:t>қ</w:t>
      </w:r>
      <w:r w:rsidRPr="005B4461">
        <w:rPr>
          <w:rFonts w:ascii="Times New Roman" w:hAnsi="Times New Roman"/>
          <w:sz w:val="28"/>
          <w:szCs w:val="28"/>
        </w:rPr>
        <w:t xml:space="preserve">а </w:t>
      </w:r>
      <w:proofErr w:type="spellStart"/>
      <w:r w:rsidRPr="005B4461">
        <w:rPr>
          <w:rFonts w:ascii="Times New Roman" w:hAnsi="Times New Roman"/>
          <w:sz w:val="28"/>
          <w:szCs w:val="28"/>
        </w:rPr>
        <w:t>маълумотни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айтиш</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лозимлиги</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ҳ</w:t>
      </w:r>
      <w:r w:rsidRPr="005B4461">
        <w:rPr>
          <w:rFonts w:ascii="Times New Roman" w:hAnsi="Times New Roman"/>
          <w:sz w:val="28"/>
          <w:szCs w:val="28"/>
        </w:rPr>
        <w:t>а</w:t>
      </w:r>
      <w:r w:rsidRPr="005B4461">
        <w:rPr>
          <w:rFonts w:ascii="Times New Roman" w:hAnsi="Times New Roman"/>
          <w:sz w:val="28"/>
          <w:szCs w:val="28"/>
          <w:lang w:val="uz-Cyrl-UZ"/>
        </w:rPr>
        <w:t>қ</w:t>
      </w:r>
      <w:proofErr w:type="spellStart"/>
      <w:r w:rsidRPr="005B4461">
        <w:rPr>
          <w:rFonts w:ascii="Times New Roman" w:hAnsi="Times New Roman"/>
          <w:sz w:val="28"/>
          <w:szCs w:val="28"/>
        </w:rPr>
        <w:t>ида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келишиб</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олишади</w:t>
      </w:r>
      <w:proofErr w:type="spellEnd"/>
      <w:r w:rsidRPr="005B4461">
        <w:rPr>
          <w:rFonts w:ascii="Times New Roman" w:hAnsi="Times New Roman"/>
          <w:sz w:val="28"/>
          <w:szCs w:val="28"/>
        </w:rPr>
        <w:t xml:space="preserve">. Мен </w:t>
      </w:r>
      <w:proofErr w:type="spellStart"/>
      <w:r w:rsidRPr="005B4461">
        <w:rPr>
          <w:rFonts w:ascii="Times New Roman" w:hAnsi="Times New Roman"/>
          <w:sz w:val="28"/>
          <w:szCs w:val="28"/>
        </w:rPr>
        <w:t>уни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ча</w:t>
      </w:r>
      <w:proofErr w:type="spellEnd"/>
      <w:r w:rsidRPr="005B4461">
        <w:rPr>
          <w:rFonts w:ascii="Times New Roman" w:hAnsi="Times New Roman"/>
          <w:sz w:val="28"/>
          <w:szCs w:val="28"/>
          <w:lang w:val="uz-Cyrl-UZ"/>
        </w:rPr>
        <w:t>қ</w:t>
      </w:r>
      <w:proofErr w:type="spellStart"/>
      <w:r w:rsidRPr="005B4461">
        <w:rPr>
          <w:rFonts w:ascii="Times New Roman" w:hAnsi="Times New Roman"/>
          <w:sz w:val="28"/>
          <w:szCs w:val="28"/>
        </w:rPr>
        <w:t>ираман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шунда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бутун</w:t>
      </w:r>
      <w:proofErr w:type="spellEnd"/>
      <w:r w:rsidRPr="005B4461">
        <w:rPr>
          <w:rFonts w:ascii="Times New Roman" w:hAnsi="Times New Roman"/>
          <w:sz w:val="28"/>
          <w:szCs w:val="28"/>
        </w:rPr>
        <w:t xml:space="preserve"> гуру</w:t>
      </w:r>
      <w:r w:rsidRPr="005B4461">
        <w:rPr>
          <w:rFonts w:ascii="Times New Roman" w:hAnsi="Times New Roman"/>
          <w:sz w:val="28"/>
          <w:szCs w:val="28"/>
          <w:lang w:val="uz-Cyrl-UZ"/>
        </w:rPr>
        <w:t>ҳ</w:t>
      </w:r>
      <w:r w:rsidRPr="005B4461">
        <w:rPr>
          <w:rFonts w:ascii="Times New Roman" w:hAnsi="Times New Roman"/>
          <w:sz w:val="28"/>
          <w:szCs w:val="28"/>
        </w:rPr>
        <w:t xml:space="preserve"> </w:t>
      </w:r>
      <w:proofErr w:type="spellStart"/>
      <w:r w:rsidRPr="005B4461">
        <w:rPr>
          <w:rFonts w:ascii="Times New Roman" w:hAnsi="Times New Roman"/>
          <w:sz w:val="28"/>
          <w:szCs w:val="28"/>
        </w:rPr>
        <w:t>имо-ишора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турли</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қ</w:t>
      </w:r>
      <w:r w:rsidRPr="005B4461">
        <w:rPr>
          <w:rFonts w:ascii="Times New Roman" w:hAnsi="Times New Roman"/>
          <w:sz w:val="28"/>
          <w:szCs w:val="28"/>
        </w:rPr>
        <w:t>или</w:t>
      </w:r>
      <w:r w:rsidRPr="005B4461">
        <w:rPr>
          <w:rFonts w:ascii="Times New Roman" w:hAnsi="Times New Roman"/>
          <w:sz w:val="28"/>
          <w:szCs w:val="28"/>
          <w:lang w:val="uz-Cyrl-UZ"/>
        </w:rPr>
        <w:t>қ</w:t>
      </w:r>
      <w:proofErr w:type="spellStart"/>
      <w:r w:rsidRPr="005B4461">
        <w:rPr>
          <w:rFonts w:ascii="Times New Roman" w:hAnsi="Times New Roman"/>
          <w:sz w:val="28"/>
          <w:szCs w:val="28"/>
        </w:rPr>
        <w:t>лар</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ва</w:t>
      </w:r>
      <w:proofErr w:type="spellEnd"/>
      <w:r w:rsidRPr="005B4461">
        <w:rPr>
          <w:rFonts w:ascii="Times New Roman" w:hAnsi="Times New Roman"/>
          <w:sz w:val="28"/>
          <w:szCs w:val="28"/>
        </w:rPr>
        <w:t xml:space="preserve"> юз </w:t>
      </w:r>
      <w:r w:rsidRPr="005B4461">
        <w:rPr>
          <w:rFonts w:ascii="Times New Roman" w:hAnsi="Times New Roman"/>
          <w:sz w:val="28"/>
          <w:szCs w:val="28"/>
          <w:lang w:val="uz-Cyrl-UZ"/>
        </w:rPr>
        <w:t>ҳ</w:t>
      </w:r>
      <w:proofErr w:type="spellStart"/>
      <w:r w:rsidRPr="005B4461">
        <w:rPr>
          <w:rFonts w:ascii="Times New Roman" w:hAnsi="Times New Roman"/>
          <w:sz w:val="28"/>
          <w:szCs w:val="28"/>
        </w:rPr>
        <w:t>аракатлари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билан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унга</w:t>
      </w:r>
      <w:proofErr w:type="spellEnd"/>
      <w:r w:rsidRPr="005B4461">
        <w:rPr>
          <w:rFonts w:ascii="Times New Roman" w:hAnsi="Times New Roman"/>
          <w:sz w:val="28"/>
          <w:szCs w:val="28"/>
        </w:rPr>
        <w:t xml:space="preserve"> шу </w:t>
      </w:r>
      <w:proofErr w:type="spellStart"/>
      <w:r w:rsidRPr="005B4461">
        <w:rPr>
          <w:rFonts w:ascii="Times New Roman" w:hAnsi="Times New Roman"/>
          <w:sz w:val="28"/>
          <w:szCs w:val="28"/>
        </w:rPr>
        <w:t>информацияни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узатишга</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ҳ</w:t>
      </w:r>
      <w:proofErr w:type="spellStart"/>
      <w:r w:rsidRPr="005B4461">
        <w:rPr>
          <w:rFonts w:ascii="Times New Roman" w:hAnsi="Times New Roman"/>
          <w:sz w:val="28"/>
          <w:szCs w:val="28"/>
        </w:rPr>
        <w:t>аракат</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қ</w:t>
      </w:r>
      <w:proofErr w:type="spellStart"/>
      <w:r w:rsidRPr="005B4461">
        <w:rPr>
          <w:rFonts w:ascii="Times New Roman" w:hAnsi="Times New Roman"/>
          <w:sz w:val="28"/>
          <w:szCs w:val="28"/>
        </w:rPr>
        <w:t>илишади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Ча</w:t>
      </w:r>
      <w:proofErr w:type="spellEnd"/>
      <w:r w:rsidRPr="005B4461">
        <w:rPr>
          <w:rFonts w:ascii="Times New Roman" w:hAnsi="Times New Roman"/>
          <w:sz w:val="28"/>
          <w:szCs w:val="28"/>
          <w:lang w:val="uz-Cyrl-UZ"/>
        </w:rPr>
        <w:t>қ</w:t>
      </w:r>
      <w:proofErr w:type="spellStart"/>
      <w:r w:rsidRPr="005B4461">
        <w:rPr>
          <w:rFonts w:ascii="Times New Roman" w:hAnsi="Times New Roman"/>
          <w:sz w:val="28"/>
          <w:szCs w:val="28"/>
        </w:rPr>
        <w:t>ирилган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одамнинг</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вазифаси</w:t>
      </w:r>
      <w:proofErr w:type="spellEnd"/>
      <w:r w:rsidRPr="005B4461">
        <w:rPr>
          <w:rFonts w:ascii="Times New Roman" w:hAnsi="Times New Roman"/>
          <w:sz w:val="28"/>
          <w:szCs w:val="28"/>
        </w:rPr>
        <w:t xml:space="preserve"> </w:t>
      </w:r>
      <w:r w:rsidRPr="005B4461">
        <w:rPr>
          <w:rFonts w:ascii="Times New Roman" w:hAnsi="Times New Roman"/>
          <w:sz w:val="28"/>
          <w:szCs w:val="28"/>
          <w:lang w:val="uz-Cyrl-UZ"/>
        </w:rPr>
        <w:t>-</w:t>
      </w:r>
      <w:r w:rsidRPr="005B4461">
        <w:rPr>
          <w:rFonts w:ascii="Times New Roman" w:hAnsi="Times New Roman"/>
          <w:sz w:val="28"/>
          <w:szCs w:val="28"/>
        </w:rPr>
        <w:t xml:space="preserve"> гуру</w:t>
      </w:r>
      <w:r w:rsidRPr="005B4461">
        <w:rPr>
          <w:rFonts w:ascii="Times New Roman" w:hAnsi="Times New Roman"/>
          <w:sz w:val="28"/>
          <w:szCs w:val="28"/>
          <w:lang w:val="uz-Cyrl-UZ"/>
        </w:rPr>
        <w:t>ҳ</w:t>
      </w:r>
      <w:r w:rsidRPr="005B4461">
        <w:rPr>
          <w:rFonts w:ascii="Times New Roman" w:hAnsi="Times New Roman"/>
          <w:sz w:val="28"/>
          <w:szCs w:val="28"/>
        </w:rPr>
        <w:t xml:space="preserve"> </w:t>
      </w:r>
      <w:proofErr w:type="spellStart"/>
      <w:r w:rsidRPr="005B4461">
        <w:rPr>
          <w:rFonts w:ascii="Times New Roman" w:hAnsi="Times New Roman"/>
          <w:sz w:val="28"/>
          <w:szCs w:val="28"/>
        </w:rPr>
        <w:t>унга</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айтмо</w:t>
      </w:r>
      <w:proofErr w:type="spellEnd"/>
      <w:r w:rsidRPr="005B4461">
        <w:rPr>
          <w:rFonts w:ascii="Times New Roman" w:hAnsi="Times New Roman"/>
          <w:sz w:val="28"/>
          <w:szCs w:val="28"/>
          <w:lang w:val="uz-Cyrl-UZ"/>
        </w:rPr>
        <w:t>қ</w:t>
      </w:r>
      <w:proofErr w:type="spellStart"/>
      <w:r w:rsidRPr="005B4461">
        <w:rPr>
          <w:rFonts w:ascii="Times New Roman" w:hAnsi="Times New Roman"/>
          <w:sz w:val="28"/>
          <w:szCs w:val="28"/>
        </w:rPr>
        <w:t>чи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бўлаётган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маълумотни</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англаб</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олишдан</w:t>
      </w:r>
      <w:proofErr w:type="spellEnd"/>
      <w:r w:rsidRPr="005B4461">
        <w:rPr>
          <w:rFonts w:ascii="Times New Roman" w:hAnsi="Times New Roman"/>
          <w:sz w:val="28"/>
          <w:szCs w:val="28"/>
        </w:rPr>
        <w:t xml:space="preserve"> </w:t>
      </w:r>
      <w:proofErr w:type="spellStart"/>
      <w:r w:rsidRPr="005B4461">
        <w:rPr>
          <w:rFonts w:ascii="Times New Roman" w:hAnsi="Times New Roman"/>
          <w:sz w:val="28"/>
          <w:szCs w:val="28"/>
        </w:rPr>
        <w:t>иборат</w:t>
      </w:r>
      <w:proofErr w:type="spellEnd"/>
      <w:r w:rsidRPr="005B4461">
        <w:rPr>
          <w:rFonts w:ascii="Times New Roman" w:hAnsi="Times New Roman"/>
          <w:sz w:val="28"/>
          <w:szCs w:val="28"/>
        </w:rPr>
        <w:t>».</w:t>
      </w:r>
    </w:p>
    <w:p w:rsidR="00863720" w:rsidRPr="005B4461" w:rsidRDefault="00863720" w:rsidP="00863720">
      <w:pPr>
        <w:tabs>
          <w:tab w:val="left" w:pos="284"/>
        </w:tabs>
        <w:spacing w:line="276" w:lineRule="auto"/>
        <w:ind w:right="-47" w:firstLine="567"/>
        <w:jc w:val="both"/>
        <w:rPr>
          <w:rFonts w:ascii="Times New Roman" w:hAnsi="Times New Roman"/>
          <w:sz w:val="28"/>
          <w:szCs w:val="28"/>
          <w:lang w:val="uz-Cyrl-UZ"/>
        </w:rPr>
      </w:pPr>
      <w:r w:rsidRPr="005B4461">
        <w:rPr>
          <w:rFonts w:ascii="Times New Roman" w:hAnsi="Times New Roman"/>
          <w:sz w:val="28"/>
          <w:szCs w:val="28"/>
          <w:lang w:val="uz-Cyrl-UZ"/>
        </w:rPr>
        <w:t>Бошловчига эслатма: Одатда, ўсмирлар ўйин муҳитидан ножўя хатти-ҳаракатларни бажариш учун баҳона сифатида фойдаланишлари мумкин. Албатта, бу ўйинда ножўя ҳаракатлар бўлиши табиий, лекин кимки вазиятдан шўхлик ва ҳазил-ҳузул учун фойдаланмоқчи бўлса, уни ўйнаётган гуруҳиннг ўзи тартибга келтириб қўйиши керак. Бу усулнинг муҳим таъсир кучига эгалигини ҳисобга олиб, уни жамоатчиликдан ҳоли ва шовқин кам бўлган махсус хоналарда ўтказиш мақсадга мувофиқдир.</w:t>
      </w:r>
    </w:p>
    <w:p w:rsidR="00254684" w:rsidRPr="005B4461" w:rsidRDefault="00254684" w:rsidP="00254684">
      <w:pPr>
        <w:tabs>
          <w:tab w:val="left" w:pos="284"/>
        </w:tabs>
        <w:spacing w:after="0" w:line="276" w:lineRule="auto"/>
        <w:ind w:right="-47"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“Олма”</w:t>
      </w:r>
    </w:p>
    <w:p w:rsidR="00254684" w:rsidRPr="005B4461" w:rsidRDefault="00254684" w:rsidP="00254684">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Қатнашувчилар давра кўриб ўтирадилар. Бошловчи «Менинг исмим... Мен ...ни яхши кўраман (хоҳлаган нарса ёки кишини айтиши мумкин)», - дейди ва олма (копток)ни бирон кишига қараб отади. Олма (копток)ни илиб олган иштирокчи ҳам ўз навбатида ўзини шундай таништиради ва коптокни бошқа иштирокчига узатади. Ўйин барча иштирокчилар ўзларини таништириб бўлгунларига қадар давом этади.</w:t>
      </w:r>
    </w:p>
    <w:p w:rsidR="00254684" w:rsidRPr="005B4461" w:rsidRDefault="00254684" w:rsidP="00254684">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Иштирокчилар таништириш жараёнида айтилиши мумкин бўлган жумлалар:</w:t>
      </w:r>
    </w:p>
    <w:p w:rsidR="00254684" w:rsidRPr="005B4461" w:rsidRDefault="00254684" w:rsidP="00254684">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Мен ... яхши кўраман (кишини исми хам бўлиши мумкин).</w:t>
      </w:r>
    </w:p>
    <w:p w:rsidR="00254684" w:rsidRPr="005B4461" w:rsidRDefault="00254684" w:rsidP="00254684">
      <w:pPr>
        <w:tabs>
          <w:tab w:val="left" w:pos="284"/>
        </w:tabs>
        <w:spacing w:after="0" w:line="276" w:lineRule="auto"/>
        <w:ind w:right="-47" w:firstLine="567"/>
        <w:jc w:val="both"/>
        <w:rPr>
          <w:rFonts w:ascii="Times New Roman" w:hAnsi="Times New Roman" w:cs="Times New Roman"/>
          <w:sz w:val="28"/>
          <w:szCs w:val="28"/>
        </w:rPr>
      </w:pPr>
      <w:proofErr w:type="spellStart"/>
      <w:r w:rsidRPr="005B4461">
        <w:rPr>
          <w:rFonts w:ascii="Times New Roman" w:hAnsi="Times New Roman" w:cs="Times New Roman"/>
          <w:sz w:val="28"/>
          <w:szCs w:val="28"/>
        </w:rPr>
        <w:t>Болалигимда</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яхши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кўрган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ов</w:t>
      </w:r>
      <w:proofErr w:type="spellEnd"/>
      <w:r w:rsidRPr="005B4461">
        <w:rPr>
          <w:rFonts w:ascii="Times New Roman" w:hAnsi="Times New Roman" w:cs="Times New Roman"/>
          <w:sz w:val="28"/>
          <w:szCs w:val="28"/>
          <w:lang w:val="uz-Cyrl-UZ"/>
        </w:rPr>
        <w:t>қа</w:t>
      </w:r>
      <w:proofErr w:type="spellStart"/>
      <w:r w:rsidRPr="005B4461">
        <w:rPr>
          <w:rFonts w:ascii="Times New Roman" w:hAnsi="Times New Roman" w:cs="Times New Roman"/>
          <w:sz w:val="28"/>
          <w:szCs w:val="28"/>
        </w:rPr>
        <w:t>тим</w:t>
      </w:r>
      <w:proofErr w:type="spellEnd"/>
      <w:r w:rsidRPr="005B4461">
        <w:rPr>
          <w:rFonts w:ascii="Times New Roman" w:hAnsi="Times New Roman" w:cs="Times New Roman"/>
          <w:sz w:val="28"/>
          <w:szCs w:val="28"/>
        </w:rPr>
        <w:t xml:space="preserve"> ... (каша) </w:t>
      </w:r>
      <w:proofErr w:type="spellStart"/>
      <w:r w:rsidRPr="005B4461">
        <w:rPr>
          <w:rFonts w:ascii="Times New Roman" w:hAnsi="Times New Roman" w:cs="Times New Roman"/>
          <w:sz w:val="28"/>
          <w:szCs w:val="28"/>
        </w:rPr>
        <w:t>эди</w:t>
      </w:r>
      <w:proofErr w:type="spellEnd"/>
      <w:r w:rsidRPr="005B4461">
        <w:rPr>
          <w:rFonts w:ascii="Times New Roman" w:hAnsi="Times New Roman" w:cs="Times New Roman"/>
          <w:sz w:val="28"/>
          <w:szCs w:val="28"/>
        </w:rPr>
        <w:t>.</w:t>
      </w:r>
    </w:p>
    <w:p w:rsidR="00254684" w:rsidRPr="005B4461" w:rsidRDefault="00254684" w:rsidP="00254684">
      <w:pPr>
        <w:tabs>
          <w:tab w:val="left" w:pos="284"/>
        </w:tabs>
        <w:spacing w:after="0" w:line="276" w:lineRule="auto"/>
        <w:ind w:right="-47" w:firstLine="567"/>
        <w:jc w:val="both"/>
        <w:rPr>
          <w:rFonts w:ascii="Times New Roman" w:hAnsi="Times New Roman" w:cs="Times New Roman"/>
          <w:sz w:val="28"/>
          <w:szCs w:val="28"/>
        </w:rPr>
      </w:pPr>
      <w:r w:rsidRPr="005B4461">
        <w:rPr>
          <w:rFonts w:ascii="Times New Roman" w:hAnsi="Times New Roman" w:cs="Times New Roman"/>
          <w:sz w:val="28"/>
          <w:szCs w:val="28"/>
        </w:rPr>
        <w:t>Мен ё</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тирадиган</w:t>
      </w:r>
      <w:proofErr w:type="spellEnd"/>
      <w:r w:rsidRPr="005B4461">
        <w:rPr>
          <w:rFonts w:ascii="Times New Roman" w:hAnsi="Times New Roman" w:cs="Times New Roman"/>
          <w:sz w:val="28"/>
          <w:szCs w:val="28"/>
        </w:rPr>
        <w:t xml:space="preserve"> ранг (гул </w:t>
      </w:r>
      <w:proofErr w:type="spellStart"/>
      <w:r w:rsidRPr="005B4461">
        <w:rPr>
          <w:rFonts w:ascii="Times New Roman" w:hAnsi="Times New Roman" w:cs="Times New Roman"/>
          <w:sz w:val="28"/>
          <w:szCs w:val="28"/>
        </w:rPr>
        <w:t>ёки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мева</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w:t>
      </w:r>
      <w:r w:rsidRPr="005B4461">
        <w:rPr>
          <w:rFonts w:ascii="Times New Roman" w:hAnsi="Times New Roman" w:cs="Times New Roman"/>
          <w:sz w:val="28"/>
          <w:szCs w:val="28"/>
        </w:rPr>
        <w:t xml:space="preserve"> ...</w:t>
      </w:r>
    </w:p>
    <w:p w:rsidR="00254684" w:rsidRPr="005B4461" w:rsidRDefault="00254684" w:rsidP="00254684">
      <w:pPr>
        <w:tabs>
          <w:tab w:val="left" w:pos="284"/>
        </w:tabs>
        <w:spacing w:after="0" w:line="276" w:lineRule="auto"/>
        <w:ind w:right="-47" w:firstLine="567"/>
        <w:jc w:val="center"/>
        <w:rPr>
          <w:rFonts w:ascii="Times New Roman" w:hAnsi="Times New Roman" w:cs="Times New Roman"/>
          <w:b/>
          <w:sz w:val="28"/>
          <w:szCs w:val="28"/>
          <w:lang w:val="uz-Cyrl-UZ"/>
        </w:rPr>
      </w:pPr>
    </w:p>
    <w:p w:rsidR="00254684" w:rsidRPr="005B4461" w:rsidRDefault="00254684" w:rsidP="00254684">
      <w:pPr>
        <w:tabs>
          <w:tab w:val="left" w:pos="284"/>
        </w:tabs>
        <w:spacing w:after="0" w:line="276" w:lineRule="auto"/>
        <w:ind w:right="-47"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“Исмлар – фазилатлар”</w:t>
      </w:r>
    </w:p>
    <w:p w:rsidR="00254684" w:rsidRPr="005B4461" w:rsidRDefault="00254684" w:rsidP="00254684">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Бу ўйин гуруҳ иштирокчиларининг кайфиятини кўтариш, иштирокчилар ўзларини эркин ҳис қилишлари учун ташкил қилинади.</w:t>
      </w:r>
    </w:p>
    <w:p w:rsidR="00254684" w:rsidRPr="005B4461" w:rsidRDefault="00254684" w:rsidP="00254684">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Ҳар бир иштирокчи бирон-бир исмнинг биринчи ҳарфи билан бошланадиган шахснинг ижобий характер хусусияти, киши фазилати номини айтиш лозим (Масалан, Рашид - ростгўйлик, Мурод — мардлик ва ҳоказо).</w:t>
      </w:r>
    </w:p>
    <w:p w:rsidR="00254684" w:rsidRPr="005B4461" w:rsidRDefault="00254684" w:rsidP="00254684">
      <w:pPr>
        <w:tabs>
          <w:tab w:val="left" w:pos="284"/>
        </w:tabs>
        <w:spacing w:after="0" w:line="276" w:lineRule="auto"/>
        <w:ind w:right="-47"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sz w:val="28"/>
          <w:szCs w:val="28"/>
          <w:lang w:val="uz-Cyrl-UZ"/>
        </w:rPr>
        <w:t>“</w:t>
      </w:r>
      <w:r w:rsidRPr="005B4461">
        <w:rPr>
          <w:rFonts w:ascii="Times New Roman" w:hAnsi="Times New Roman" w:cs="Times New Roman"/>
          <w:b/>
          <w:color w:val="0070C0"/>
          <w:sz w:val="28"/>
          <w:szCs w:val="28"/>
          <w:lang w:val="uz-Cyrl-UZ"/>
        </w:rPr>
        <w:t>Жуфтлик асосида танишув”</w:t>
      </w:r>
    </w:p>
    <w:p w:rsidR="00254684" w:rsidRPr="005B4461" w:rsidRDefault="00254684" w:rsidP="00254684">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 xml:space="preserve">Иштирокчилар жуфт-жуфт бўлиб 10 минут давомида бир-бирларига ўзлари ҳақида маълумот берадилар. </w:t>
      </w:r>
      <w:proofErr w:type="spellStart"/>
      <w:r w:rsidRPr="005B4461">
        <w:rPr>
          <w:rFonts w:ascii="Times New Roman" w:hAnsi="Times New Roman" w:cs="Times New Roman"/>
          <w:sz w:val="28"/>
          <w:szCs w:val="28"/>
        </w:rPr>
        <w:t>Кейин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улардан</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иштирокчилар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бир-бирларини</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таништиргунларига</w:t>
      </w:r>
      <w:proofErr w:type="spellEnd"/>
      <w:r w:rsidRPr="005B4461">
        <w:rPr>
          <w:rFonts w:ascii="Times New Roman" w:hAnsi="Times New Roman" w:cs="Times New Roman"/>
          <w:sz w:val="28"/>
          <w:szCs w:val="28"/>
        </w:rPr>
        <w:t xml:space="preserve"> </w:t>
      </w:r>
      <w:r w:rsidRPr="005B4461">
        <w:rPr>
          <w:rFonts w:ascii="Times New Roman" w:hAnsi="Times New Roman" w:cs="Times New Roman"/>
          <w:sz w:val="28"/>
          <w:szCs w:val="28"/>
          <w:lang w:val="uz-Cyrl-UZ"/>
        </w:rPr>
        <w:t>қ</w:t>
      </w:r>
      <w:proofErr w:type="spellStart"/>
      <w:r w:rsidRPr="005B4461">
        <w:rPr>
          <w:rFonts w:ascii="Times New Roman" w:hAnsi="Times New Roman" w:cs="Times New Roman"/>
          <w:sz w:val="28"/>
          <w:szCs w:val="28"/>
        </w:rPr>
        <w:t>адар</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давом</w:t>
      </w:r>
      <w:proofErr w:type="spellEnd"/>
      <w:r w:rsidRPr="005B4461">
        <w:rPr>
          <w:rFonts w:ascii="Times New Roman" w:hAnsi="Times New Roman" w:cs="Times New Roman"/>
          <w:sz w:val="28"/>
          <w:szCs w:val="28"/>
        </w:rPr>
        <w:t xml:space="preserve"> </w:t>
      </w:r>
      <w:proofErr w:type="spellStart"/>
      <w:r w:rsidRPr="005B4461">
        <w:rPr>
          <w:rFonts w:ascii="Times New Roman" w:hAnsi="Times New Roman" w:cs="Times New Roman"/>
          <w:sz w:val="28"/>
          <w:szCs w:val="28"/>
        </w:rPr>
        <w:t>этади</w:t>
      </w:r>
      <w:proofErr w:type="spellEnd"/>
      <w:r w:rsidRPr="005B4461">
        <w:rPr>
          <w:rFonts w:ascii="Times New Roman" w:hAnsi="Times New Roman" w:cs="Times New Roman"/>
          <w:sz w:val="28"/>
          <w:szCs w:val="28"/>
        </w:rPr>
        <w:t>.</w:t>
      </w:r>
    </w:p>
    <w:p w:rsidR="00254684" w:rsidRPr="005B4461" w:rsidRDefault="00254684" w:rsidP="00254684">
      <w:pPr>
        <w:tabs>
          <w:tab w:val="left" w:pos="284"/>
        </w:tabs>
        <w:spacing w:after="0" w:line="276" w:lineRule="auto"/>
        <w:ind w:right="-47" w:firstLine="567"/>
        <w:jc w:val="center"/>
        <w:rPr>
          <w:rFonts w:ascii="Times New Roman" w:hAnsi="Times New Roman" w:cs="Times New Roman"/>
          <w:b/>
          <w:color w:val="0070C0"/>
          <w:sz w:val="28"/>
          <w:szCs w:val="28"/>
          <w:lang w:val="uz-Cyrl-UZ"/>
        </w:rPr>
      </w:pPr>
      <w:r w:rsidRPr="005B4461">
        <w:rPr>
          <w:rFonts w:ascii="Times New Roman" w:hAnsi="Times New Roman" w:cs="Times New Roman"/>
          <w:b/>
          <w:color w:val="0070C0"/>
          <w:sz w:val="28"/>
          <w:szCs w:val="28"/>
          <w:lang w:val="uz-Cyrl-UZ"/>
        </w:rPr>
        <w:t>“Ботқоқлик”</w:t>
      </w:r>
    </w:p>
    <w:p w:rsidR="00254684" w:rsidRPr="005B4461" w:rsidRDefault="00254684" w:rsidP="00254684">
      <w:pPr>
        <w:tabs>
          <w:tab w:val="left" w:pos="284"/>
        </w:tabs>
        <w:spacing w:after="0" w:line="276" w:lineRule="auto"/>
        <w:ind w:right="-47" w:firstLine="567"/>
        <w:jc w:val="both"/>
        <w:rPr>
          <w:rFonts w:ascii="Times New Roman" w:hAnsi="Times New Roman" w:cs="Times New Roman"/>
          <w:sz w:val="28"/>
          <w:szCs w:val="28"/>
          <w:lang w:val="uz-Cyrl-UZ"/>
        </w:rPr>
      </w:pPr>
      <w:r w:rsidRPr="005B4461">
        <w:rPr>
          <w:rFonts w:ascii="Times New Roman" w:hAnsi="Times New Roman" w:cs="Times New Roman"/>
          <w:sz w:val="28"/>
          <w:szCs w:val="28"/>
          <w:lang w:val="uz-Cyrl-UZ"/>
        </w:rPr>
        <w:t>Бунинг учун картондан ясалган ўртача катталикда «ликопчалар» керак бўлади. Уларнинг сони 9 та бўлиши керак. Гуруҳ аъзолари қатор бўлиб, бирин-кетин тарелкаларга оёқ қўйиб ботқоқликдан ўта бошлайдилар, атрофда эса (иккинчи гуруҳ аъзолари) қароқчи тимсоҳлар юради. Тимсоҳлар тарелкаларни олиб кўйишга шай турадилар, мақсад ҳар бир гуруҳ аъзоси тарелкалардан оёқ узмаслиги, ҳеч бўлмаганда бир оёқнинг учи билан уларни босиб туриши керак. Агар гуруҳ аъзолари иттифоқ бўлиб ҳаракат қилсалар, мағлубиятсиз ботқоқликдан ўтадилар, биронта ликопчани тимсоҳга бермайдилар.</w:t>
      </w:r>
    </w:p>
    <w:p w:rsidR="000203F8" w:rsidRPr="00812AA7" w:rsidRDefault="000203F8" w:rsidP="0000479B">
      <w:pPr>
        <w:spacing w:after="0" w:line="240" w:lineRule="auto"/>
        <w:ind w:firstLine="851"/>
        <w:jc w:val="right"/>
        <w:rPr>
          <w:lang w:val="uz-Cyrl-UZ"/>
        </w:rPr>
      </w:pPr>
      <w:bookmarkStart w:id="0" w:name="_GoBack"/>
      <w:bookmarkEnd w:id="0"/>
    </w:p>
    <w:sectPr w:rsidR="000203F8" w:rsidRPr="00812A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78FD"/>
    <w:multiLevelType w:val="hybridMultilevel"/>
    <w:tmpl w:val="9B94126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C71EA3"/>
    <w:multiLevelType w:val="singleLevel"/>
    <w:tmpl w:val="FC66644C"/>
    <w:lvl w:ilvl="0">
      <w:start w:val="1"/>
      <w:numFmt w:val="decimal"/>
      <w:lvlText w:val="%1."/>
      <w:lvlJc w:val="left"/>
      <w:pPr>
        <w:tabs>
          <w:tab w:val="num" w:pos="1425"/>
        </w:tabs>
        <w:ind w:left="1425" w:hanging="720"/>
      </w:pPr>
    </w:lvl>
  </w:abstractNum>
  <w:abstractNum w:abstractNumId="2" w15:restartNumberingAfterBreak="0">
    <w:nsid w:val="432F1623"/>
    <w:multiLevelType w:val="singleLevel"/>
    <w:tmpl w:val="0304FE78"/>
    <w:lvl w:ilvl="0">
      <w:start w:val="1"/>
      <w:numFmt w:val="decimal"/>
      <w:lvlText w:val="%1."/>
      <w:lvlJc w:val="left"/>
      <w:pPr>
        <w:tabs>
          <w:tab w:val="num" w:pos="927"/>
        </w:tabs>
        <w:ind w:left="927" w:hanging="360"/>
      </w:pPr>
      <w:rPr>
        <w:rFonts w:hint="default"/>
      </w:rPr>
    </w:lvl>
  </w:abstractNum>
  <w:abstractNum w:abstractNumId="3" w15:restartNumberingAfterBreak="0">
    <w:nsid w:val="59F41DAD"/>
    <w:multiLevelType w:val="hybridMultilevel"/>
    <w:tmpl w:val="17A21516"/>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15:restartNumberingAfterBreak="0">
    <w:nsid w:val="6A9357D6"/>
    <w:multiLevelType w:val="hybridMultilevel"/>
    <w:tmpl w:val="D640CE42"/>
    <w:lvl w:ilvl="0" w:tplc="48CA001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0"/>
  </w:num>
  <w:num w:numId="2">
    <w:abstractNumId w:val="3"/>
  </w:num>
  <w:num w:numId="3">
    <w:abstractNumId w:val="4"/>
  </w:num>
  <w:num w:numId="4">
    <w:abstractNumId w:val="2"/>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4C"/>
    <w:rsid w:val="0000479B"/>
    <w:rsid w:val="000203F8"/>
    <w:rsid w:val="00254684"/>
    <w:rsid w:val="0045501C"/>
    <w:rsid w:val="006F57B6"/>
    <w:rsid w:val="00812AA7"/>
    <w:rsid w:val="0084424C"/>
    <w:rsid w:val="00863720"/>
    <w:rsid w:val="00AE083F"/>
    <w:rsid w:val="00E71516"/>
    <w:rsid w:val="00F008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75690274-390C-44CC-A87D-C6564210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083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AE083F"/>
    <w:pPr>
      <w:spacing w:after="120" w:line="48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rsid w:val="00AE083F"/>
    <w:rPr>
      <w:rFonts w:ascii="Times New Roman" w:eastAsia="Times New Roman" w:hAnsi="Times New Roman" w:cs="Times New Roman"/>
      <w:sz w:val="24"/>
      <w:szCs w:val="24"/>
      <w:lang w:eastAsia="ru-RU"/>
    </w:rPr>
  </w:style>
  <w:style w:type="character" w:customStyle="1" w:styleId="65">
    <w:name w:val="Стиль65 Знак"/>
    <w:link w:val="650"/>
    <w:locked/>
    <w:rsid w:val="0045501C"/>
    <w:rPr>
      <w:rFonts w:ascii="Times New Roman" w:eastAsia="Times New Roman" w:hAnsi="Times New Roman"/>
      <w:sz w:val="30"/>
      <w:szCs w:val="30"/>
    </w:rPr>
  </w:style>
  <w:style w:type="paragraph" w:customStyle="1" w:styleId="650">
    <w:name w:val="Стиль65"/>
    <w:basedOn w:val="a"/>
    <w:next w:val="a"/>
    <w:link w:val="65"/>
    <w:qFormat/>
    <w:rsid w:val="0045501C"/>
    <w:pPr>
      <w:spacing w:after="200" w:line="276" w:lineRule="auto"/>
    </w:pPr>
    <w:rPr>
      <w:rFonts w:ascii="Times New Roman" w:eastAsia="Times New Roman" w:hAnsi="Times New Roman"/>
      <w:sz w:val="30"/>
      <w:szCs w:val="30"/>
    </w:rPr>
  </w:style>
  <w:style w:type="paragraph" w:styleId="a3">
    <w:name w:val="Block Text"/>
    <w:basedOn w:val="a"/>
    <w:rsid w:val="00812AA7"/>
    <w:pPr>
      <w:spacing w:after="0" w:line="240" w:lineRule="auto"/>
      <w:ind w:left="-142" w:right="-625" w:firstLine="709"/>
    </w:pPr>
    <w:rPr>
      <w:rFonts w:ascii="BalticaUzbek" w:eastAsia="Times New Roman" w:hAnsi="BalticaUzbek" w:cs="BalticaUzbek"/>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11</cp:revision>
  <dcterms:created xsi:type="dcterms:W3CDTF">2021-10-16T05:56:00Z</dcterms:created>
  <dcterms:modified xsi:type="dcterms:W3CDTF">2021-10-16T06:47:00Z</dcterms:modified>
</cp:coreProperties>
</file>