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545" w:rsidRDefault="003F1545" w:rsidP="003F1545">
      <w:pPr>
        <w:pStyle w:val="Normaalweb"/>
      </w:pPr>
      <w:r>
        <w:t xml:space="preserve">B&amp;B van Witzenburg ligt in Brielle en biedt accommodatie met eigen kookgelegenheid, in een monumentaal grachtenpand. Er is gratis </w:t>
      </w:r>
      <w:proofErr w:type="spellStart"/>
      <w:r>
        <w:t>WiFi</w:t>
      </w:r>
      <w:proofErr w:type="spellEnd"/>
      <w:r>
        <w:t xml:space="preserve"> is beschikbaar. Deze </w:t>
      </w:r>
      <w:r w:rsidR="000E0322">
        <w:t xml:space="preserve">B&amp;B </w:t>
      </w:r>
      <w:bookmarkStart w:id="0" w:name="_GoBack"/>
      <w:bookmarkEnd w:id="0"/>
      <w:r>
        <w:t xml:space="preserve">ligt op </w:t>
      </w:r>
      <w:r w:rsidR="000E0322">
        <w:t>3,6 km van de golfclub Kleiburg en op 9 kilometer van het strand.</w:t>
      </w:r>
    </w:p>
    <w:p w:rsidR="003F1545" w:rsidRDefault="003F1545" w:rsidP="003F1545">
      <w:pPr>
        <w:pStyle w:val="Normaalweb"/>
      </w:pPr>
      <w:r>
        <w:t>De appartementen kijken uit over het water</w:t>
      </w:r>
      <w:r w:rsidR="000E0322">
        <w:t xml:space="preserve"> en hebben een televisie </w:t>
      </w:r>
      <w:r>
        <w:t xml:space="preserve">en een zithoek. In de goed uitgeruste keuken kunt u uw eigen maaltijden bereiden. De eigen badkamer is uitgerust met een douche en </w:t>
      </w:r>
      <w:r w:rsidR="000E0322">
        <w:t>een was/droogmachine combinatie.</w:t>
      </w:r>
    </w:p>
    <w:p w:rsidR="003F1545" w:rsidRDefault="003F1545" w:rsidP="003F1545">
      <w:pPr>
        <w:pStyle w:val="Normaalweb"/>
      </w:pPr>
      <w:r>
        <w:t xml:space="preserve">B&amp;B van Witzenburg beschikt ook over een </w:t>
      </w:r>
      <w:r w:rsidR="000E0322">
        <w:t xml:space="preserve">eigen </w:t>
      </w:r>
      <w:r>
        <w:t>terras</w:t>
      </w:r>
      <w:r w:rsidR="000E0322">
        <w:t xml:space="preserve"> met </w:t>
      </w:r>
      <w:proofErr w:type="spellStart"/>
      <w:r w:rsidR="000E0322">
        <w:t>prive</w:t>
      </w:r>
      <w:proofErr w:type="spellEnd"/>
      <w:r w:rsidR="000E0322">
        <w:t xml:space="preserve"> bank</w:t>
      </w:r>
      <w:r>
        <w:t>.</w:t>
      </w:r>
    </w:p>
    <w:p w:rsidR="003F1545" w:rsidRDefault="003F1545" w:rsidP="003F1545">
      <w:pPr>
        <w:pStyle w:val="Normaalweb"/>
      </w:pPr>
      <w:r>
        <w:t xml:space="preserve">Het Historisch Museum Den Briel op 1 km afstand. De luchthaven van Rotterdam ligt op ongeveer 35 km van de accommodatie. </w:t>
      </w:r>
    </w:p>
    <w:p w:rsidR="003F1545" w:rsidRDefault="003F1545" w:rsidP="003F1545">
      <w:pPr>
        <w:pStyle w:val="hp-desc-we-speak"/>
      </w:pPr>
      <w:r>
        <w:t>W</w:t>
      </w:r>
      <w:r w:rsidR="000E0322">
        <w:t>ij</w:t>
      </w:r>
      <w:r>
        <w:t xml:space="preserve"> spreken uw taal! </w:t>
      </w:r>
    </w:p>
    <w:p w:rsidR="003F1545" w:rsidRDefault="003F1545" w:rsidP="003F1545">
      <w:pPr>
        <w:pStyle w:val="summary"/>
      </w:pPr>
      <w:r>
        <w:t>B&amp;B van Witzenburg verwelkomt gasten van Booking.com sinds 11 sep 2014</w:t>
      </w:r>
      <w:r>
        <w:br/>
        <w:t xml:space="preserve">Appartementen: 2 </w:t>
      </w:r>
    </w:p>
    <w:p w:rsidR="00C43903" w:rsidRDefault="003F1545">
      <w:pPr>
        <w:rPr>
          <w:rFonts w:ascii="Helvetica" w:hAnsi="Helvetica" w:cs="Helvetica"/>
          <w:color w:val="484848"/>
          <w:sz w:val="21"/>
          <w:szCs w:val="21"/>
        </w:rPr>
      </w:pPr>
      <w:r>
        <w:rPr>
          <w:rFonts w:ascii="Helvetica" w:hAnsi="Helvetica" w:cs="Helvetica"/>
          <w:color w:val="484848"/>
          <w:sz w:val="21"/>
          <w:szCs w:val="21"/>
        </w:rPr>
        <w:t xml:space="preserve">B&amp;B van Witzenburg is gesitueerd aan het </w:t>
      </w:r>
      <w:proofErr w:type="spellStart"/>
      <w:r>
        <w:rPr>
          <w:rFonts w:ascii="Helvetica" w:hAnsi="Helvetica" w:cs="Helvetica"/>
          <w:color w:val="484848"/>
          <w:sz w:val="21"/>
          <w:szCs w:val="21"/>
        </w:rPr>
        <w:t>Maarland</w:t>
      </w:r>
      <w:proofErr w:type="spellEnd"/>
      <w:r>
        <w:rPr>
          <w:rFonts w:ascii="Helvetica" w:hAnsi="Helvetica" w:cs="Helvetica"/>
          <w:color w:val="484848"/>
          <w:sz w:val="21"/>
          <w:szCs w:val="21"/>
        </w:rPr>
        <w:t xml:space="preserve">, de historische haven van Brielle. </w:t>
      </w:r>
      <w:r>
        <w:rPr>
          <w:rFonts w:ascii="Helvetica" w:hAnsi="Helvetica" w:cs="Helvetica"/>
          <w:color w:val="484848"/>
          <w:sz w:val="21"/>
          <w:szCs w:val="21"/>
        </w:rPr>
        <w:br/>
        <w:t>Brielle is een sfeervol stadje met veel historie. De omgeving biedt veel mogelijkheden tot wandelen, fietsen, varen, restaurantjes en terrassen.</w:t>
      </w:r>
    </w:p>
    <w:p w:rsidR="003F1545" w:rsidRDefault="003F1545">
      <w:pPr>
        <w:rPr>
          <w:rFonts w:ascii="Helvetica" w:hAnsi="Helvetica" w:cs="Helvetica"/>
          <w:color w:val="484848"/>
          <w:sz w:val="21"/>
          <w:szCs w:val="21"/>
        </w:rPr>
      </w:pPr>
    </w:p>
    <w:p w:rsidR="003F1545" w:rsidRDefault="003F1545">
      <w:pPr>
        <w:rPr>
          <w:rFonts w:ascii="Tahoma" w:hAnsi="Tahoma" w:cs="Tahoma"/>
          <w:color w:val="2E3D53"/>
          <w:sz w:val="18"/>
          <w:szCs w:val="18"/>
        </w:rPr>
      </w:pPr>
      <w:r>
        <w:rPr>
          <w:rFonts w:ascii="Tahoma" w:hAnsi="Tahoma" w:cs="Tahoma"/>
          <w:color w:val="2E3D53"/>
          <w:sz w:val="18"/>
          <w:szCs w:val="18"/>
        </w:rPr>
        <w:t xml:space="preserve">Toplocatie! Gemeubileerde kamer in een prachtig 18e </w:t>
      </w:r>
      <w:proofErr w:type="spellStart"/>
      <w:r>
        <w:rPr>
          <w:rFonts w:ascii="Tahoma" w:hAnsi="Tahoma" w:cs="Tahoma"/>
          <w:color w:val="2E3D53"/>
          <w:sz w:val="18"/>
          <w:szCs w:val="18"/>
        </w:rPr>
        <w:t>eeuws</w:t>
      </w:r>
      <w:proofErr w:type="spellEnd"/>
      <w:r>
        <w:rPr>
          <w:rFonts w:ascii="Tahoma" w:hAnsi="Tahoma" w:cs="Tahoma"/>
          <w:color w:val="2E3D53"/>
          <w:sz w:val="18"/>
          <w:szCs w:val="18"/>
        </w:rPr>
        <w:t xml:space="preserve"> grachtenpand, met uitzicht over de historische haven van Brielle. De kamer heeft een ruim zitgedeelte met open keuken en een eigen aparte badkamer en slaapkamer. De slaapkamer heeft moderne kleuren en een tweepersoons-Auping bed met verstelbare bodems.</w:t>
      </w:r>
      <w:r>
        <w:rPr>
          <w:rFonts w:ascii="Tahoma" w:hAnsi="Tahoma" w:cs="Tahoma"/>
          <w:color w:val="2E3D53"/>
          <w:sz w:val="18"/>
          <w:szCs w:val="18"/>
        </w:rPr>
        <w:br/>
        <w:t>Het internet is snel (UPC 200Mbps) en er is zowel kabel tv als satelliet.</w:t>
      </w:r>
      <w:r>
        <w:rPr>
          <w:rFonts w:ascii="Tahoma" w:hAnsi="Tahoma" w:cs="Tahoma"/>
          <w:color w:val="2E3D53"/>
          <w:sz w:val="18"/>
          <w:szCs w:val="18"/>
        </w:rPr>
        <w:br/>
      </w:r>
      <w:r>
        <w:rPr>
          <w:rFonts w:ascii="Tahoma" w:hAnsi="Tahoma" w:cs="Tahoma"/>
          <w:color w:val="2E3D53"/>
          <w:sz w:val="18"/>
          <w:szCs w:val="18"/>
        </w:rPr>
        <w:br/>
        <w:t>Minimale boeking is twee nachten.</w:t>
      </w:r>
      <w:r>
        <w:rPr>
          <w:rFonts w:ascii="Tahoma" w:hAnsi="Tahoma" w:cs="Tahoma"/>
          <w:color w:val="2E3D53"/>
          <w:sz w:val="18"/>
          <w:szCs w:val="18"/>
        </w:rPr>
        <w:br/>
        <w:t xml:space="preserve">Minimum </w:t>
      </w:r>
      <w:proofErr w:type="spellStart"/>
      <w:r>
        <w:rPr>
          <w:rFonts w:ascii="Tahoma" w:hAnsi="Tahoma" w:cs="Tahoma"/>
          <w:color w:val="2E3D53"/>
          <w:sz w:val="18"/>
          <w:szCs w:val="18"/>
        </w:rPr>
        <w:t>booking</w:t>
      </w:r>
      <w:proofErr w:type="spellEnd"/>
      <w:r>
        <w:rPr>
          <w:rFonts w:ascii="Tahoma" w:hAnsi="Tahoma" w:cs="Tahoma"/>
          <w:color w:val="2E3D53"/>
          <w:sz w:val="18"/>
          <w:szCs w:val="18"/>
        </w:rPr>
        <w:t xml:space="preserve"> </w:t>
      </w:r>
      <w:proofErr w:type="spellStart"/>
      <w:r>
        <w:rPr>
          <w:rFonts w:ascii="Tahoma" w:hAnsi="Tahoma" w:cs="Tahoma"/>
          <w:color w:val="2E3D53"/>
          <w:sz w:val="18"/>
          <w:szCs w:val="18"/>
        </w:rPr>
        <w:t>two</w:t>
      </w:r>
      <w:proofErr w:type="spellEnd"/>
      <w:r>
        <w:rPr>
          <w:rFonts w:ascii="Tahoma" w:hAnsi="Tahoma" w:cs="Tahoma"/>
          <w:color w:val="2E3D53"/>
          <w:sz w:val="18"/>
          <w:szCs w:val="18"/>
        </w:rPr>
        <w:t xml:space="preserve"> </w:t>
      </w:r>
      <w:proofErr w:type="spellStart"/>
      <w:r>
        <w:rPr>
          <w:rFonts w:ascii="Tahoma" w:hAnsi="Tahoma" w:cs="Tahoma"/>
          <w:color w:val="2E3D53"/>
          <w:sz w:val="18"/>
          <w:szCs w:val="18"/>
        </w:rPr>
        <w:t>nights</w:t>
      </w:r>
      <w:proofErr w:type="spellEnd"/>
      <w:r>
        <w:rPr>
          <w:rFonts w:ascii="Tahoma" w:hAnsi="Tahoma" w:cs="Tahoma"/>
          <w:color w:val="2E3D53"/>
          <w:sz w:val="18"/>
          <w:szCs w:val="18"/>
        </w:rPr>
        <w:t>.</w:t>
      </w:r>
    </w:p>
    <w:p w:rsidR="003F1545" w:rsidRPr="003F1545" w:rsidRDefault="003F1545" w:rsidP="003F1545">
      <w:pPr>
        <w:spacing w:after="120" w:line="360" w:lineRule="atLeast"/>
        <w:ind w:left="495" w:right="495"/>
        <w:outlineLvl w:val="3"/>
        <w:rPr>
          <w:rFonts w:ascii="Rambla" w:eastAsia="Times New Roman" w:hAnsi="Rambla" w:cs="Times New Roman"/>
          <w:b/>
          <w:bCs/>
          <w:color w:val="2E3D53"/>
          <w:sz w:val="27"/>
          <w:szCs w:val="27"/>
          <w:lang w:eastAsia="nl-NL"/>
        </w:rPr>
      </w:pPr>
      <w:r w:rsidRPr="003F1545">
        <w:rPr>
          <w:rFonts w:ascii="Rambla" w:eastAsia="Times New Roman" w:hAnsi="Rambla" w:cs="Times New Roman"/>
          <w:b/>
          <w:bCs/>
          <w:color w:val="2E3D53"/>
          <w:sz w:val="27"/>
          <w:szCs w:val="27"/>
          <w:lang w:eastAsia="nl-NL"/>
        </w:rPr>
        <w:t>Over de omgeving</w:t>
      </w:r>
    </w:p>
    <w:p w:rsidR="003F1545" w:rsidRDefault="003F1545" w:rsidP="003F1545">
      <w:pPr>
        <w:rPr>
          <w:rFonts w:ascii="Tahoma" w:eastAsia="Times New Roman" w:hAnsi="Tahoma" w:cs="Tahoma"/>
          <w:color w:val="2E3D53"/>
          <w:sz w:val="18"/>
          <w:szCs w:val="18"/>
          <w:lang w:eastAsia="nl-NL"/>
        </w:rPr>
      </w:pPr>
      <w:r w:rsidRPr="003F1545">
        <w:rPr>
          <w:rFonts w:ascii="Tahoma" w:eastAsia="Times New Roman" w:hAnsi="Tahoma" w:cs="Tahoma"/>
          <w:color w:val="2E3D53"/>
          <w:sz w:val="18"/>
          <w:szCs w:val="18"/>
          <w:lang w:eastAsia="nl-NL"/>
        </w:rPr>
        <w:t xml:space="preserve">Brielle, in de middeleeuwen de vijfde stad van het gewest Holland, is een oude vestingstad en de bekendste bedevaartsplaats van Zuid-Holland. </w:t>
      </w:r>
      <w:r w:rsidRPr="003F1545">
        <w:rPr>
          <w:rFonts w:ascii="Tahoma" w:eastAsia="Times New Roman" w:hAnsi="Tahoma" w:cs="Tahoma"/>
          <w:color w:val="2E3D53"/>
          <w:sz w:val="18"/>
          <w:szCs w:val="18"/>
          <w:lang w:eastAsia="nl-NL"/>
        </w:rPr>
        <w:br/>
        <w:t>De grotendeels uit de 17e eeuw stammende vesting van Brielle is een rijksmonument en een van de best bewaard gebleven verdedigingswerken in Nederland.</w:t>
      </w:r>
      <w:r w:rsidRPr="003F1545">
        <w:rPr>
          <w:rFonts w:ascii="Tahoma" w:eastAsia="Times New Roman" w:hAnsi="Tahoma" w:cs="Tahoma"/>
          <w:color w:val="2E3D53"/>
          <w:sz w:val="18"/>
          <w:szCs w:val="18"/>
          <w:lang w:eastAsia="nl-NL"/>
        </w:rPr>
        <w:br/>
      </w:r>
      <w:r w:rsidRPr="003F1545">
        <w:rPr>
          <w:rFonts w:ascii="Tahoma" w:eastAsia="Times New Roman" w:hAnsi="Tahoma" w:cs="Tahoma"/>
          <w:color w:val="2E3D53"/>
          <w:sz w:val="18"/>
          <w:szCs w:val="18"/>
          <w:lang w:eastAsia="nl-NL"/>
        </w:rPr>
        <w:br/>
        <w:t>Faciliteiten in de directe omgeving: veel restaurants, bars, terrassen, winkels; boten- en fietsenverhuur aan de overzijde; museum over de 80-jarige oorlog in het mooie Oude Stadhuis.</w:t>
      </w:r>
    </w:p>
    <w:p w:rsidR="003F1545" w:rsidRDefault="003F1545" w:rsidP="003F1545">
      <w:pPr>
        <w:rPr>
          <w:rFonts w:ascii="Tahoma" w:eastAsia="Times New Roman" w:hAnsi="Tahoma" w:cs="Tahoma"/>
          <w:color w:val="2E3D53"/>
          <w:sz w:val="18"/>
          <w:szCs w:val="18"/>
          <w:lang w:eastAsia="nl-NL"/>
        </w:rPr>
      </w:pPr>
    </w:p>
    <w:p w:rsidR="003F1545" w:rsidRDefault="003F1545" w:rsidP="003F1545">
      <w:pPr>
        <w:rPr>
          <w:rFonts w:ascii="Tahoma" w:hAnsi="Tahoma" w:cs="Tahoma"/>
          <w:color w:val="2E3D53"/>
          <w:sz w:val="18"/>
          <w:szCs w:val="18"/>
        </w:rPr>
      </w:pPr>
      <w:r>
        <w:rPr>
          <w:rFonts w:ascii="Tahoma" w:hAnsi="Tahoma" w:cs="Tahoma"/>
          <w:color w:val="2E3D53"/>
          <w:sz w:val="18"/>
          <w:szCs w:val="18"/>
        </w:rPr>
        <w:t>Gratis parkeren kan direct voor de deur.</w:t>
      </w:r>
      <w:r>
        <w:rPr>
          <w:rFonts w:ascii="Tahoma" w:hAnsi="Tahoma" w:cs="Tahoma"/>
          <w:color w:val="2E3D53"/>
          <w:sz w:val="18"/>
          <w:szCs w:val="18"/>
        </w:rPr>
        <w:br/>
        <w:t>Free parking.</w:t>
      </w:r>
    </w:p>
    <w:p w:rsidR="003F1545" w:rsidRDefault="003F1545" w:rsidP="003F1545"/>
    <w:sectPr w:rsidR="003F1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mbl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45"/>
    <w:rsid w:val="000E0322"/>
    <w:rsid w:val="003F1545"/>
    <w:rsid w:val="00E67A73"/>
    <w:rsid w:val="00F52A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13CA5-6BF7-4CF1-83D0-05125733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F154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hp-desc-we-speak">
    <w:name w:val="hp-desc-we-speak"/>
    <w:basedOn w:val="Standaard"/>
    <w:rsid w:val="003F154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ummary">
    <w:name w:val="summary"/>
    <w:basedOn w:val="Standaard"/>
    <w:rsid w:val="003F15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07206">
      <w:bodyDiv w:val="1"/>
      <w:marLeft w:val="0"/>
      <w:marRight w:val="0"/>
      <w:marTop w:val="0"/>
      <w:marBottom w:val="0"/>
      <w:divBdr>
        <w:top w:val="none" w:sz="0" w:space="0" w:color="auto"/>
        <w:left w:val="none" w:sz="0" w:space="0" w:color="auto"/>
        <w:bottom w:val="none" w:sz="0" w:space="0" w:color="auto"/>
        <w:right w:val="none" w:sz="0" w:space="0" w:color="auto"/>
      </w:divBdr>
      <w:divsChild>
        <w:div w:id="1526362286">
          <w:marLeft w:val="0"/>
          <w:marRight w:val="0"/>
          <w:marTop w:val="0"/>
          <w:marBottom w:val="0"/>
          <w:divBdr>
            <w:top w:val="none" w:sz="0" w:space="0" w:color="auto"/>
            <w:left w:val="none" w:sz="0" w:space="0" w:color="auto"/>
            <w:bottom w:val="none" w:sz="0" w:space="0" w:color="auto"/>
            <w:right w:val="none" w:sz="0" w:space="0" w:color="auto"/>
          </w:divBdr>
          <w:divsChild>
            <w:div w:id="142897275">
              <w:marLeft w:val="0"/>
              <w:marRight w:val="0"/>
              <w:marTop w:val="0"/>
              <w:marBottom w:val="0"/>
              <w:divBdr>
                <w:top w:val="none" w:sz="0" w:space="0" w:color="auto"/>
                <w:left w:val="none" w:sz="0" w:space="0" w:color="auto"/>
                <w:bottom w:val="none" w:sz="0" w:space="0" w:color="auto"/>
                <w:right w:val="none" w:sz="0" w:space="0" w:color="auto"/>
              </w:divBdr>
              <w:divsChild>
                <w:div w:id="1704748543">
                  <w:marLeft w:val="0"/>
                  <w:marRight w:val="0"/>
                  <w:marTop w:val="0"/>
                  <w:marBottom w:val="0"/>
                  <w:divBdr>
                    <w:top w:val="none" w:sz="0" w:space="0" w:color="auto"/>
                    <w:left w:val="none" w:sz="0" w:space="0" w:color="auto"/>
                    <w:bottom w:val="none" w:sz="0" w:space="0" w:color="auto"/>
                    <w:right w:val="none" w:sz="0" w:space="0" w:color="auto"/>
                  </w:divBdr>
                  <w:divsChild>
                    <w:div w:id="1814560934">
                      <w:marLeft w:val="0"/>
                      <w:marRight w:val="0"/>
                      <w:marTop w:val="0"/>
                      <w:marBottom w:val="0"/>
                      <w:divBdr>
                        <w:top w:val="none" w:sz="0" w:space="0" w:color="auto"/>
                        <w:left w:val="none" w:sz="0" w:space="0" w:color="auto"/>
                        <w:bottom w:val="none" w:sz="0" w:space="0" w:color="auto"/>
                        <w:right w:val="none" w:sz="0" w:space="0" w:color="auto"/>
                      </w:divBdr>
                      <w:divsChild>
                        <w:div w:id="577404499">
                          <w:marLeft w:val="0"/>
                          <w:marRight w:val="0"/>
                          <w:marTop w:val="0"/>
                          <w:marBottom w:val="0"/>
                          <w:divBdr>
                            <w:top w:val="none" w:sz="0" w:space="0" w:color="auto"/>
                            <w:left w:val="none" w:sz="0" w:space="0" w:color="auto"/>
                            <w:bottom w:val="none" w:sz="0" w:space="0" w:color="auto"/>
                            <w:right w:val="none" w:sz="0" w:space="0" w:color="auto"/>
                          </w:divBdr>
                          <w:divsChild>
                            <w:div w:id="406077702">
                              <w:marLeft w:val="0"/>
                              <w:marRight w:val="0"/>
                              <w:marTop w:val="0"/>
                              <w:marBottom w:val="0"/>
                              <w:divBdr>
                                <w:top w:val="none" w:sz="0" w:space="0" w:color="auto"/>
                                <w:left w:val="none" w:sz="0" w:space="0" w:color="auto"/>
                                <w:bottom w:val="none" w:sz="0" w:space="0" w:color="auto"/>
                                <w:right w:val="none" w:sz="0" w:space="0" w:color="auto"/>
                              </w:divBdr>
                              <w:divsChild>
                                <w:div w:id="902720306">
                                  <w:marLeft w:val="0"/>
                                  <w:marRight w:val="0"/>
                                  <w:marTop w:val="0"/>
                                  <w:marBottom w:val="0"/>
                                  <w:divBdr>
                                    <w:top w:val="none" w:sz="0" w:space="0" w:color="auto"/>
                                    <w:left w:val="none" w:sz="0" w:space="0" w:color="auto"/>
                                    <w:bottom w:val="none" w:sz="0" w:space="0" w:color="auto"/>
                                    <w:right w:val="none" w:sz="0" w:space="0" w:color="auto"/>
                                  </w:divBdr>
                                  <w:divsChild>
                                    <w:div w:id="270550202">
                                      <w:marLeft w:val="0"/>
                                      <w:marRight w:val="0"/>
                                      <w:marTop w:val="0"/>
                                      <w:marBottom w:val="0"/>
                                      <w:divBdr>
                                        <w:top w:val="none" w:sz="0" w:space="0" w:color="auto"/>
                                        <w:left w:val="none" w:sz="0" w:space="0" w:color="auto"/>
                                        <w:bottom w:val="none" w:sz="0" w:space="0" w:color="auto"/>
                                        <w:right w:val="none" w:sz="0" w:space="0" w:color="auto"/>
                                      </w:divBdr>
                                      <w:divsChild>
                                        <w:div w:id="272128807">
                                          <w:marLeft w:val="0"/>
                                          <w:marRight w:val="0"/>
                                          <w:marTop w:val="0"/>
                                          <w:marBottom w:val="0"/>
                                          <w:divBdr>
                                            <w:top w:val="none" w:sz="0" w:space="0" w:color="auto"/>
                                            <w:left w:val="none" w:sz="0" w:space="0" w:color="auto"/>
                                            <w:bottom w:val="none" w:sz="0" w:space="0" w:color="auto"/>
                                            <w:right w:val="none" w:sz="0" w:space="0" w:color="auto"/>
                                          </w:divBdr>
                                          <w:divsChild>
                                            <w:div w:id="18387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48FA5DBE.dotm</Template>
  <TotalTime>13</TotalTime>
  <Pages>1</Pages>
  <Words>307</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School</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van Witzenburg</dc:creator>
  <cp:keywords/>
  <dc:description/>
  <cp:lastModifiedBy>Nico van Witzenburg</cp:lastModifiedBy>
  <cp:revision>2</cp:revision>
  <dcterms:created xsi:type="dcterms:W3CDTF">2016-08-30T07:38:00Z</dcterms:created>
  <dcterms:modified xsi:type="dcterms:W3CDTF">2016-09-13T07:52:00Z</dcterms:modified>
</cp:coreProperties>
</file>