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A8DA7D" w14:textId="77777777" w:rsidR="00F63D77" w:rsidRPr="00F63D77" w:rsidRDefault="00F63D77" w:rsidP="00F63D77">
      <w:pPr>
        <w:rPr>
          <w:lang w:val="de-DE"/>
        </w:rPr>
      </w:pPr>
      <w:r w:rsidRPr="00F63D77">
        <w:rPr>
          <w:lang w:val="de-DE"/>
        </w:rPr>
        <w:t>1 Aufgabenstellung</w:t>
      </w:r>
    </w:p>
    <w:p w14:paraId="64D2B27E" w14:textId="77777777" w:rsidR="00F63D77" w:rsidRPr="00F63D77" w:rsidRDefault="00F63D77" w:rsidP="00F63D77">
      <w:pPr>
        <w:rPr>
          <w:lang w:val="de-DE"/>
        </w:rPr>
      </w:pPr>
    </w:p>
    <w:p w14:paraId="021677C0" w14:textId="77777777" w:rsidR="00F63D77" w:rsidRPr="00F63D77" w:rsidRDefault="00F63D77" w:rsidP="00F63D77">
      <w:pPr>
        <w:rPr>
          <w:lang w:val="de-DE"/>
        </w:rPr>
      </w:pPr>
      <w:r w:rsidRPr="00F63D77">
        <w:rPr>
          <w:lang w:val="de-DE"/>
        </w:rPr>
        <w:t>In diesem Werkstoff-Kunststoffe-Fertigung 3 Entwurf Labor wird gefordert, eine Schlauchpumpe mit den vorgegebenen Anforderungen zu entwerfen.</w:t>
      </w:r>
    </w:p>
    <w:p w14:paraId="32FCAA69" w14:textId="77777777" w:rsidR="00F63D77" w:rsidRPr="00F63D77" w:rsidRDefault="00F63D77" w:rsidP="00F63D77">
      <w:pPr>
        <w:rPr>
          <w:lang w:val="de-DE"/>
        </w:rPr>
      </w:pPr>
      <w:r w:rsidRPr="00F63D77">
        <w:rPr>
          <w:lang w:val="de-DE"/>
        </w:rPr>
        <w:t>Die folgende sind für unsere Gruppe spezifische Aufgabenstellung/</w:t>
      </w:r>
      <w:proofErr w:type="gramStart"/>
      <w:r w:rsidRPr="00F63D77">
        <w:rPr>
          <w:lang w:val="de-DE"/>
        </w:rPr>
        <w:t>Anforderungen :</w:t>
      </w:r>
      <w:proofErr w:type="gramEnd"/>
    </w:p>
    <w:p w14:paraId="222257B0" w14:textId="1967CB36" w:rsidR="00F63D77" w:rsidRPr="00F63D77" w:rsidRDefault="00F63D77" w:rsidP="00F63D77">
      <w:pPr>
        <w:rPr>
          <w:lang w:val="de-DE"/>
        </w:rPr>
      </w:pPr>
      <w:r w:rsidRPr="00F63D77">
        <w:rPr>
          <w:lang w:val="de-DE"/>
        </w:rPr>
        <w:t>-</w:t>
      </w:r>
      <w:proofErr w:type="gramStart"/>
      <w:r w:rsidRPr="00F63D77">
        <w:rPr>
          <w:lang w:val="de-DE"/>
        </w:rPr>
        <w:t xml:space="preserve">Schlauchgroße </w:t>
      </w:r>
      <w:r w:rsidR="00A9203D">
        <w:rPr>
          <w:lang w:val="de-DE"/>
        </w:rPr>
        <w:t>:</w:t>
      </w:r>
      <w:proofErr w:type="gramEnd"/>
      <w:r w:rsidR="00A9203D">
        <w:rPr>
          <w:lang w:val="de-DE"/>
        </w:rPr>
        <w:t xml:space="preserve"> </w:t>
      </w:r>
      <w:r w:rsidRPr="00F63D77">
        <w:rPr>
          <w:lang w:val="de-DE"/>
        </w:rPr>
        <w:t>3/8“</w:t>
      </w:r>
    </w:p>
    <w:p w14:paraId="1A8AC7BE" w14:textId="01931C6C" w:rsidR="00F63D77" w:rsidRPr="00F63D77" w:rsidRDefault="00F63D77" w:rsidP="00F63D77">
      <w:pPr>
        <w:rPr>
          <w:lang w:val="de-DE"/>
        </w:rPr>
      </w:pPr>
      <w:r w:rsidRPr="00F63D77">
        <w:rPr>
          <w:lang w:val="de-DE"/>
        </w:rPr>
        <w:t>-</w:t>
      </w:r>
      <w:proofErr w:type="gramStart"/>
      <w:r w:rsidRPr="00F63D77">
        <w:rPr>
          <w:lang w:val="de-DE"/>
        </w:rPr>
        <w:t xml:space="preserve">Förderdurchmesser </w:t>
      </w:r>
      <w:r w:rsidR="00C41C99">
        <w:rPr>
          <w:lang w:val="de-DE"/>
        </w:rPr>
        <w:t>:</w:t>
      </w:r>
      <w:proofErr w:type="gramEnd"/>
      <w:r w:rsidR="00C41C99">
        <w:rPr>
          <w:lang w:val="de-DE"/>
        </w:rPr>
        <w:t xml:space="preserve"> </w:t>
      </w:r>
      <w:r w:rsidRPr="00F63D77">
        <w:rPr>
          <w:lang w:val="de-DE"/>
        </w:rPr>
        <w:t>100 mm</w:t>
      </w:r>
    </w:p>
    <w:p w14:paraId="591D7E77" w14:textId="1AF650D7" w:rsidR="00F63D77" w:rsidRPr="00F63D77" w:rsidRDefault="00F63D77" w:rsidP="00F63D77">
      <w:pPr>
        <w:rPr>
          <w:lang w:val="de-DE"/>
        </w:rPr>
      </w:pPr>
      <w:r w:rsidRPr="00F63D77">
        <w:rPr>
          <w:lang w:val="de-DE"/>
        </w:rPr>
        <w:t>-</w:t>
      </w:r>
      <w:r w:rsidR="00C41C99">
        <w:rPr>
          <w:lang w:val="de-DE"/>
        </w:rPr>
        <w:t xml:space="preserve">Type der </w:t>
      </w:r>
      <w:proofErr w:type="gramStart"/>
      <w:r w:rsidR="00C41C99">
        <w:rPr>
          <w:lang w:val="de-DE"/>
        </w:rPr>
        <w:t>Pumpe :</w:t>
      </w:r>
      <w:proofErr w:type="gramEnd"/>
      <w:r w:rsidR="00C41C99">
        <w:rPr>
          <w:lang w:val="de-DE"/>
        </w:rPr>
        <w:t xml:space="preserve"> Schlauchpumpe mit 3 </w:t>
      </w:r>
      <w:r w:rsidRPr="00F63D77">
        <w:rPr>
          <w:lang w:val="de-DE"/>
        </w:rPr>
        <w:t>Planetenräder</w:t>
      </w:r>
    </w:p>
    <w:p w14:paraId="5B898F25" w14:textId="1BF4A770" w:rsidR="00F63D77" w:rsidRPr="00F63D77" w:rsidRDefault="00F63D77" w:rsidP="00F63D77">
      <w:pPr>
        <w:rPr>
          <w:lang w:val="de-DE"/>
        </w:rPr>
      </w:pPr>
      <w:r w:rsidRPr="00F63D77">
        <w:rPr>
          <w:lang w:val="de-DE"/>
        </w:rPr>
        <w:t>-</w:t>
      </w:r>
      <w:proofErr w:type="gramStart"/>
      <w:r w:rsidR="00C41C99">
        <w:rPr>
          <w:lang w:val="de-DE"/>
        </w:rPr>
        <w:t>Montageart :</w:t>
      </w:r>
      <w:proofErr w:type="gramEnd"/>
      <w:r w:rsidR="00C41C99">
        <w:rPr>
          <w:lang w:val="de-DE"/>
        </w:rPr>
        <w:t xml:space="preserve"> </w:t>
      </w:r>
      <w:r w:rsidRPr="00F63D77">
        <w:rPr>
          <w:lang w:val="de-DE"/>
        </w:rPr>
        <w:t>Wandmontage (vertikal)</w:t>
      </w:r>
    </w:p>
    <w:p w14:paraId="47455835" w14:textId="77777777" w:rsidR="00F63D77" w:rsidRPr="00F63D77" w:rsidRDefault="00F63D77" w:rsidP="00F63D77">
      <w:pPr>
        <w:rPr>
          <w:lang w:val="de-DE"/>
        </w:rPr>
      </w:pPr>
    </w:p>
    <w:p w14:paraId="4A55B3F5" w14:textId="77777777" w:rsidR="00F63D77" w:rsidRPr="00F63D77" w:rsidRDefault="00F63D77" w:rsidP="00F63D77">
      <w:pPr>
        <w:rPr>
          <w:lang w:val="de-DE"/>
        </w:rPr>
      </w:pPr>
      <w:r w:rsidRPr="00F63D77">
        <w:rPr>
          <w:lang w:val="de-DE"/>
        </w:rPr>
        <w:t>2 Anforderungsliste</w:t>
      </w:r>
    </w:p>
    <w:p w14:paraId="54E59B83" w14:textId="77777777" w:rsidR="00F63D77" w:rsidRPr="00F63D77" w:rsidRDefault="00F63D77" w:rsidP="00F63D77">
      <w:pPr>
        <w:rPr>
          <w:lang w:val="de-DE"/>
        </w:rPr>
      </w:pPr>
      <w:r w:rsidRPr="00F63D77">
        <w:rPr>
          <w:lang w:val="de-DE"/>
        </w:rPr>
        <w:t xml:space="preserve">• Die Befestigung der Pumpe auf einer Unterlage soll anhand zweier Schrauben im Abstand von 70 mm erfolgt werden. </w:t>
      </w:r>
    </w:p>
    <w:p w14:paraId="078BE4CF" w14:textId="77777777" w:rsidR="00F63D77" w:rsidRPr="00F63D77" w:rsidRDefault="00F63D77" w:rsidP="00F63D77">
      <w:pPr>
        <w:rPr>
          <w:lang w:val="de-DE"/>
        </w:rPr>
      </w:pPr>
      <w:r w:rsidRPr="00F63D77">
        <w:rPr>
          <w:lang w:val="de-DE"/>
        </w:rPr>
        <w:t xml:space="preserve">• </w:t>
      </w:r>
      <w:bookmarkStart w:id="0" w:name="_Hlk181794087"/>
      <w:r w:rsidRPr="00F63D77">
        <w:rPr>
          <w:lang w:val="de-DE"/>
        </w:rPr>
        <w:t xml:space="preserve">Für die Antriebswelle und die Planetenräder sind geeignete Lager zu bestimmen. </w:t>
      </w:r>
    </w:p>
    <w:bookmarkEnd w:id="0"/>
    <w:p w14:paraId="1CD5821D" w14:textId="77777777" w:rsidR="00F63D77" w:rsidRPr="00F63D77" w:rsidRDefault="00F63D77" w:rsidP="00F63D77">
      <w:pPr>
        <w:rPr>
          <w:lang w:val="de-DE"/>
        </w:rPr>
      </w:pPr>
      <w:r w:rsidRPr="00F63D77">
        <w:rPr>
          <w:lang w:val="de-DE"/>
        </w:rPr>
        <w:t>• Von jedem Gruppenmitglied ist für jeweils eine der gewählten Baugruppenpassungen eine Passungsberechnung zu erstellen.</w:t>
      </w:r>
    </w:p>
    <w:p w14:paraId="275D1DA1" w14:textId="77777777" w:rsidR="00E44C4C" w:rsidRDefault="00E44C4C" w:rsidP="00E80518">
      <w:pPr>
        <w:rPr>
          <w:b/>
          <w:bCs/>
          <w:lang w:val="de-DE"/>
        </w:rPr>
      </w:pPr>
    </w:p>
    <w:p w14:paraId="3FC8985F" w14:textId="02E8D004" w:rsidR="00F63D77" w:rsidRPr="00EF051E" w:rsidRDefault="00BA06D7">
      <w:pPr>
        <w:rPr>
          <w:b/>
          <w:bCs/>
          <w:lang w:val="de-DE"/>
        </w:rPr>
      </w:pPr>
      <w:proofErr w:type="gramStart"/>
      <w:r w:rsidRPr="00BA06D7">
        <w:rPr>
          <w:b/>
          <w:bCs/>
          <w:lang w:val="de-DE"/>
        </w:rPr>
        <w:t>Die</w:t>
      </w:r>
      <w:r w:rsidR="00E44C4C">
        <w:rPr>
          <w:b/>
          <w:bCs/>
          <w:lang w:val="de-DE"/>
        </w:rPr>
        <w:t>se Modell</w:t>
      </w:r>
      <w:proofErr w:type="gramEnd"/>
      <w:r w:rsidR="00E44C4C">
        <w:rPr>
          <w:b/>
          <w:bCs/>
          <w:lang w:val="de-DE"/>
        </w:rPr>
        <w:t xml:space="preserve"> </w:t>
      </w:r>
      <w:r w:rsidRPr="00BA06D7">
        <w:rPr>
          <w:b/>
          <w:bCs/>
          <w:lang w:val="de-DE"/>
        </w:rPr>
        <w:t>bietet eine kompakte Bauform mit den geforderten Gehäusemaßen und erfüllt alle anderen Spezifikationen. Diese Pumpe eignet sich besonders für Anwendungen, bei denen Platzersparnis und Effizienz wichtig sind.</w:t>
      </w:r>
    </w:p>
    <w:p w14:paraId="0F3CF53D" w14:textId="77777777" w:rsidR="00F63D77" w:rsidRDefault="00F63D77">
      <w:pPr>
        <w:rPr>
          <w:lang w:val="de-DE"/>
        </w:rPr>
      </w:pPr>
    </w:p>
    <w:p w14:paraId="67859B46" w14:textId="77777777" w:rsidR="002F4CCD" w:rsidRPr="000969E1" w:rsidRDefault="002F4CCD">
      <w:pPr>
        <w:rPr>
          <w:lang w:val="de-DE"/>
        </w:rPr>
      </w:pPr>
    </w:p>
    <w:p w14:paraId="50BFDBC8" w14:textId="77777777" w:rsidR="00731903" w:rsidRPr="00731903" w:rsidRDefault="00731903" w:rsidP="00731903">
      <w:pPr>
        <w:rPr>
          <w:b/>
          <w:bCs/>
        </w:rPr>
      </w:pPr>
      <w:r w:rsidRPr="00731903">
        <w:rPr>
          <w:b/>
          <w:bCs/>
        </w:rPr>
        <w:t xml:space="preserve">1. </w:t>
      </w:r>
      <w:proofErr w:type="spellStart"/>
      <w:r w:rsidRPr="00731903">
        <w:rPr>
          <w:b/>
          <w:bCs/>
        </w:rPr>
        <w:t>Gesamtgeometrie</w:t>
      </w:r>
      <w:proofErr w:type="spellEnd"/>
      <w:r w:rsidRPr="00731903">
        <w:rPr>
          <w:b/>
          <w:bCs/>
        </w:rPr>
        <w:t xml:space="preserve"> und </w:t>
      </w:r>
      <w:proofErr w:type="spellStart"/>
      <w:r w:rsidRPr="00731903">
        <w:rPr>
          <w:b/>
          <w:bCs/>
        </w:rPr>
        <w:t>Abmessungen</w:t>
      </w:r>
      <w:proofErr w:type="spellEnd"/>
    </w:p>
    <w:p w14:paraId="6B5F6F6E" w14:textId="77777777" w:rsidR="00731903" w:rsidRPr="00731903" w:rsidRDefault="00731903" w:rsidP="00731903">
      <w:pPr>
        <w:numPr>
          <w:ilvl w:val="0"/>
          <w:numId w:val="8"/>
        </w:numPr>
      </w:pPr>
      <w:proofErr w:type="spellStart"/>
      <w:r w:rsidRPr="00731903">
        <w:rPr>
          <w:b/>
          <w:bCs/>
        </w:rPr>
        <w:t>Gehäusemaße</w:t>
      </w:r>
      <w:proofErr w:type="spellEnd"/>
      <w:r w:rsidRPr="00731903">
        <w:t>:</w:t>
      </w:r>
    </w:p>
    <w:p w14:paraId="4742BEC1" w14:textId="77777777" w:rsidR="00731903" w:rsidRPr="00731903" w:rsidRDefault="00731903" w:rsidP="00731903">
      <w:pPr>
        <w:numPr>
          <w:ilvl w:val="1"/>
          <w:numId w:val="8"/>
        </w:numPr>
      </w:pPr>
      <w:proofErr w:type="spellStart"/>
      <w:r w:rsidRPr="00731903">
        <w:rPr>
          <w:b/>
          <w:bCs/>
        </w:rPr>
        <w:t>Höhe</w:t>
      </w:r>
      <w:proofErr w:type="spellEnd"/>
      <w:r w:rsidRPr="00731903">
        <w:t>: 140 mm</w:t>
      </w:r>
    </w:p>
    <w:p w14:paraId="669CCC40" w14:textId="77777777" w:rsidR="00731903" w:rsidRPr="00731903" w:rsidRDefault="00731903" w:rsidP="00731903">
      <w:pPr>
        <w:numPr>
          <w:ilvl w:val="1"/>
          <w:numId w:val="8"/>
        </w:numPr>
      </w:pPr>
      <w:r w:rsidRPr="00731903">
        <w:rPr>
          <w:b/>
          <w:bCs/>
        </w:rPr>
        <w:t>Breite</w:t>
      </w:r>
      <w:r w:rsidRPr="00731903">
        <w:t>: 140 mm</w:t>
      </w:r>
    </w:p>
    <w:p w14:paraId="2854A0CC" w14:textId="77777777" w:rsidR="00731903" w:rsidRPr="00731903" w:rsidRDefault="00731903" w:rsidP="00731903">
      <w:pPr>
        <w:numPr>
          <w:ilvl w:val="1"/>
          <w:numId w:val="8"/>
        </w:numPr>
        <w:rPr>
          <w:lang w:val="de-DE"/>
        </w:rPr>
      </w:pPr>
      <w:r w:rsidRPr="00731903">
        <w:rPr>
          <w:lang w:val="de-DE"/>
        </w:rPr>
        <w:t>Weitere Maße für die Tiefe oder spezifische Abmessungen der Befestigungspunkte werden benötigt, um den Einbau in Standardnischen und -gehäuse zu ermöglichen.</w:t>
      </w:r>
    </w:p>
    <w:p w14:paraId="51A97B04" w14:textId="77777777" w:rsidR="00731903" w:rsidRDefault="00731903" w:rsidP="00731903">
      <w:pPr>
        <w:numPr>
          <w:ilvl w:val="0"/>
          <w:numId w:val="8"/>
        </w:numPr>
      </w:pPr>
      <w:proofErr w:type="spellStart"/>
      <w:r w:rsidRPr="00731903">
        <w:rPr>
          <w:b/>
          <w:bCs/>
        </w:rPr>
        <w:t>Antriebswelle</w:t>
      </w:r>
      <w:proofErr w:type="spellEnd"/>
      <w:r w:rsidRPr="00731903">
        <w:t>:</w:t>
      </w:r>
    </w:p>
    <w:p w14:paraId="42242E16" w14:textId="165EE5CD" w:rsidR="005A6EE8" w:rsidRDefault="005A6EE8" w:rsidP="005A6EE8">
      <w:pPr>
        <w:ind w:left="720"/>
      </w:pPr>
      <w:proofErr w:type="gramStart"/>
      <w:r>
        <w:t>L</w:t>
      </w:r>
      <w:proofErr w:type="spellStart"/>
      <w:r w:rsidR="00225A34">
        <w:rPr>
          <w:lang w:val="de-DE"/>
        </w:rPr>
        <w:t>änge</w:t>
      </w:r>
      <w:proofErr w:type="spellEnd"/>
      <w:r w:rsidR="00225A34">
        <w:rPr>
          <w:lang w:val="de-DE"/>
        </w:rPr>
        <w:t xml:space="preserve"> </w:t>
      </w:r>
      <w:r w:rsidR="00F657A8">
        <w:t>:</w:t>
      </w:r>
      <w:proofErr w:type="gramEnd"/>
      <w:r w:rsidR="00F657A8">
        <w:t xml:space="preserve"> </w:t>
      </w:r>
      <w:r w:rsidR="002F4CCD">
        <w:t>6</w:t>
      </w:r>
      <w:r w:rsidR="00B5257E">
        <w:t>0 mm</w:t>
      </w:r>
    </w:p>
    <w:p w14:paraId="1FF49212" w14:textId="7F9BCDAA" w:rsidR="000C2247" w:rsidRPr="00731903" w:rsidRDefault="00B5257E" w:rsidP="005A6EE8">
      <w:pPr>
        <w:ind w:left="720"/>
      </w:pPr>
      <w:proofErr w:type="spellStart"/>
      <w:proofErr w:type="gramStart"/>
      <w:r>
        <w:t>Durchmesser</w:t>
      </w:r>
      <w:proofErr w:type="spellEnd"/>
      <w:r>
        <w:t xml:space="preserve"> :</w:t>
      </w:r>
      <w:proofErr w:type="gramEnd"/>
      <w:r>
        <w:t xml:space="preserve"> 10 mm</w:t>
      </w:r>
    </w:p>
    <w:p w14:paraId="6DE1182D" w14:textId="77777777" w:rsidR="00731903" w:rsidRPr="00731903" w:rsidRDefault="00731903" w:rsidP="00731903">
      <w:pPr>
        <w:numPr>
          <w:ilvl w:val="1"/>
          <w:numId w:val="8"/>
        </w:numPr>
        <w:rPr>
          <w:lang w:val="de-DE"/>
        </w:rPr>
      </w:pPr>
      <w:r w:rsidRPr="00731903">
        <w:rPr>
          <w:lang w:val="de-DE"/>
        </w:rPr>
        <w:t>Exakte Maßangaben zur Länge und zum Durchmesser der Antriebswelle sind erforderlich, um eine präzise Kraftübertragung und Passung mit dem Motor zu gewährleisten.</w:t>
      </w:r>
    </w:p>
    <w:p w14:paraId="6F695A60" w14:textId="52B6C6F0" w:rsidR="00731903" w:rsidRDefault="00731903" w:rsidP="00731903">
      <w:pPr>
        <w:numPr>
          <w:ilvl w:val="0"/>
          <w:numId w:val="8"/>
        </w:numPr>
      </w:pPr>
      <w:proofErr w:type="spellStart"/>
      <w:r w:rsidRPr="00731903">
        <w:rPr>
          <w:b/>
          <w:bCs/>
        </w:rPr>
        <w:lastRenderedPageBreak/>
        <w:t>Planetenräder</w:t>
      </w:r>
      <w:proofErr w:type="spellEnd"/>
      <w:r w:rsidRPr="00731903">
        <w:t>:</w:t>
      </w:r>
      <w:r w:rsidR="00E8262D">
        <w:t xml:space="preserve"> </w:t>
      </w:r>
    </w:p>
    <w:p w14:paraId="6DD1782E" w14:textId="6F1CA4A7" w:rsidR="005A6EE8" w:rsidRDefault="00E8262D" w:rsidP="005A6EE8">
      <w:pPr>
        <w:ind w:left="720"/>
      </w:pPr>
      <w:proofErr w:type="spellStart"/>
      <w:proofErr w:type="gramStart"/>
      <w:r>
        <w:t>Durchmesser</w:t>
      </w:r>
      <w:proofErr w:type="spellEnd"/>
      <w:r>
        <w:t xml:space="preserve"> :</w:t>
      </w:r>
      <w:proofErr w:type="gramEnd"/>
      <w:r>
        <w:t xml:space="preserve"> 40 mm</w:t>
      </w:r>
    </w:p>
    <w:p w14:paraId="4468819D" w14:textId="5BCCACD1" w:rsidR="00AE75BE" w:rsidRPr="00731903" w:rsidRDefault="005A6EE8" w:rsidP="00AE75BE">
      <w:pPr>
        <w:ind w:left="720"/>
      </w:pPr>
      <w:r>
        <w:t>H</w:t>
      </w:r>
      <w:proofErr w:type="spellStart"/>
      <w:r>
        <w:rPr>
          <w:lang w:val="de-DE"/>
        </w:rPr>
        <w:t>öhe</w:t>
      </w:r>
      <w:proofErr w:type="spellEnd"/>
      <w:r>
        <w:rPr>
          <w:lang w:val="de-DE"/>
        </w:rPr>
        <w:t>/</w:t>
      </w:r>
      <w:proofErr w:type="gramStart"/>
      <w:r>
        <w:rPr>
          <w:lang w:val="de-DE"/>
        </w:rPr>
        <w:t xml:space="preserve">Dicke </w:t>
      </w:r>
      <w:r>
        <w:t>:</w:t>
      </w:r>
      <w:proofErr w:type="gramEnd"/>
      <w:r>
        <w:t xml:space="preserve"> 9 mm</w:t>
      </w:r>
    </w:p>
    <w:p w14:paraId="0CF6087B" w14:textId="192D2D2A" w:rsidR="00AE75BE" w:rsidRPr="00AE75BE" w:rsidRDefault="00731903" w:rsidP="00731903">
      <w:pPr>
        <w:numPr>
          <w:ilvl w:val="0"/>
          <w:numId w:val="8"/>
        </w:numPr>
      </w:pPr>
      <w:proofErr w:type="gramStart"/>
      <w:r w:rsidRPr="00731903">
        <w:rPr>
          <w:b/>
          <w:bCs/>
        </w:rPr>
        <w:t>Motor</w:t>
      </w:r>
      <w:r w:rsidR="00AE75BE">
        <w:rPr>
          <w:b/>
          <w:bCs/>
        </w:rPr>
        <w:t xml:space="preserve"> :</w:t>
      </w:r>
      <w:proofErr w:type="gramEnd"/>
    </w:p>
    <w:p w14:paraId="68F313A3" w14:textId="55B0055D" w:rsidR="00731903" w:rsidRPr="00731903" w:rsidRDefault="00731903" w:rsidP="00AE75BE">
      <w:pPr>
        <w:ind w:left="720"/>
      </w:pPr>
      <w:proofErr w:type="spellStart"/>
      <w:r w:rsidRPr="00731903">
        <w:rPr>
          <w:b/>
          <w:bCs/>
        </w:rPr>
        <w:t>Durchmesser</w:t>
      </w:r>
      <w:proofErr w:type="spellEnd"/>
      <w:r w:rsidRPr="00731903">
        <w:t>:</w:t>
      </w:r>
    </w:p>
    <w:p w14:paraId="590C54F2" w14:textId="71C56B55" w:rsidR="00B91C46" w:rsidRDefault="004F4EF3" w:rsidP="00B91C46">
      <w:pPr>
        <w:numPr>
          <w:ilvl w:val="1"/>
          <w:numId w:val="8"/>
        </w:numPr>
        <w:rPr>
          <w:lang w:val="de-DE"/>
        </w:rPr>
      </w:pPr>
      <w:r>
        <w:rPr>
          <w:lang w:val="de-DE"/>
        </w:rPr>
        <w:t>60</w:t>
      </w:r>
      <w:r w:rsidR="00731903" w:rsidRPr="00731903">
        <w:rPr>
          <w:lang w:val="de-DE"/>
        </w:rPr>
        <w:t xml:space="preserve"> mm als Vorgabe, jedoch abhängig von der Montageeinheit und Einbauraum.</w:t>
      </w:r>
    </w:p>
    <w:p w14:paraId="2EBCF542" w14:textId="24EDC2D2" w:rsidR="00B91C46" w:rsidRPr="00731903" w:rsidRDefault="005711BA" w:rsidP="00B91C46">
      <w:pPr>
        <w:ind w:left="720"/>
        <w:rPr>
          <w:lang w:val="de-DE"/>
        </w:rPr>
      </w:pPr>
      <w:proofErr w:type="gramStart"/>
      <w:r>
        <w:rPr>
          <w:lang w:val="de-DE"/>
        </w:rPr>
        <w:t>Länge</w:t>
      </w:r>
      <w:r>
        <w:t xml:space="preserve"> </w:t>
      </w:r>
      <w:r w:rsidR="0076521B">
        <w:t>:</w:t>
      </w:r>
      <w:proofErr w:type="gramEnd"/>
      <w:r w:rsidR="0076521B">
        <w:t xml:space="preserve"> </w:t>
      </w:r>
      <w:r w:rsidR="004130AB">
        <w:t>Kleiner</w:t>
      </w:r>
      <w:r w:rsidR="003C54B0">
        <w:t xml:space="preserve"> </w:t>
      </w:r>
      <w:proofErr w:type="spellStart"/>
      <w:r w:rsidR="003C54B0">
        <w:t>als</w:t>
      </w:r>
      <w:proofErr w:type="spellEnd"/>
      <w:r w:rsidR="003C54B0">
        <w:t xml:space="preserve"> Geh</w:t>
      </w:r>
      <w:proofErr w:type="spellStart"/>
      <w:r w:rsidR="006D7609">
        <w:rPr>
          <w:lang w:val="de-DE"/>
        </w:rPr>
        <w:t>äuse</w:t>
      </w:r>
      <w:proofErr w:type="spellEnd"/>
    </w:p>
    <w:p w14:paraId="09973A2A" w14:textId="78D9B6B4" w:rsidR="00731903" w:rsidRPr="00731903" w:rsidRDefault="00731903" w:rsidP="00731903">
      <w:pPr>
        <w:numPr>
          <w:ilvl w:val="0"/>
          <w:numId w:val="8"/>
        </w:numPr>
        <w:rPr>
          <w:lang w:val="de-DE"/>
        </w:rPr>
      </w:pPr>
      <w:r w:rsidRPr="00731903">
        <w:rPr>
          <w:b/>
          <w:bCs/>
          <w:lang w:val="de-DE"/>
        </w:rPr>
        <w:t>Gesamtgewicht</w:t>
      </w:r>
      <w:r w:rsidRPr="00731903">
        <w:rPr>
          <w:lang w:val="de-DE"/>
        </w:rPr>
        <w:t>:</w:t>
      </w:r>
      <w:r w:rsidR="00971AD1" w:rsidRPr="00416558">
        <w:rPr>
          <w:lang w:val="de-DE"/>
        </w:rPr>
        <w:t xml:space="preserve"> </w:t>
      </w:r>
      <w:r w:rsidR="00FC24C7" w:rsidRPr="00416558">
        <w:rPr>
          <w:lang w:val="de-DE"/>
        </w:rPr>
        <w:t>zwischen 2</w:t>
      </w:r>
      <w:r w:rsidR="00416558" w:rsidRPr="00416558">
        <w:rPr>
          <w:lang w:val="de-DE"/>
        </w:rPr>
        <w:t xml:space="preserve"> – 5 kg (abh</w:t>
      </w:r>
      <w:r w:rsidR="00416558">
        <w:rPr>
          <w:lang w:val="de-DE"/>
        </w:rPr>
        <w:t xml:space="preserve">ängig von </w:t>
      </w:r>
      <w:r w:rsidR="00340C8E">
        <w:rPr>
          <w:lang w:val="de-DE"/>
        </w:rPr>
        <w:t>Material</w:t>
      </w:r>
      <w:r w:rsidR="00A66C4B">
        <w:rPr>
          <w:lang w:val="de-DE"/>
        </w:rPr>
        <w:t>, Entwurf und Komponente</w:t>
      </w:r>
      <w:r w:rsidR="00A66C4B" w:rsidRPr="00A66C4B">
        <w:rPr>
          <w:lang w:val="de-DE"/>
        </w:rPr>
        <w:t>)</w:t>
      </w:r>
    </w:p>
    <w:p w14:paraId="099F244B" w14:textId="77777777" w:rsidR="00731903" w:rsidRPr="00731903" w:rsidRDefault="00731903" w:rsidP="00731903">
      <w:pPr>
        <w:numPr>
          <w:ilvl w:val="1"/>
          <w:numId w:val="8"/>
        </w:numPr>
        <w:rPr>
          <w:lang w:val="de-DE"/>
        </w:rPr>
      </w:pPr>
      <w:r w:rsidRPr="00731903">
        <w:rPr>
          <w:lang w:val="de-DE"/>
        </w:rPr>
        <w:t>Gewicht wird spezifiziert, um die Handhabung und Befestigung zu berücksichtigen, besonders bei Wandmontage.</w:t>
      </w:r>
    </w:p>
    <w:p w14:paraId="39400C37" w14:textId="77777777" w:rsidR="00731903" w:rsidRPr="00731903" w:rsidRDefault="00C14EC9" w:rsidP="00731903">
      <w:r>
        <w:pict w14:anchorId="7424D04B">
          <v:rect id="_x0000_i1037" style="width:0;height:1.5pt" o:hralign="center" o:hrstd="t" o:hr="t" fillcolor="#a0a0a0" stroked="f"/>
        </w:pict>
      </w:r>
    </w:p>
    <w:p w14:paraId="692171F2" w14:textId="77777777" w:rsidR="00731903" w:rsidRPr="00731903" w:rsidRDefault="00731903" w:rsidP="00731903">
      <w:pPr>
        <w:rPr>
          <w:b/>
          <w:bCs/>
        </w:rPr>
      </w:pPr>
      <w:r w:rsidRPr="00731903">
        <w:rPr>
          <w:b/>
          <w:bCs/>
        </w:rPr>
        <w:t xml:space="preserve">2. </w:t>
      </w:r>
      <w:proofErr w:type="spellStart"/>
      <w:r w:rsidRPr="00731903">
        <w:rPr>
          <w:b/>
          <w:bCs/>
        </w:rPr>
        <w:t>Materialien</w:t>
      </w:r>
      <w:proofErr w:type="spellEnd"/>
      <w:r w:rsidRPr="00731903">
        <w:rPr>
          <w:b/>
          <w:bCs/>
        </w:rPr>
        <w:t xml:space="preserve"> und </w:t>
      </w:r>
      <w:proofErr w:type="spellStart"/>
      <w:r w:rsidRPr="00731903">
        <w:rPr>
          <w:b/>
          <w:bCs/>
        </w:rPr>
        <w:t>Konstruktion</w:t>
      </w:r>
      <w:proofErr w:type="spellEnd"/>
    </w:p>
    <w:p w14:paraId="431D3432" w14:textId="77777777" w:rsidR="00731903" w:rsidRPr="00731903" w:rsidRDefault="00731903" w:rsidP="00731903">
      <w:pPr>
        <w:numPr>
          <w:ilvl w:val="0"/>
          <w:numId w:val="9"/>
        </w:numPr>
      </w:pPr>
      <w:proofErr w:type="spellStart"/>
      <w:r w:rsidRPr="00731903">
        <w:rPr>
          <w:b/>
          <w:bCs/>
        </w:rPr>
        <w:t>Pumpengehäuse</w:t>
      </w:r>
      <w:proofErr w:type="spellEnd"/>
      <w:r w:rsidRPr="00731903">
        <w:t>:</w:t>
      </w:r>
    </w:p>
    <w:p w14:paraId="52682F7D" w14:textId="77777777" w:rsidR="00731903" w:rsidRPr="00731903" w:rsidRDefault="00731903" w:rsidP="00731903">
      <w:pPr>
        <w:numPr>
          <w:ilvl w:val="1"/>
          <w:numId w:val="9"/>
        </w:numPr>
        <w:rPr>
          <w:lang w:val="de-DE"/>
        </w:rPr>
      </w:pPr>
      <w:r w:rsidRPr="00731903">
        <w:rPr>
          <w:lang w:val="de-DE"/>
        </w:rPr>
        <w:t>Materialoptionen: Rostfreier Stahl (AISI 304) für hohe Korrosionsbeständigkeit oder Polypropylen (hochwertiger Kunststoff) für geringes Gewicht und Beständigkeit gegen Chemikalien.</w:t>
      </w:r>
    </w:p>
    <w:p w14:paraId="01F2B9A3" w14:textId="77777777" w:rsidR="00731903" w:rsidRPr="00731903" w:rsidRDefault="00731903" w:rsidP="00731903">
      <w:pPr>
        <w:numPr>
          <w:ilvl w:val="1"/>
          <w:numId w:val="9"/>
        </w:numPr>
        <w:rPr>
          <w:lang w:val="de-DE"/>
        </w:rPr>
      </w:pPr>
      <w:r w:rsidRPr="00731903">
        <w:rPr>
          <w:lang w:val="de-DE"/>
        </w:rPr>
        <w:t>Wahl des Materials je nach Anwendungsbereich und chemischer Belastung.</w:t>
      </w:r>
    </w:p>
    <w:p w14:paraId="57C852EB" w14:textId="77777777" w:rsidR="00731903" w:rsidRPr="00731903" w:rsidRDefault="00731903" w:rsidP="00731903">
      <w:pPr>
        <w:numPr>
          <w:ilvl w:val="0"/>
          <w:numId w:val="9"/>
        </w:numPr>
      </w:pPr>
      <w:r w:rsidRPr="00731903">
        <w:rPr>
          <w:b/>
          <w:bCs/>
        </w:rPr>
        <w:t>Schlauch</w:t>
      </w:r>
      <w:r w:rsidRPr="00731903">
        <w:t>:</w:t>
      </w:r>
    </w:p>
    <w:p w14:paraId="3B21DDC3" w14:textId="39296C3A" w:rsidR="00731903" w:rsidRPr="00731903" w:rsidRDefault="00731903" w:rsidP="00731903">
      <w:pPr>
        <w:numPr>
          <w:ilvl w:val="1"/>
          <w:numId w:val="9"/>
        </w:numPr>
        <w:rPr>
          <w:lang w:val="de-DE"/>
        </w:rPr>
      </w:pPr>
      <w:r w:rsidRPr="00731903">
        <w:rPr>
          <w:lang w:val="de-DE"/>
        </w:rPr>
        <w:t xml:space="preserve">Material: PVC, chemisch beständig, langlebig und widerstandsfähig gegen </w:t>
      </w:r>
      <w:proofErr w:type="gramStart"/>
      <w:r w:rsidRPr="00731903">
        <w:rPr>
          <w:lang w:val="de-DE"/>
        </w:rPr>
        <w:t>Abrieb</w:t>
      </w:r>
      <w:r w:rsidR="00B20674">
        <w:rPr>
          <w:lang w:val="de-DE"/>
        </w:rPr>
        <w:t>(</w:t>
      </w:r>
      <w:proofErr w:type="spellStart"/>
      <w:proofErr w:type="gramEnd"/>
      <w:r w:rsidR="00B20674">
        <w:rPr>
          <w:lang w:val="de-DE"/>
        </w:rPr>
        <w:t>wear</w:t>
      </w:r>
      <w:proofErr w:type="spellEnd"/>
      <w:r w:rsidR="00B20674">
        <w:rPr>
          <w:lang w:val="de-DE"/>
        </w:rPr>
        <w:t xml:space="preserve"> down </w:t>
      </w:r>
      <w:proofErr w:type="spellStart"/>
      <w:r w:rsidR="00B20674">
        <w:rPr>
          <w:lang w:val="de-DE"/>
        </w:rPr>
        <w:t>by</w:t>
      </w:r>
      <w:proofErr w:type="spellEnd"/>
      <w:r w:rsidR="00B20674">
        <w:rPr>
          <w:lang w:val="de-DE"/>
        </w:rPr>
        <w:t xml:space="preserve"> </w:t>
      </w:r>
      <w:proofErr w:type="spellStart"/>
      <w:r w:rsidR="00B20674">
        <w:rPr>
          <w:lang w:val="de-DE"/>
        </w:rPr>
        <w:t>friction</w:t>
      </w:r>
      <w:proofErr w:type="spellEnd"/>
      <w:r w:rsidR="00B20674">
        <w:rPr>
          <w:lang w:val="de-DE"/>
        </w:rPr>
        <w:t>)</w:t>
      </w:r>
      <w:r w:rsidRPr="00731903">
        <w:rPr>
          <w:lang w:val="de-DE"/>
        </w:rPr>
        <w:t>, hohe Dauerfestigkeit.</w:t>
      </w:r>
    </w:p>
    <w:p w14:paraId="1D454AE6" w14:textId="77777777" w:rsidR="00731903" w:rsidRPr="00731903" w:rsidRDefault="00731903" w:rsidP="00731903">
      <w:pPr>
        <w:numPr>
          <w:ilvl w:val="1"/>
          <w:numId w:val="9"/>
        </w:numPr>
        <w:rPr>
          <w:lang w:val="de-DE"/>
        </w:rPr>
      </w:pPr>
      <w:r w:rsidRPr="00731903">
        <w:rPr>
          <w:lang w:val="de-DE"/>
        </w:rPr>
        <w:t>Schlauch muss den Anforderungen der geförderten Medien entsprechen und für den dauerhaften Betrieb ausgelegt sein.</w:t>
      </w:r>
    </w:p>
    <w:p w14:paraId="065710DB" w14:textId="0702F286" w:rsidR="00731903" w:rsidRPr="00731903" w:rsidRDefault="00671481" w:rsidP="00731903">
      <w:pPr>
        <w:numPr>
          <w:ilvl w:val="0"/>
          <w:numId w:val="9"/>
        </w:numPr>
      </w:pPr>
      <w:proofErr w:type="spellStart"/>
      <w:r>
        <w:rPr>
          <w:b/>
          <w:bCs/>
        </w:rPr>
        <w:t>Planetenr</w:t>
      </w:r>
      <w:r>
        <w:rPr>
          <w:b/>
          <w:bCs/>
          <w:lang w:val="de-DE"/>
        </w:rPr>
        <w:t>äder</w:t>
      </w:r>
      <w:proofErr w:type="spellEnd"/>
      <w:r w:rsidR="00731903" w:rsidRPr="00731903">
        <w:t>:</w:t>
      </w:r>
    </w:p>
    <w:p w14:paraId="552E56FB" w14:textId="77777777" w:rsidR="00731903" w:rsidRPr="00731903" w:rsidRDefault="00731903" w:rsidP="00731903">
      <w:pPr>
        <w:numPr>
          <w:ilvl w:val="1"/>
          <w:numId w:val="9"/>
        </w:numPr>
        <w:rPr>
          <w:lang w:val="de-DE"/>
        </w:rPr>
      </w:pPr>
      <w:r w:rsidRPr="00731903">
        <w:rPr>
          <w:lang w:val="de-DE"/>
        </w:rPr>
        <w:t>Edelstahl für Beständigkeit gegen Flüssigkeiten und mechanische Belastungen.</w:t>
      </w:r>
    </w:p>
    <w:p w14:paraId="6DCBC894" w14:textId="77777777" w:rsidR="00731903" w:rsidRPr="00731903" w:rsidRDefault="00731903" w:rsidP="00731903">
      <w:pPr>
        <w:numPr>
          <w:ilvl w:val="0"/>
          <w:numId w:val="9"/>
        </w:numPr>
      </w:pPr>
      <w:proofErr w:type="spellStart"/>
      <w:r w:rsidRPr="00731903">
        <w:rPr>
          <w:b/>
          <w:bCs/>
        </w:rPr>
        <w:t>Abdeckhaube</w:t>
      </w:r>
      <w:proofErr w:type="spellEnd"/>
      <w:r w:rsidRPr="00731903">
        <w:t>:</w:t>
      </w:r>
    </w:p>
    <w:p w14:paraId="3DDAB719" w14:textId="77777777" w:rsidR="00731903" w:rsidRPr="00731903" w:rsidRDefault="00731903" w:rsidP="00731903">
      <w:pPr>
        <w:numPr>
          <w:ilvl w:val="1"/>
          <w:numId w:val="9"/>
        </w:numPr>
        <w:rPr>
          <w:lang w:val="de-DE"/>
        </w:rPr>
      </w:pPr>
      <w:r w:rsidRPr="00731903">
        <w:rPr>
          <w:lang w:val="de-DE"/>
        </w:rPr>
        <w:t>Material: Plexiglas für klare Sicht auf die rotierenden Teile während des Betriebs, ermöglicht sichere Überwachung.</w:t>
      </w:r>
    </w:p>
    <w:p w14:paraId="0AAF1220" w14:textId="412CF07C" w:rsidR="00731903" w:rsidRPr="00731903" w:rsidRDefault="000169D7" w:rsidP="00731903">
      <w:pPr>
        <w:numPr>
          <w:ilvl w:val="1"/>
          <w:numId w:val="9"/>
        </w:numPr>
        <w:rPr>
          <w:lang w:val="de-DE"/>
        </w:rPr>
      </w:pPr>
      <w:r>
        <w:rPr>
          <w:lang w:val="de-DE"/>
        </w:rPr>
        <w:t>Schraube</w:t>
      </w:r>
      <w:r w:rsidR="00731903" w:rsidRPr="00731903">
        <w:rPr>
          <w:lang w:val="de-DE"/>
        </w:rPr>
        <w:t xml:space="preserve"> zur Arretierung der Abdeckhaube im Betrieb, verhindert versehentliches Öffnen und schützt vor Berührung.</w:t>
      </w:r>
    </w:p>
    <w:p w14:paraId="79571982" w14:textId="77777777" w:rsidR="00731903" w:rsidRPr="00731903" w:rsidRDefault="00731903" w:rsidP="00731903">
      <w:pPr>
        <w:numPr>
          <w:ilvl w:val="0"/>
          <w:numId w:val="9"/>
        </w:numPr>
      </w:pPr>
      <w:proofErr w:type="spellStart"/>
      <w:r w:rsidRPr="00731903">
        <w:rPr>
          <w:b/>
          <w:bCs/>
        </w:rPr>
        <w:t>Rundungen</w:t>
      </w:r>
      <w:proofErr w:type="spellEnd"/>
      <w:r w:rsidRPr="00731903">
        <w:t>:</w:t>
      </w:r>
    </w:p>
    <w:p w14:paraId="1D7A7FCC" w14:textId="77777777" w:rsidR="00731903" w:rsidRPr="00731903" w:rsidRDefault="00731903" w:rsidP="00731903">
      <w:pPr>
        <w:numPr>
          <w:ilvl w:val="1"/>
          <w:numId w:val="9"/>
        </w:numPr>
        <w:rPr>
          <w:lang w:val="de-DE"/>
        </w:rPr>
      </w:pPr>
      <w:r w:rsidRPr="00731903">
        <w:rPr>
          <w:lang w:val="de-DE"/>
        </w:rPr>
        <w:t>Alle Außenkanten und -flächen sind verrundet, um das Verletzungsrisiko zu reduzieren.</w:t>
      </w:r>
    </w:p>
    <w:p w14:paraId="7F857A6A" w14:textId="77777777" w:rsidR="00731903" w:rsidRPr="00731903" w:rsidRDefault="00731903" w:rsidP="00731903">
      <w:pPr>
        <w:numPr>
          <w:ilvl w:val="0"/>
          <w:numId w:val="9"/>
        </w:numPr>
      </w:pPr>
      <w:r w:rsidRPr="00731903">
        <w:rPr>
          <w:b/>
          <w:bCs/>
        </w:rPr>
        <w:t xml:space="preserve">Lager und </w:t>
      </w:r>
      <w:proofErr w:type="spellStart"/>
      <w:r w:rsidRPr="00731903">
        <w:rPr>
          <w:b/>
          <w:bCs/>
        </w:rPr>
        <w:t>Fixierung</w:t>
      </w:r>
      <w:proofErr w:type="spellEnd"/>
      <w:r w:rsidRPr="00731903">
        <w:t>:</w:t>
      </w:r>
    </w:p>
    <w:p w14:paraId="65CB2387" w14:textId="1AD91C5B" w:rsidR="00B77424" w:rsidRPr="00B77424" w:rsidRDefault="00B77424" w:rsidP="00B77424">
      <w:pPr>
        <w:numPr>
          <w:ilvl w:val="1"/>
          <w:numId w:val="9"/>
        </w:numPr>
        <w:rPr>
          <w:lang w:val="de-DE"/>
        </w:rPr>
      </w:pPr>
      <w:r w:rsidRPr="00B77424">
        <w:rPr>
          <w:lang w:val="de-DE"/>
        </w:rPr>
        <w:t xml:space="preserve">Für die Antriebswelle und die Planetenräder sind geeignete Lager zu bestimmen. </w:t>
      </w:r>
    </w:p>
    <w:p w14:paraId="6F2ADA9F" w14:textId="77777777" w:rsidR="00731903" w:rsidRPr="00731903" w:rsidRDefault="00C14EC9" w:rsidP="00731903">
      <w:r>
        <w:pict w14:anchorId="4357CC79">
          <v:rect id="_x0000_i1052" style="width:0;height:1.5pt" o:hralign="center" o:hrstd="t" o:hr="t" fillcolor="#a0a0a0" stroked="f"/>
        </w:pict>
      </w:r>
    </w:p>
    <w:p w14:paraId="04E2E1B0" w14:textId="77777777" w:rsidR="00731903" w:rsidRPr="00731903" w:rsidRDefault="00C14EC9" w:rsidP="00731903">
      <w:r>
        <w:lastRenderedPageBreak/>
        <w:pict w14:anchorId="1A4C2848">
          <v:rect id="_x0000_i1039" style="width:0;height:1.5pt" o:hralign="center" o:hrstd="t" o:hr="t" fillcolor="#a0a0a0" stroked="f"/>
        </w:pict>
      </w:r>
    </w:p>
    <w:p w14:paraId="0EF8D463" w14:textId="69D14EBA" w:rsidR="00731903" w:rsidRPr="00731903" w:rsidRDefault="00014166" w:rsidP="00731903">
      <w:pPr>
        <w:rPr>
          <w:b/>
          <w:bCs/>
        </w:rPr>
      </w:pPr>
      <w:r>
        <w:rPr>
          <w:b/>
          <w:bCs/>
        </w:rPr>
        <w:t>3</w:t>
      </w:r>
      <w:r w:rsidR="00731903" w:rsidRPr="00731903">
        <w:rPr>
          <w:b/>
          <w:bCs/>
        </w:rPr>
        <w:t xml:space="preserve">. </w:t>
      </w:r>
      <w:proofErr w:type="spellStart"/>
      <w:r w:rsidR="00731903" w:rsidRPr="00731903">
        <w:rPr>
          <w:b/>
          <w:bCs/>
        </w:rPr>
        <w:t>Förderleistung</w:t>
      </w:r>
      <w:proofErr w:type="spellEnd"/>
      <w:r w:rsidR="00731903" w:rsidRPr="00731903">
        <w:rPr>
          <w:b/>
          <w:bCs/>
        </w:rPr>
        <w:t xml:space="preserve"> und </w:t>
      </w:r>
      <w:proofErr w:type="spellStart"/>
      <w:r w:rsidR="00731903" w:rsidRPr="00731903">
        <w:rPr>
          <w:b/>
          <w:bCs/>
        </w:rPr>
        <w:t>Druckbereich</w:t>
      </w:r>
      <w:proofErr w:type="spellEnd"/>
      <w:r w:rsidR="0077504E">
        <w:rPr>
          <w:b/>
          <w:bCs/>
        </w:rPr>
        <w:t xml:space="preserve"> (W)</w:t>
      </w:r>
    </w:p>
    <w:p w14:paraId="7AF89D52" w14:textId="77777777" w:rsidR="00731903" w:rsidRPr="00731903" w:rsidRDefault="00731903" w:rsidP="00731903">
      <w:pPr>
        <w:numPr>
          <w:ilvl w:val="0"/>
          <w:numId w:val="11"/>
        </w:numPr>
      </w:pPr>
      <w:proofErr w:type="spellStart"/>
      <w:r w:rsidRPr="00731903">
        <w:rPr>
          <w:b/>
          <w:bCs/>
        </w:rPr>
        <w:t>Maximale</w:t>
      </w:r>
      <w:proofErr w:type="spellEnd"/>
      <w:r w:rsidRPr="00731903">
        <w:rPr>
          <w:b/>
          <w:bCs/>
        </w:rPr>
        <w:t xml:space="preserve"> </w:t>
      </w:r>
      <w:proofErr w:type="spellStart"/>
      <w:r w:rsidRPr="00731903">
        <w:rPr>
          <w:b/>
          <w:bCs/>
        </w:rPr>
        <w:t>Förderleistung</w:t>
      </w:r>
      <w:proofErr w:type="spellEnd"/>
      <w:r w:rsidRPr="00731903">
        <w:t>:</w:t>
      </w:r>
    </w:p>
    <w:p w14:paraId="2EB85E4F" w14:textId="77777777" w:rsidR="00731903" w:rsidRPr="00731903" w:rsidRDefault="00731903" w:rsidP="00731903">
      <w:pPr>
        <w:numPr>
          <w:ilvl w:val="1"/>
          <w:numId w:val="11"/>
        </w:numPr>
        <w:rPr>
          <w:lang w:val="de-DE"/>
        </w:rPr>
      </w:pPr>
      <w:r w:rsidRPr="00731903">
        <w:rPr>
          <w:lang w:val="de-DE"/>
        </w:rPr>
        <w:t>800–1000 Liter pro Stunde, für Anwendungen wie Bewässerung, chemische Dosierung oder Aquarienpumpen ausreichend.</w:t>
      </w:r>
    </w:p>
    <w:p w14:paraId="7206B890" w14:textId="77777777" w:rsidR="00731903" w:rsidRPr="00731903" w:rsidRDefault="00731903" w:rsidP="00731903">
      <w:pPr>
        <w:numPr>
          <w:ilvl w:val="0"/>
          <w:numId w:val="11"/>
        </w:numPr>
      </w:pPr>
      <w:proofErr w:type="spellStart"/>
      <w:r w:rsidRPr="00731903">
        <w:rPr>
          <w:b/>
          <w:bCs/>
        </w:rPr>
        <w:t>Druckbereich</w:t>
      </w:r>
      <w:proofErr w:type="spellEnd"/>
      <w:r w:rsidRPr="00731903">
        <w:t>:</w:t>
      </w:r>
    </w:p>
    <w:p w14:paraId="06E3718A" w14:textId="77777777" w:rsidR="00731903" w:rsidRPr="00731903" w:rsidRDefault="00731903" w:rsidP="00731903">
      <w:pPr>
        <w:numPr>
          <w:ilvl w:val="1"/>
          <w:numId w:val="11"/>
        </w:numPr>
        <w:rPr>
          <w:lang w:val="de-DE"/>
        </w:rPr>
      </w:pPr>
      <w:r w:rsidRPr="00731903">
        <w:rPr>
          <w:lang w:val="de-DE"/>
        </w:rPr>
        <w:t>Maximaler Betriebsdruck von 4 bis 5 bar, um Flüssigkeiten auch durch längere oder engere Schläuche zu transportieren.</w:t>
      </w:r>
    </w:p>
    <w:p w14:paraId="5E876D1C" w14:textId="77777777" w:rsidR="00731903" w:rsidRPr="00731903" w:rsidRDefault="00731903" w:rsidP="00731903">
      <w:pPr>
        <w:numPr>
          <w:ilvl w:val="0"/>
          <w:numId w:val="11"/>
        </w:numPr>
      </w:pPr>
      <w:proofErr w:type="spellStart"/>
      <w:r w:rsidRPr="00731903">
        <w:rPr>
          <w:b/>
          <w:bCs/>
        </w:rPr>
        <w:t>Regulierbarkeit</w:t>
      </w:r>
      <w:proofErr w:type="spellEnd"/>
      <w:r w:rsidRPr="00731903">
        <w:t>:</w:t>
      </w:r>
    </w:p>
    <w:p w14:paraId="0C71AAEF" w14:textId="77777777" w:rsidR="00731903" w:rsidRPr="00731903" w:rsidRDefault="00731903" w:rsidP="00731903">
      <w:pPr>
        <w:numPr>
          <w:ilvl w:val="1"/>
          <w:numId w:val="11"/>
        </w:numPr>
        <w:rPr>
          <w:lang w:val="de-DE"/>
        </w:rPr>
      </w:pPr>
      <w:r w:rsidRPr="00731903">
        <w:rPr>
          <w:lang w:val="de-DE"/>
        </w:rPr>
        <w:t>Möglichkeit zur Regelung der Fördermenge und -geschwindigkeit, um verschiedene Anwendungen präzise zu bedienen.</w:t>
      </w:r>
    </w:p>
    <w:p w14:paraId="7FB74B8B" w14:textId="77777777" w:rsidR="00731903" w:rsidRPr="00731903" w:rsidRDefault="00731903" w:rsidP="00731903">
      <w:pPr>
        <w:numPr>
          <w:ilvl w:val="0"/>
          <w:numId w:val="11"/>
        </w:numPr>
      </w:pPr>
      <w:proofErr w:type="spellStart"/>
      <w:r w:rsidRPr="00731903">
        <w:rPr>
          <w:b/>
          <w:bCs/>
        </w:rPr>
        <w:t>Rotationsgeschwindigkeit</w:t>
      </w:r>
      <w:proofErr w:type="spellEnd"/>
      <w:r w:rsidRPr="00731903">
        <w:t>:</w:t>
      </w:r>
    </w:p>
    <w:p w14:paraId="35DA0098" w14:textId="77777777" w:rsidR="00731903" w:rsidRPr="00731903" w:rsidRDefault="00731903" w:rsidP="00731903">
      <w:pPr>
        <w:numPr>
          <w:ilvl w:val="1"/>
          <w:numId w:val="11"/>
        </w:numPr>
        <w:rPr>
          <w:lang w:val="de-DE"/>
        </w:rPr>
      </w:pPr>
      <w:r w:rsidRPr="00731903">
        <w:rPr>
          <w:lang w:val="de-DE"/>
        </w:rPr>
        <w:t>Einstellbarer Bereich von 0,1 bis 60 Umdrehungen pro Minute (</w:t>
      </w:r>
      <w:proofErr w:type="spellStart"/>
      <w:r w:rsidRPr="00731903">
        <w:rPr>
          <w:lang w:val="de-DE"/>
        </w:rPr>
        <w:t>rpm</w:t>
      </w:r>
      <w:proofErr w:type="spellEnd"/>
      <w:r w:rsidRPr="00731903">
        <w:rPr>
          <w:lang w:val="de-DE"/>
        </w:rPr>
        <w:t xml:space="preserve">), digital </w:t>
      </w:r>
      <w:proofErr w:type="spellStart"/>
      <w:r w:rsidRPr="00731903">
        <w:rPr>
          <w:lang w:val="de-DE"/>
        </w:rPr>
        <w:t>anzeigbar</w:t>
      </w:r>
      <w:proofErr w:type="spellEnd"/>
      <w:r w:rsidRPr="00731903">
        <w:rPr>
          <w:lang w:val="de-DE"/>
        </w:rPr>
        <w:t xml:space="preserve"> zur exakten Dosierung.</w:t>
      </w:r>
    </w:p>
    <w:p w14:paraId="07558CAE" w14:textId="77777777" w:rsidR="00731903" w:rsidRPr="00731903" w:rsidRDefault="00C14EC9" w:rsidP="00731903">
      <w:r>
        <w:pict w14:anchorId="76B22254">
          <v:rect id="_x0000_i1040" style="width:0;height:1.5pt" o:hralign="center" o:hrstd="t" o:hr="t" fillcolor="#a0a0a0" stroked="f"/>
        </w:pict>
      </w:r>
    </w:p>
    <w:p w14:paraId="7802B14B" w14:textId="4F0F9F73" w:rsidR="00731903" w:rsidRPr="00731903" w:rsidRDefault="00014166" w:rsidP="00731903">
      <w:pPr>
        <w:rPr>
          <w:b/>
          <w:bCs/>
        </w:rPr>
      </w:pPr>
      <w:r>
        <w:rPr>
          <w:b/>
          <w:bCs/>
        </w:rPr>
        <w:t>4</w:t>
      </w:r>
      <w:r w:rsidR="00731903" w:rsidRPr="00731903">
        <w:rPr>
          <w:b/>
          <w:bCs/>
        </w:rPr>
        <w:t xml:space="preserve">. </w:t>
      </w:r>
      <w:proofErr w:type="spellStart"/>
      <w:r w:rsidR="00731903" w:rsidRPr="00731903">
        <w:rPr>
          <w:b/>
          <w:bCs/>
        </w:rPr>
        <w:t>Energieeffizienz</w:t>
      </w:r>
      <w:proofErr w:type="spellEnd"/>
      <w:r w:rsidR="00731903" w:rsidRPr="00731903">
        <w:rPr>
          <w:b/>
          <w:bCs/>
        </w:rPr>
        <w:t xml:space="preserve"> und </w:t>
      </w:r>
      <w:proofErr w:type="spellStart"/>
      <w:r w:rsidR="00731903" w:rsidRPr="00731903">
        <w:rPr>
          <w:b/>
          <w:bCs/>
        </w:rPr>
        <w:t>Umweltfreundlichkeit</w:t>
      </w:r>
      <w:proofErr w:type="spellEnd"/>
      <w:r w:rsidR="00331449">
        <w:rPr>
          <w:b/>
          <w:bCs/>
        </w:rPr>
        <w:t xml:space="preserve"> (W)</w:t>
      </w:r>
    </w:p>
    <w:p w14:paraId="1A589265" w14:textId="77777777" w:rsidR="00731903" w:rsidRPr="00731903" w:rsidRDefault="00731903" w:rsidP="00731903">
      <w:pPr>
        <w:numPr>
          <w:ilvl w:val="0"/>
          <w:numId w:val="12"/>
        </w:numPr>
      </w:pPr>
      <w:proofErr w:type="spellStart"/>
      <w:r w:rsidRPr="00731903">
        <w:rPr>
          <w:b/>
          <w:bCs/>
        </w:rPr>
        <w:t>Energieverbrauch</w:t>
      </w:r>
      <w:proofErr w:type="spellEnd"/>
      <w:r w:rsidRPr="00731903">
        <w:t>:</w:t>
      </w:r>
    </w:p>
    <w:p w14:paraId="52F4E1D1" w14:textId="77777777" w:rsidR="00731903" w:rsidRPr="00731903" w:rsidRDefault="00731903" w:rsidP="00731903">
      <w:pPr>
        <w:numPr>
          <w:ilvl w:val="1"/>
          <w:numId w:val="12"/>
        </w:numPr>
        <w:rPr>
          <w:lang w:val="de-DE"/>
        </w:rPr>
      </w:pPr>
      <w:r w:rsidRPr="00731903">
        <w:rPr>
          <w:lang w:val="de-DE"/>
        </w:rPr>
        <w:t>Effiziente Motorleistung zur Minimierung des Energieverbrauchs, optimiert für den häuslichen Einsatz.</w:t>
      </w:r>
    </w:p>
    <w:p w14:paraId="1787E073" w14:textId="77777777" w:rsidR="00731903" w:rsidRPr="00731903" w:rsidRDefault="00731903" w:rsidP="00731903">
      <w:pPr>
        <w:numPr>
          <w:ilvl w:val="0"/>
          <w:numId w:val="12"/>
        </w:numPr>
      </w:pPr>
      <w:proofErr w:type="spellStart"/>
      <w:r w:rsidRPr="00731903">
        <w:rPr>
          <w:b/>
          <w:bCs/>
        </w:rPr>
        <w:t>Betriebsarten</w:t>
      </w:r>
      <w:proofErr w:type="spellEnd"/>
      <w:r w:rsidRPr="00731903">
        <w:t>:</w:t>
      </w:r>
    </w:p>
    <w:p w14:paraId="52BA673B" w14:textId="77777777" w:rsidR="00731903" w:rsidRPr="00731903" w:rsidRDefault="00731903" w:rsidP="00731903">
      <w:pPr>
        <w:numPr>
          <w:ilvl w:val="1"/>
          <w:numId w:val="12"/>
        </w:numPr>
        <w:rPr>
          <w:lang w:val="de-DE"/>
        </w:rPr>
      </w:pPr>
      <w:r w:rsidRPr="00731903">
        <w:rPr>
          <w:lang w:val="de-DE"/>
        </w:rPr>
        <w:t>Wahlmöglichkeit zwischen Netzbetrieb und optionalem Akkubetrieb, sodass die Pumpe mobil verwendet werden kann.</w:t>
      </w:r>
    </w:p>
    <w:p w14:paraId="541718E6" w14:textId="77777777" w:rsidR="00731903" w:rsidRPr="00731903" w:rsidRDefault="00731903" w:rsidP="00731903">
      <w:pPr>
        <w:numPr>
          <w:ilvl w:val="0"/>
          <w:numId w:val="12"/>
        </w:numPr>
      </w:pPr>
      <w:proofErr w:type="spellStart"/>
      <w:r w:rsidRPr="00731903">
        <w:rPr>
          <w:b/>
          <w:bCs/>
        </w:rPr>
        <w:t>Nachhaltige</w:t>
      </w:r>
      <w:proofErr w:type="spellEnd"/>
      <w:r w:rsidRPr="00731903">
        <w:rPr>
          <w:b/>
          <w:bCs/>
        </w:rPr>
        <w:t xml:space="preserve"> </w:t>
      </w:r>
      <w:proofErr w:type="spellStart"/>
      <w:r w:rsidRPr="00731903">
        <w:rPr>
          <w:b/>
          <w:bCs/>
        </w:rPr>
        <w:t>Materialien</w:t>
      </w:r>
      <w:proofErr w:type="spellEnd"/>
      <w:r w:rsidRPr="00731903">
        <w:t>:</w:t>
      </w:r>
    </w:p>
    <w:p w14:paraId="152320ED" w14:textId="77777777" w:rsidR="00731903" w:rsidRPr="00731903" w:rsidRDefault="00731903" w:rsidP="00731903">
      <w:pPr>
        <w:numPr>
          <w:ilvl w:val="1"/>
          <w:numId w:val="12"/>
        </w:numPr>
        <w:rPr>
          <w:lang w:val="de-DE"/>
        </w:rPr>
      </w:pPr>
      <w:r w:rsidRPr="00731903">
        <w:rPr>
          <w:lang w:val="de-DE"/>
        </w:rPr>
        <w:t>Verwendung von umweltfreundlichen und recyclebaren Materialien, um den ökologischen Fußabdruck zu minimieren.</w:t>
      </w:r>
    </w:p>
    <w:p w14:paraId="7FB2D0C0" w14:textId="77777777" w:rsidR="00731903" w:rsidRPr="00731903" w:rsidRDefault="00C14EC9" w:rsidP="00731903">
      <w:r>
        <w:pict w14:anchorId="2ADBD7FE">
          <v:rect id="_x0000_i1041" style="width:0;height:1.5pt" o:hralign="center" o:hrstd="t" o:hr="t" fillcolor="#a0a0a0" stroked="f"/>
        </w:pict>
      </w:r>
    </w:p>
    <w:p w14:paraId="09FF5FD9" w14:textId="1C4E2E68" w:rsidR="00731903" w:rsidRPr="00731903" w:rsidRDefault="00014166" w:rsidP="00731903">
      <w:pPr>
        <w:rPr>
          <w:b/>
          <w:bCs/>
        </w:rPr>
      </w:pPr>
      <w:r>
        <w:rPr>
          <w:b/>
          <w:bCs/>
        </w:rPr>
        <w:t>5</w:t>
      </w:r>
      <w:r w:rsidR="00731903" w:rsidRPr="00731903">
        <w:rPr>
          <w:b/>
          <w:bCs/>
        </w:rPr>
        <w:t xml:space="preserve">. </w:t>
      </w:r>
      <w:proofErr w:type="spellStart"/>
      <w:r w:rsidR="00731903" w:rsidRPr="00731903">
        <w:rPr>
          <w:b/>
          <w:bCs/>
        </w:rPr>
        <w:t>Bedienung</w:t>
      </w:r>
      <w:proofErr w:type="spellEnd"/>
      <w:r w:rsidR="00731903" w:rsidRPr="00731903">
        <w:rPr>
          <w:b/>
          <w:bCs/>
        </w:rPr>
        <w:t xml:space="preserve"> und </w:t>
      </w:r>
      <w:proofErr w:type="spellStart"/>
      <w:r w:rsidR="00731903" w:rsidRPr="00731903">
        <w:rPr>
          <w:b/>
          <w:bCs/>
        </w:rPr>
        <w:t>Steuerung</w:t>
      </w:r>
      <w:proofErr w:type="spellEnd"/>
    </w:p>
    <w:p w14:paraId="250CB251" w14:textId="77777777" w:rsidR="00731903" w:rsidRPr="00731903" w:rsidRDefault="00731903" w:rsidP="00731903">
      <w:pPr>
        <w:numPr>
          <w:ilvl w:val="0"/>
          <w:numId w:val="13"/>
        </w:numPr>
      </w:pPr>
      <w:proofErr w:type="spellStart"/>
      <w:r w:rsidRPr="00731903">
        <w:rPr>
          <w:b/>
          <w:bCs/>
        </w:rPr>
        <w:t>Steuerung</w:t>
      </w:r>
      <w:proofErr w:type="spellEnd"/>
      <w:r w:rsidRPr="00731903">
        <w:t>:</w:t>
      </w:r>
    </w:p>
    <w:p w14:paraId="7321A6E3" w14:textId="35D5EB37" w:rsidR="00731903" w:rsidRPr="00731903" w:rsidRDefault="00731903" w:rsidP="00731903">
      <w:pPr>
        <w:numPr>
          <w:ilvl w:val="1"/>
          <w:numId w:val="13"/>
        </w:numPr>
        <w:rPr>
          <w:lang w:val="de-DE"/>
        </w:rPr>
      </w:pPr>
      <w:r w:rsidRPr="00731903">
        <w:rPr>
          <w:lang w:val="de-DE"/>
        </w:rPr>
        <w:t>Automatische Steuerung über optionalen Druckschalter für flexible Anwendungsmöglichkeiten.</w:t>
      </w:r>
    </w:p>
    <w:p w14:paraId="6D0C4E05" w14:textId="77777777" w:rsidR="00731903" w:rsidRPr="00731903" w:rsidRDefault="00731903" w:rsidP="00731903">
      <w:pPr>
        <w:numPr>
          <w:ilvl w:val="0"/>
          <w:numId w:val="13"/>
        </w:numPr>
      </w:pPr>
      <w:proofErr w:type="spellStart"/>
      <w:r w:rsidRPr="00731903">
        <w:rPr>
          <w:b/>
          <w:bCs/>
        </w:rPr>
        <w:t>Benutzeroberfläche</w:t>
      </w:r>
      <w:proofErr w:type="spellEnd"/>
      <w:r w:rsidRPr="00731903">
        <w:t>:</w:t>
      </w:r>
    </w:p>
    <w:p w14:paraId="0C1A03E4" w14:textId="77777777" w:rsidR="00731903" w:rsidRPr="00731903" w:rsidRDefault="00731903" w:rsidP="00731903">
      <w:pPr>
        <w:numPr>
          <w:ilvl w:val="1"/>
          <w:numId w:val="13"/>
        </w:numPr>
        <w:rPr>
          <w:lang w:val="de-DE"/>
        </w:rPr>
      </w:pPr>
      <w:r w:rsidRPr="00731903">
        <w:rPr>
          <w:lang w:val="de-DE"/>
        </w:rPr>
        <w:t>Intuitive Bedienoberfläche und einfache Installation zur sofortigen Inbetriebnahme.</w:t>
      </w:r>
    </w:p>
    <w:p w14:paraId="5D13EEDC" w14:textId="77777777" w:rsidR="00731903" w:rsidRPr="00731903" w:rsidRDefault="00731903" w:rsidP="00731903">
      <w:pPr>
        <w:numPr>
          <w:ilvl w:val="0"/>
          <w:numId w:val="13"/>
        </w:numPr>
      </w:pPr>
      <w:proofErr w:type="spellStart"/>
      <w:r w:rsidRPr="00731903">
        <w:rPr>
          <w:b/>
          <w:bCs/>
        </w:rPr>
        <w:t>Automatisierung</w:t>
      </w:r>
      <w:proofErr w:type="spellEnd"/>
      <w:r w:rsidRPr="00731903">
        <w:t>:</w:t>
      </w:r>
    </w:p>
    <w:p w14:paraId="60BF4E21" w14:textId="77777777" w:rsidR="00731903" w:rsidRPr="00731903" w:rsidRDefault="00731903" w:rsidP="00731903">
      <w:pPr>
        <w:numPr>
          <w:ilvl w:val="1"/>
          <w:numId w:val="13"/>
        </w:numPr>
        <w:rPr>
          <w:lang w:val="de-DE"/>
        </w:rPr>
      </w:pPr>
      <w:proofErr w:type="spellStart"/>
      <w:r w:rsidRPr="00731903">
        <w:rPr>
          <w:lang w:val="de-DE"/>
        </w:rPr>
        <w:t>Timer</w:t>
      </w:r>
      <w:proofErr w:type="spellEnd"/>
      <w:r w:rsidRPr="00731903">
        <w:rPr>
          <w:lang w:val="de-DE"/>
        </w:rPr>
        <w:t>- oder Automatikfunktionen für regelmäßige Förderintervalle.</w:t>
      </w:r>
    </w:p>
    <w:p w14:paraId="26252A85" w14:textId="77777777" w:rsidR="00731903" w:rsidRPr="00731903" w:rsidRDefault="00731903" w:rsidP="00731903">
      <w:pPr>
        <w:numPr>
          <w:ilvl w:val="0"/>
          <w:numId w:val="13"/>
        </w:numPr>
      </w:pPr>
      <w:proofErr w:type="spellStart"/>
      <w:r w:rsidRPr="00731903">
        <w:rPr>
          <w:b/>
          <w:bCs/>
        </w:rPr>
        <w:lastRenderedPageBreak/>
        <w:t>Motordrehzahl</w:t>
      </w:r>
      <w:proofErr w:type="spellEnd"/>
      <w:r w:rsidRPr="00731903">
        <w:t>:</w:t>
      </w:r>
    </w:p>
    <w:p w14:paraId="7ADD04AF" w14:textId="77777777" w:rsidR="00731903" w:rsidRPr="00731903" w:rsidRDefault="00731903" w:rsidP="00731903">
      <w:pPr>
        <w:numPr>
          <w:ilvl w:val="1"/>
          <w:numId w:val="13"/>
        </w:numPr>
        <w:rPr>
          <w:lang w:val="de-DE"/>
        </w:rPr>
      </w:pPr>
      <w:r w:rsidRPr="00731903">
        <w:rPr>
          <w:lang w:val="de-DE"/>
        </w:rPr>
        <w:t>Variable Einstellung der Drehzahl mit digitaler Anzeige für präzise Kontrolle der Pumpgeschwindigkeit und -menge.</w:t>
      </w:r>
    </w:p>
    <w:p w14:paraId="0C099BA6" w14:textId="77777777" w:rsidR="00731903" w:rsidRPr="00731903" w:rsidRDefault="00C14EC9" w:rsidP="00731903">
      <w:r>
        <w:pict w14:anchorId="4EF9FF44">
          <v:rect id="_x0000_i1042" style="width:0;height:1.5pt" o:hralign="center" o:hrstd="t" o:hr="t" fillcolor="#a0a0a0" stroked="f"/>
        </w:pict>
      </w:r>
    </w:p>
    <w:p w14:paraId="67A4DC56" w14:textId="276AC68D" w:rsidR="00731903" w:rsidRPr="00731903" w:rsidRDefault="00014166" w:rsidP="00731903">
      <w:pPr>
        <w:rPr>
          <w:b/>
          <w:bCs/>
        </w:rPr>
      </w:pPr>
      <w:r>
        <w:rPr>
          <w:b/>
          <w:bCs/>
        </w:rPr>
        <w:t>6</w:t>
      </w:r>
      <w:r w:rsidR="00731903" w:rsidRPr="00731903">
        <w:rPr>
          <w:b/>
          <w:bCs/>
        </w:rPr>
        <w:t xml:space="preserve">. </w:t>
      </w:r>
      <w:proofErr w:type="spellStart"/>
      <w:r w:rsidR="00731903" w:rsidRPr="00731903">
        <w:rPr>
          <w:b/>
          <w:bCs/>
        </w:rPr>
        <w:t>Sicherheitsbedingungen</w:t>
      </w:r>
      <w:proofErr w:type="spellEnd"/>
      <w:r w:rsidR="00731903" w:rsidRPr="00731903">
        <w:rPr>
          <w:b/>
          <w:bCs/>
        </w:rPr>
        <w:t xml:space="preserve"> und </w:t>
      </w:r>
      <w:proofErr w:type="spellStart"/>
      <w:r w:rsidR="00731903" w:rsidRPr="00731903">
        <w:rPr>
          <w:b/>
          <w:bCs/>
        </w:rPr>
        <w:t>Funktionen</w:t>
      </w:r>
      <w:proofErr w:type="spellEnd"/>
      <w:r w:rsidR="008C2E1C">
        <w:rPr>
          <w:b/>
          <w:bCs/>
        </w:rPr>
        <w:t>(W)</w:t>
      </w:r>
    </w:p>
    <w:p w14:paraId="3AA5AF73" w14:textId="3338D0B7" w:rsidR="00731903" w:rsidRPr="00731903" w:rsidRDefault="00731903" w:rsidP="00731903">
      <w:pPr>
        <w:numPr>
          <w:ilvl w:val="0"/>
          <w:numId w:val="14"/>
        </w:numPr>
      </w:pPr>
      <w:proofErr w:type="spellStart"/>
      <w:r w:rsidRPr="00731903">
        <w:rPr>
          <w:b/>
          <w:bCs/>
        </w:rPr>
        <w:t>Überlastschutz</w:t>
      </w:r>
      <w:proofErr w:type="spellEnd"/>
      <w:r w:rsidR="00826B14">
        <w:rPr>
          <w:b/>
          <w:bCs/>
        </w:rPr>
        <w:t>(F)</w:t>
      </w:r>
      <w:r w:rsidRPr="00731903">
        <w:t>:</w:t>
      </w:r>
    </w:p>
    <w:p w14:paraId="0148B150" w14:textId="607993E4" w:rsidR="00731903" w:rsidRPr="00731903" w:rsidRDefault="00731903" w:rsidP="00731903">
      <w:pPr>
        <w:numPr>
          <w:ilvl w:val="1"/>
          <w:numId w:val="14"/>
        </w:numPr>
        <w:rPr>
          <w:lang w:val="de-DE"/>
        </w:rPr>
      </w:pPr>
      <w:r w:rsidRPr="00731903">
        <w:rPr>
          <w:lang w:val="de-DE"/>
        </w:rPr>
        <w:t>Schutzmechanismus gegen Überlastung des Motors bei Widerstand oder Fehlbedienung.</w:t>
      </w:r>
      <w:r w:rsidR="005F00B2">
        <w:rPr>
          <w:lang w:val="de-DE"/>
        </w:rPr>
        <w:t xml:space="preserve"> (automatische Abschaltung)</w:t>
      </w:r>
    </w:p>
    <w:p w14:paraId="5CC6F811" w14:textId="5E4B4D07" w:rsidR="00731903" w:rsidRPr="00731903" w:rsidRDefault="00731903" w:rsidP="00731903">
      <w:pPr>
        <w:numPr>
          <w:ilvl w:val="0"/>
          <w:numId w:val="14"/>
        </w:numPr>
      </w:pPr>
      <w:proofErr w:type="spellStart"/>
      <w:r w:rsidRPr="00731903">
        <w:rPr>
          <w:b/>
          <w:bCs/>
        </w:rPr>
        <w:t>Rücklaufsperre</w:t>
      </w:r>
      <w:proofErr w:type="spellEnd"/>
      <w:r w:rsidR="00826B14">
        <w:rPr>
          <w:b/>
          <w:bCs/>
        </w:rPr>
        <w:t>(F)</w:t>
      </w:r>
      <w:r w:rsidRPr="00731903">
        <w:t>:</w:t>
      </w:r>
    </w:p>
    <w:p w14:paraId="5827923F" w14:textId="77777777" w:rsidR="00731903" w:rsidRPr="00731903" w:rsidRDefault="00731903" w:rsidP="00731903">
      <w:pPr>
        <w:numPr>
          <w:ilvl w:val="1"/>
          <w:numId w:val="14"/>
        </w:numPr>
        <w:rPr>
          <w:lang w:val="de-DE"/>
        </w:rPr>
      </w:pPr>
      <w:r w:rsidRPr="00731903">
        <w:rPr>
          <w:lang w:val="de-DE"/>
        </w:rPr>
        <w:t>Verhindert das Zurücklaufen der Flüssigkeit bei Systemabschaltung oder Störungen.</w:t>
      </w:r>
    </w:p>
    <w:p w14:paraId="012259AD" w14:textId="171B34B0" w:rsidR="00731903" w:rsidRPr="00731903" w:rsidRDefault="00731903" w:rsidP="00731903">
      <w:pPr>
        <w:numPr>
          <w:ilvl w:val="0"/>
          <w:numId w:val="14"/>
        </w:numPr>
      </w:pPr>
      <w:proofErr w:type="spellStart"/>
      <w:r w:rsidRPr="00731903">
        <w:rPr>
          <w:b/>
          <w:bCs/>
        </w:rPr>
        <w:t>Temperaturüberwachung</w:t>
      </w:r>
      <w:proofErr w:type="spellEnd"/>
      <w:r w:rsidR="00826B14">
        <w:rPr>
          <w:b/>
          <w:bCs/>
        </w:rPr>
        <w:t>(W)</w:t>
      </w:r>
      <w:r w:rsidRPr="00731903">
        <w:t>:</w:t>
      </w:r>
    </w:p>
    <w:p w14:paraId="1DD6ECB6" w14:textId="77777777" w:rsidR="00731903" w:rsidRPr="00731903" w:rsidRDefault="00731903" w:rsidP="00731903">
      <w:pPr>
        <w:numPr>
          <w:ilvl w:val="1"/>
          <w:numId w:val="14"/>
        </w:numPr>
        <w:rPr>
          <w:lang w:val="de-DE"/>
        </w:rPr>
      </w:pPr>
      <w:r w:rsidRPr="00731903">
        <w:rPr>
          <w:lang w:val="de-DE"/>
        </w:rPr>
        <w:t>Sensoren zur Überwachung der Motortemperatur, um Schäden bei Überhitzung zu vermeiden.</w:t>
      </w:r>
    </w:p>
    <w:p w14:paraId="5943B1B2" w14:textId="6047BD58" w:rsidR="00731903" w:rsidRPr="00731903" w:rsidRDefault="00731903" w:rsidP="00731903">
      <w:pPr>
        <w:numPr>
          <w:ilvl w:val="0"/>
          <w:numId w:val="14"/>
        </w:numPr>
      </w:pPr>
      <w:proofErr w:type="spellStart"/>
      <w:r w:rsidRPr="00731903">
        <w:rPr>
          <w:b/>
          <w:bCs/>
        </w:rPr>
        <w:t>Überlaufschutz</w:t>
      </w:r>
      <w:proofErr w:type="spellEnd"/>
      <w:r w:rsidR="00826B14">
        <w:rPr>
          <w:b/>
          <w:bCs/>
        </w:rPr>
        <w:t>(W)</w:t>
      </w:r>
      <w:r w:rsidRPr="00731903">
        <w:t>:</w:t>
      </w:r>
    </w:p>
    <w:p w14:paraId="1504EC1F" w14:textId="77777777" w:rsidR="00731903" w:rsidRPr="00731903" w:rsidRDefault="00731903" w:rsidP="00731903">
      <w:pPr>
        <w:numPr>
          <w:ilvl w:val="1"/>
          <w:numId w:val="14"/>
        </w:numPr>
        <w:rPr>
          <w:lang w:val="de-DE"/>
        </w:rPr>
      </w:pPr>
      <w:r w:rsidRPr="00731903">
        <w:rPr>
          <w:lang w:val="de-DE"/>
        </w:rPr>
        <w:t>Verhindert ein Überlaufen bei zu hohen Fördermengen, um Umgebung und Nutzer zu schützen.</w:t>
      </w:r>
    </w:p>
    <w:p w14:paraId="78E31303" w14:textId="0B4287B8" w:rsidR="00731903" w:rsidRPr="00731903" w:rsidRDefault="00731903" w:rsidP="00731903">
      <w:pPr>
        <w:numPr>
          <w:ilvl w:val="0"/>
          <w:numId w:val="14"/>
        </w:numPr>
      </w:pPr>
      <w:proofErr w:type="spellStart"/>
      <w:r w:rsidRPr="00731903">
        <w:rPr>
          <w:b/>
          <w:bCs/>
        </w:rPr>
        <w:t>Selbstabschaltung</w:t>
      </w:r>
      <w:proofErr w:type="spellEnd"/>
      <w:r w:rsidR="00826B14">
        <w:rPr>
          <w:b/>
          <w:bCs/>
        </w:rPr>
        <w:t>(F)</w:t>
      </w:r>
      <w:r w:rsidRPr="00731903">
        <w:t>:</w:t>
      </w:r>
    </w:p>
    <w:p w14:paraId="3A5D4B4F" w14:textId="77777777" w:rsidR="00731903" w:rsidRPr="00731903" w:rsidRDefault="00731903" w:rsidP="00731903">
      <w:pPr>
        <w:numPr>
          <w:ilvl w:val="1"/>
          <w:numId w:val="14"/>
        </w:numPr>
        <w:rPr>
          <w:lang w:val="de-DE"/>
        </w:rPr>
      </w:pPr>
      <w:r w:rsidRPr="00731903">
        <w:rPr>
          <w:lang w:val="de-DE"/>
        </w:rPr>
        <w:t>Automatische Abschaltung bei Leerlauf oder Blockierungen zur Schonung der Pumpe.</w:t>
      </w:r>
    </w:p>
    <w:p w14:paraId="281EDADC" w14:textId="4C8C6F0F" w:rsidR="00731903" w:rsidRPr="00731903" w:rsidRDefault="00731903" w:rsidP="00731903">
      <w:pPr>
        <w:numPr>
          <w:ilvl w:val="0"/>
          <w:numId w:val="14"/>
        </w:numPr>
      </w:pPr>
      <w:proofErr w:type="spellStart"/>
      <w:r w:rsidRPr="00731903">
        <w:rPr>
          <w:b/>
          <w:bCs/>
        </w:rPr>
        <w:t>Materialverträglichkeit</w:t>
      </w:r>
      <w:proofErr w:type="spellEnd"/>
      <w:r w:rsidR="00826B14">
        <w:rPr>
          <w:b/>
          <w:bCs/>
        </w:rPr>
        <w:t>(W)</w:t>
      </w:r>
      <w:r w:rsidRPr="00731903">
        <w:t>:</w:t>
      </w:r>
    </w:p>
    <w:p w14:paraId="42BEF680" w14:textId="77777777" w:rsidR="00731903" w:rsidRPr="00731903" w:rsidRDefault="00731903" w:rsidP="00731903">
      <w:pPr>
        <w:numPr>
          <w:ilvl w:val="1"/>
          <w:numId w:val="14"/>
        </w:numPr>
        <w:rPr>
          <w:lang w:val="de-DE"/>
        </w:rPr>
      </w:pPr>
      <w:r w:rsidRPr="00731903">
        <w:rPr>
          <w:lang w:val="de-DE"/>
        </w:rPr>
        <w:t>Sicherer Betrieb mit verschiedenen Flüssigkeiten ohne Materialzersetzung.</w:t>
      </w:r>
    </w:p>
    <w:p w14:paraId="54CE3285" w14:textId="77777777" w:rsidR="00731903" w:rsidRPr="00731903" w:rsidRDefault="00C14EC9" w:rsidP="00731903">
      <w:r>
        <w:pict w14:anchorId="67C2C54B">
          <v:rect id="_x0000_i1043" style="width:0;height:1.5pt" o:hralign="center" o:hrstd="t" o:hr="t" fillcolor="#a0a0a0" stroked="f"/>
        </w:pict>
      </w:r>
    </w:p>
    <w:p w14:paraId="0574ED97" w14:textId="6C37D23F" w:rsidR="00731903" w:rsidRPr="00731903" w:rsidRDefault="00014166" w:rsidP="00731903">
      <w:pPr>
        <w:rPr>
          <w:b/>
          <w:bCs/>
        </w:rPr>
      </w:pPr>
      <w:r>
        <w:rPr>
          <w:b/>
          <w:bCs/>
        </w:rPr>
        <w:t>7</w:t>
      </w:r>
      <w:r w:rsidR="00731903" w:rsidRPr="00731903">
        <w:rPr>
          <w:b/>
          <w:bCs/>
        </w:rPr>
        <w:t xml:space="preserve">. </w:t>
      </w:r>
      <w:proofErr w:type="spellStart"/>
      <w:r w:rsidR="00731903" w:rsidRPr="00731903">
        <w:rPr>
          <w:b/>
          <w:bCs/>
        </w:rPr>
        <w:t>Wartungsfreundlichkeit</w:t>
      </w:r>
      <w:proofErr w:type="spellEnd"/>
    </w:p>
    <w:p w14:paraId="71CB6217" w14:textId="77777777" w:rsidR="00731903" w:rsidRPr="00731903" w:rsidRDefault="00731903" w:rsidP="00731903">
      <w:pPr>
        <w:numPr>
          <w:ilvl w:val="0"/>
          <w:numId w:val="15"/>
        </w:numPr>
      </w:pPr>
      <w:proofErr w:type="spellStart"/>
      <w:r w:rsidRPr="00731903">
        <w:rPr>
          <w:b/>
          <w:bCs/>
        </w:rPr>
        <w:t>Schnellzugriff</w:t>
      </w:r>
      <w:proofErr w:type="spellEnd"/>
      <w:r w:rsidRPr="00731903">
        <w:t>:</w:t>
      </w:r>
    </w:p>
    <w:p w14:paraId="227EFAF4" w14:textId="77777777" w:rsidR="00731903" w:rsidRPr="00731903" w:rsidRDefault="00731903" w:rsidP="00731903">
      <w:pPr>
        <w:numPr>
          <w:ilvl w:val="1"/>
          <w:numId w:val="15"/>
        </w:numPr>
        <w:rPr>
          <w:lang w:val="de-DE"/>
        </w:rPr>
      </w:pPr>
      <w:r w:rsidRPr="00731903">
        <w:rPr>
          <w:lang w:val="de-DE"/>
        </w:rPr>
        <w:t>Modularer Aufbau für leichten Zugang zu allen Hauptkomponenten.</w:t>
      </w:r>
    </w:p>
    <w:p w14:paraId="7C6E1A02" w14:textId="77777777" w:rsidR="00731903" w:rsidRPr="00731903" w:rsidRDefault="00731903" w:rsidP="00731903">
      <w:pPr>
        <w:numPr>
          <w:ilvl w:val="0"/>
          <w:numId w:val="15"/>
        </w:numPr>
      </w:pPr>
      <w:proofErr w:type="spellStart"/>
      <w:r w:rsidRPr="00731903">
        <w:rPr>
          <w:b/>
          <w:bCs/>
        </w:rPr>
        <w:t>Schlauchwechsel</w:t>
      </w:r>
      <w:proofErr w:type="spellEnd"/>
      <w:r w:rsidRPr="00731903">
        <w:t>:</w:t>
      </w:r>
    </w:p>
    <w:p w14:paraId="26E8C7D9" w14:textId="77777777" w:rsidR="00731903" w:rsidRPr="00731903" w:rsidRDefault="00731903" w:rsidP="00731903">
      <w:pPr>
        <w:numPr>
          <w:ilvl w:val="1"/>
          <w:numId w:val="15"/>
        </w:numPr>
        <w:rPr>
          <w:lang w:val="de-DE"/>
        </w:rPr>
      </w:pPr>
      <w:r w:rsidRPr="00731903">
        <w:rPr>
          <w:lang w:val="de-DE"/>
        </w:rPr>
        <w:t>Austausch des Schlauches ohne Werkzeug zur Reduktion der Wartungszeit.</w:t>
      </w:r>
    </w:p>
    <w:p w14:paraId="4B4792E4" w14:textId="77777777" w:rsidR="00731903" w:rsidRPr="00731903" w:rsidRDefault="00731903" w:rsidP="00731903">
      <w:pPr>
        <w:numPr>
          <w:ilvl w:val="0"/>
          <w:numId w:val="15"/>
        </w:numPr>
      </w:pPr>
      <w:proofErr w:type="spellStart"/>
      <w:r w:rsidRPr="00731903">
        <w:rPr>
          <w:b/>
          <w:bCs/>
        </w:rPr>
        <w:t>Reinigung</w:t>
      </w:r>
      <w:proofErr w:type="spellEnd"/>
      <w:r w:rsidRPr="00731903">
        <w:t>:</w:t>
      </w:r>
    </w:p>
    <w:p w14:paraId="13DB2479" w14:textId="77777777" w:rsidR="00731903" w:rsidRPr="00731903" w:rsidRDefault="00731903" w:rsidP="00731903">
      <w:pPr>
        <w:numPr>
          <w:ilvl w:val="1"/>
          <w:numId w:val="15"/>
        </w:numPr>
        <w:rPr>
          <w:lang w:val="de-DE"/>
        </w:rPr>
      </w:pPr>
      <w:r w:rsidRPr="00731903">
        <w:rPr>
          <w:lang w:val="de-DE"/>
        </w:rPr>
        <w:t>Alle Komponenten sind leicht zugänglich und reinigungsfreundlich gestaltet.</w:t>
      </w:r>
    </w:p>
    <w:p w14:paraId="59130228" w14:textId="77777777" w:rsidR="00731903" w:rsidRPr="00731903" w:rsidRDefault="00731903" w:rsidP="00731903">
      <w:pPr>
        <w:numPr>
          <w:ilvl w:val="0"/>
          <w:numId w:val="15"/>
        </w:numPr>
      </w:pPr>
      <w:proofErr w:type="spellStart"/>
      <w:r w:rsidRPr="00731903">
        <w:rPr>
          <w:b/>
          <w:bCs/>
        </w:rPr>
        <w:t>Langlebigkeit</w:t>
      </w:r>
      <w:proofErr w:type="spellEnd"/>
      <w:r w:rsidRPr="00731903">
        <w:t>:</w:t>
      </w:r>
    </w:p>
    <w:p w14:paraId="4946AE51" w14:textId="77777777" w:rsidR="00731903" w:rsidRPr="00731903" w:rsidRDefault="00731903" w:rsidP="00731903">
      <w:pPr>
        <w:numPr>
          <w:ilvl w:val="1"/>
          <w:numId w:val="15"/>
        </w:numPr>
        <w:rPr>
          <w:lang w:val="de-DE"/>
        </w:rPr>
      </w:pPr>
      <w:r w:rsidRPr="00731903">
        <w:rPr>
          <w:lang w:val="de-DE"/>
        </w:rPr>
        <w:t>Verwendung robuster Materialien zur Verlängerung der Lebensdauer und Reduzierung des Wartungsaufwands.</w:t>
      </w:r>
    </w:p>
    <w:p w14:paraId="379A47F2" w14:textId="77777777" w:rsidR="00731903" w:rsidRPr="00731903" w:rsidRDefault="00731903" w:rsidP="00731903">
      <w:pPr>
        <w:numPr>
          <w:ilvl w:val="0"/>
          <w:numId w:val="15"/>
        </w:numPr>
      </w:pPr>
      <w:proofErr w:type="spellStart"/>
      <w:r w:rsidRPr="00731903">
        <w:rPr>
          <w:b/>
          <w:bCs/>
        </w:rPr>
        <w:t>Abdeckhaube</w:t>
      </w:r>
      <w:proofErr w:type="spellEnd"/>
      <w:r w:rsidRPr="00731903">
        <w:t>:</w:t>
      </w:r>
    </w:p>
    <w:p w14:paraId="34C6E5AF" w14:textId="77777777" w:rsidR="00731903" w:rsidRPr="00731903" w:rsidRDefault="00731903" w:rsidP="00731903">
      <w:pPr>
        <w:numPr>
          <w:ilvl w:val="1"/>
          <w:numId w:val="15"/>
        </w:numPr>
        <w:rPr>
          <w:lang w:val="de-DE"/>
        </w:rPr>
      </w:pPr>
      <w:r w:rsidRPr="00731903">
        <w:rPr>
          <w:lang w:val="de-DE"/>
        </w:rPr>
        <w:lastRenderedPageBreak/>
        <w:t>Plexiglasabdeckung mit Rasten zur sicheren Sichtkontrolle im Testbetrieb und Notabschaltung bei Öffnung.</w:t>
      </w:r>
    </w:p>
    <w:p w14:paraId="4D662B16" w14:textId="77777777" w:rsidR="00731903" w:rsidRPr="00731903" w:rsidRDefault="00C14EC9" w:rsidP="00731903">
      <w:r>
        <w:pict w14:anchorId="3617B62C">
          <v:rect id="_x0000_i1044" style="width:0;height:1.5pt" o:hralign="center" o:hrstd="t" o:hr="t" fillcolor="#a0a0a0" stroked="f"/>
        </w:pict>
      </w:r>
    </w:p>
    <w:p w14:paraId="638FD3E4" w14:textId="21DB5EB0" w:rsidR="00731903" w:rsidRPr="00731903" w:rsidRDefault="00014166" w:rsidP="00731903">
      <w:pPr>
        <w:rPr>
          <w:b/>
          <w:bCs/>
        </w:rPr>
      </w:pPr>
      <w:r>
        <w:rPr>
          <w:b/>
          <w:bCs/>
        </w:rPr>
        <w:t>8</w:t>
      </w:r>
      <w:r w:rsidR="00731903" w:rsidRPr="00731903">
        <w:rPr>
          <w:b/>
          <w:bCs/>
        </w:rPr>
        <w:t xml:space="preserve">. </w:t>
      </w:r>
      <w:proofErr w:type="spellStart"/>
      <w:r w:rsidR="00731903" w:rsidRPr="00731903">
        <w:rPr>
          <w:b/>
          <w:bCs/>
        </w:rPr>
        <w:t>Kompatibilität</w:t>
      </w:r>
      <w:proofErr w:type="spellEnd"/>
      <w:r w:rsidR="00731903" w:rsidRPr="00731903">
        <w:rPr>
          <w:b/>
          <w:bCs/>
        </w:rPr>
        <w:t xml:space="preserve"> und </w:t>
      </w:r>
      <w:proofErr w:type="spellStart"/>
      <w:r w:rsidR="00731903" w:rsidRPr="00731903">
        <w:rPr>
          <w:b/>
          <w:bCs/>
        </w:rPr>
        <w:t>Zubehör</w:t>
      </w:r>
      <w:proofErr w:type="spellEnd"/>
    </w:p>
    <w:p w14:paraId="1FC0B70F" w14:textId="77777777" w:rsidR="00731903" w:rsidRPr="00731903" w:rsidRDefault="00731903" w:rsidP="00731903">
      <w:pPr>
        <w:numPr>
          <w:ilvl w:val="0"/>
          <w:numId w:val="16"/>
        </w:numPr>
      </w:pPr>
      <w:proofErr w:type="spellStart"/>
      <w:r w:rsidRPr="00731903">
        <w:rPr>
          <w:b/>
          <w:bCs/>
        </w:rPr>
        <w:t>Schlauchmaterialien</w:t>
      </w:r>
      <w:proofErr w:type="spellEnd"/>
      <w:r w:rsidRPr="00731903">
        <w:t>:</w:t>
      </w:r>
    </w:p>
    <w:p w14:paraId="3F3B7D23" w14:textId="77777777" w:rsidR="00731903" w:rsidRPr="00731903" w:rsidRDefault="00731903" w:rsidP="00731903">
      <w:pPr>
        <w:numPr>
          <w:ilvl w:val="1"/>
          <w:numId w:val="16"/>
        </w:numPr>
        <w:rPr>
          <w:lang w:val="de-DE"/>
        </w:rPr>
      </w:pPr>
      <w:r w:rsidRPr="00731903">
        <w:rPr>
          <w:lang w:val="de-DE"/>
        </w:rPr>
        <w:t>Kompatibilität mit PVC und Silikon für chemische Beständigkeit und Flexibilität bei unterschiedlichen Medien.</w:t>
      </w:r>
    </w:p>
    <w:p w14:paraId="54122264" w14:textId="77777777" w:rsidR="00731903" w:rsidRPr="00731903" w:rsidRDefault="00731903" w:rsidP="00731903">
      <w:pPr>
        <w:numPr>
          <w:ilvl w:val="0"/>
          <w:numId w:val="16"/>
        </w:numPr>
      </w:pPr>
      <w:proofErr w:type="spellStart"/>
      <w:r w:rsidRPr="00731903">
        <w:rPr>
          <w:b/>
          <w:bCs/>
        </w:rPr>
        <w:t>Befestigungsmaterial</w:t>
      </w:r>
      <w:proofErr w:type="spellEnd"/>
      <w:r w:rsidRPr="00731903">
        <w:t>:</w:t>
      </w:r>
    </w:p>
    <w:p w14:paraId="56BE302B" w14:textId="77777777" w:rsidR="00731903" w:rsidRPr="00731903" w:rsidRDefault="00731903" w:rsidP="00731903">
      <w:pPr>
        <w:numPr>
          <w:ilvl w:val="1"/>
          <w:numId w:val="16"/>
        </w:numPr>
        <w:rPr>
          <w:lang w:val="de-DE"/>
        </w:rPr>
      </w:pPr>
      <w:r w:rsidRPr="00731903">
        <w:rPr>
          <w:lang w:val="de-DE"/>
        </w:rPr>
        <w:t>Befestigungsmaterial für Wandmontage im Lieferumfang enthalten.</w:t>
      </w:r>
    </w:p>
    <w:p w14:paraId="594AB34B" w14:textId="77777777" w:rsidR="00731903" w:rsidRPr="00731903" w:rsidRDefault="00731903" w:rsidP="00731903">
      <w:pPr>
        <w:numPr>
          <w:ilvl w:val="0"/>
          <w:numId w:val="16"/>
        </w:numPr>
      </w:pPr>
      <w:proofErr w:type="spellStart"/>
      <w:r w:rsidRPr="00731903">
        <w:rPr>
          <w:b/>
          <w:bCs/>
        </w:rPr>
        <w:t>Anschlussstücke</w:t>
      </w:r>
      <w:proofErr w:type="spellEnd"/>
      <w:r w:rsidRPr="00731903">
        <w:t>:</w:t>
      </w:r>
    </w:p>
    <w:p w14:paraId="21CD1DA3" w14:textId="77777777" w:rsidR="00731903" w:rsidRPr="00731903" w:rsidRDefault="00731903" w:rsidP="00731903">
      <w:pPr>
        <w:numPr>
          <w:ilvl w:val="1"/>
          <w:numId w:val="16"/>
        </w:numPr>
        <w:rPr>
          <w:lang w:val="de-DE"/>
        </w:rPr>
      </w:pPr>
      <w:r w:rsidRPr="00731903">
        <w:rPr>
          <w:lang w:val="de-DE"/>
        </w:rPr>
        <w:t>3/8-Zoll-Anschlussstücke für einfache Verbindung des Schlauchs.</w:t>
      </w:r>
    </w:p>
    <w:p w14:paraId="54F6C470" w14:textId="77777777" w:rsidR="00731903" w:rsidRPr="00731903" w:rsidRDefault="00C14EC9" w:rsidP="00731903">
      <w:r>
        <w:pict w14:anchorId="46B48D5A">
          <v:rect id="_x0000_i1045" style="width:0;height:1.5pt" o:hralign="center" o:hrstd="t" o:hr="t" fillcolor="#a0a0a0" stroked="f"/>
        </w:pict>
      </w:r>
    </w:p>
    <w:p w14:paraId="19DAEECE" w14:textId="3E1A0E1E" w:rsidR="00731903" w:rsidRPr="00731903" w:rsidRDefault="00014166" w:rsidP="00731903">
      <w:pPr>
        <w:rPr>
          <w:b/>
          <w:bCs/>
        </w:rPr>
      </w:pPr>
      <w:r>
        <w:rPr>
          <w:b/>
          <w:bCs/>
        </w:rPr>
        <w:t>9</w:t>
      </w:r>
      <w:r w:rsidR="00731903" w:rsidRPr="00731903">
        <w:rPr>
          <w:b/>
          <w:bCs/>
        </w:rPr>
        <w:t xml:space="preserve">. </w:t>
      </w:r>
      <w:proofErr w:type="spellStart"/>
      <w:r w:rsidR="00731903" w:rsidRPr="00731903">
        <w:rPr>
          <w:b/>
          <w:bCs/>
        </w:rPr>
        <w:t>Geräuschentwicklung</w:t>
      </w:r>
      <w:proofErr w:type="spellEnd"/>
    </w:p>
    <w:p w14:paraId="7F0820CF" w14:textId="14369742" w:rsidR="00731903" w:rsidRPr="00731903" w:rsidRDefault="00731903" w:rsidP="00731903">
      <w:pPr>
        <w:numPr>
          <w:ilvl w:val="0"/>
          <w:numId w:val="17"/>
        </w:numPr>
      </w:pPr>
      <w:proofErr w:type="spellStart"/>
      <w:r w:rsidRPr="00731903">
        <w:rPr>
          <w:b/>
          <w:bCs/>
        </w:rPr>
        <w:t>Betriebsgeräusch</w:t>
      </w:r>
      <w:proofErr w:type="spellEnd"/>
      <w:r w:rsidR="0002408A">
        <w:rPr>
          <w:b/>
          <w:bCs/>
        </w:rPr>
        <w:t>(W)</w:t>
      </w:r>
      <w:r w:rsidRPr="00731903">
        <w:t>:</w:t>
      </w:r>
    </w:p>
    <w:p w14:paraId="75DFAC71" w14:textId="77777777" w:rsidR="00731903" w:rsidRPr="00731903" w:rsidRDefault="00731903" w:rsidP="00731903">
      <w:pPr>
        <w:numPr>
          <w:ilvl w:val="1"/>
          <w:numId w:val="17"/>
        </w:numPr>
        <w:rPr>
          <w:lang w:val="de-DE"/>
        </w:rPr>
      </w:pPr>
      <w:r w:rsidRPr="00731903">
        <w:rPr>
          <w:lang w:val="de-DE"/>
        </w:rPr>
        <w:t>Maximaler Geräuschpegel bei 58–60 dB(A), um eine ruhige Umgebung sicherzustellen.</w:t>
      </w:r>
    </w:p>
    <w:p w14:paraId="20E76603" w14:textId="77777777" w:rsidR="00731903" w:rsidRPr="00731903" w:rsidRDefault="00731903" w:rsidP="00731903">
      <w:pPr>
        <w:numPr>
          <w:ilvl w:val="0"/>
          <w:numId w:val="17"/>
        </w:numPr>
      </w:pPr>
      <w:proofErr w:type="spellStart"/>
      <w:r w:rsidRPr="00731903">
        <w:rPr>
          <w:b/>
          <w:bCs/>
        </w:rPr>
        <w:t>Laufruhe</w:t>
      </w:r>
      <w:proofErr w:type="spellEnd"/>
      <w:r w:rsidRPr="00731903">
        <w:t>:</w:t>
      </w:r>
    </w:p>
    <w:p w14:paraId="68413769" w14:textId="2345501B" w:rsidR="00731903" w:rsidRPr="00731903" w:rsidRDefault="00731903" w:rsidP="00731903">
      <w:pPr>
        <w:numPr>
          <w:ilvl w:val="1"/>
          <w:numId w:val="17"/>
        </w:numPr>
        <w:rPr>
          <w:lang w:val="de-DE"/>
        </w:rPr>
      </w:pPr>
      <w:r w:rsidRPr="00731903">
        <w:rPr>
          <w:lang w:val="de-DE"/>
        </w:rPr>
        <w:t xml:space="preserve">Reduzierte Geräuschentwicklung für den häuslichen Einsatz, idealerweise unter </w:t>
      </w:r>
      <w:r w:rsidR="0002408A">
        <w:rPr>
          <w:lang w:val="de-DE"/>
        </w:rPr>
        <w:t>6</w:t>
      </w:r>
      <w:r w:rsidRPr="00731903">
        <w:rPr>
          <w:lang w:val="de-DE"/>
        </w:rPr>
        <w:t>0 dB für sicheres Arbeiten ohne Gehörschutz.</w:t>
      </w:r>
    </w:p>
    <w:p w14:paraId="28F7AB6F" w14:textId="77777777" w:rsidR="00731903" w:rsidRPr="00731903" w:rsidRDefault="00C14EC9" w:rsidP="00731903">
      <w:r>
        <w:pict w14:anchorId="179F8798">
          <v:rect id="_x0000_i1046" style="width:0;height:1.5pt" o:hralign="center" o:hrstd="t" o:hr="t" fillcolor="#a0a0a0" stroked="f"/>
        </w:pict>
      </w:r>
    </w:p>
    <w:p w14:paraId="40789791" w14:textId="711AFF51" w:rsidR="00731903" w:rsidRPr="00731903" w:rsidRDefault="00731903" w:rsidP="00731903">
      <w:pPr>
        <w:rPr>
          <w:b/>
          <w:bCs/>
        </w:rPr>
      </w:pPr>
      <w:r w:rsidRPr="00731903">
        <w:rPr>
          <w:b/>
          <w:bCs/>
        </w:rPr>
        <w:t>1</w:t>
      </w:r>
      <w:r w:rsidR="00014166">
        <w:rPr>
          <w:b/>
          <w:bCs/>
        </w:rPr>
        <w:t>0</w:t>
      </w:r>
      <w:r w:rsidRPr="00731903">
        <w:rPr>
          <w:b/>
          <w:bCs/>
        </w:rPr>
        <w:t xml:space="preserve">. </w:t>
      </w:r>
      <w:proofErr w:type="spellStart"/>
      <w:r w:rsidRPr="00731903">
        <w:rPr>
          <w:b/>
          <w:bCs/>
        </w:rPr>
        <w:t>Betriebs</w:t>
      </w:r>
      <w:proofErr w:type="spellEnd"/>
      <w:r w:rsidRPr="00731903">
        <w:rPr>
          <w:b/>
          <w:bCs/>
        </w:rPr>
        <w:t xml:space="preserve">- und </w:t>
      </w:r>
      <w:proofErr w:type="spellStart"/>
      <w:r w:rsidRPr="00731903">
        <w:rPr>
          <w:b/>
          <w:bCs/>
        </w:rPr>
        <w:t>Umgebungseigenschaften</w:t>
      </w:r>
      <w:proofErr w:type="spellEnd"/>
    </w:p>
    <w:p w14:paraId="6D5B7223" w14:textId="77777777" w:rsidR="00731903" w:rsidRPr="00731903" w:rsidRDefault="00731903" w:rsidP="00731903">
      <w:pPr>
        <w:numPr>
          <w:ilvl w:val="0"/>
          <w:numId w:val="18"/>
        </w:numPr>
      </w:pPr>
      <w:proofErr w:type="spellStart"/>
      <w:r w:rsidRPr="00731903">
        <w:rPr>
          <w:b/>
          <w:bCs/>
        </w:rPr>
        <w:t>Betriebstemperatur</w:t>
      </w:r>
      <w:proofErr w:type="spellEnd"/>
      <w:r w:rsidRPr="00731903">
        <w:t>:</w:t>
      </w:r>
    </w:p>
    <w:p w14:paraId="68368819" w14:textId="77777777" w:rsidR="00731903" w:rsidRPr="00731903" w:rsidRDefault="00731903" w:rsidP="00731903">
      <w:pPr>
        <w:numPr>
          <w:ilvl w:val="1"/>
          <w:numId w:val="18"/>
        </w:numPr>
        <w:rPr>
          <w:lang w:val="de-DE"/>
        </w:rPr>
      </w:pPr>
      <w:r w:rsidRPr="00731903">
        <w:rPr>
          <w:lang w:val="de-DE"/>
        </w:rPr>
        <w:t>Arbeitsbereich von -10 °C bis +60 °C für den Betrieb mit unterschiedlichen Flüssigkeiten.</w:t>
      </w:r>
    </w:p>
    <w:p w14:paraId="0F1009C4" w14:textId="77777777" w:rsidR="00731903" w:rsidRPr="00731903" w:rsidRDefault="00731903" w:rsidP="00731903">
      <w:pPr>
        <w:numPr>
          <w:ilvl w:val="0"/>
          <w:numId w:val="18"/>
        </w:numPr>
      </w:pPr>
      <w:r w:rsidRPr="00731903">
        <w:rPr>
          <w:b/>
          <w:bCs/>
        </w:rPr>
        <w:t>Montage</w:t>
      </w:r>
      <w:r w:rsidRPr="00731903">
        <w:t>:</w:t>
      </w:r>
    </w:p>
    <w:p w14:paraId="75536025" w14:textId="60B8CA23" w:rsidR="00731903" w:rsidRPr="00731903" w:rsidRDefault="00731903" w:rsidP="00731903">
      <w:pPr>
        <w:numPr>
          <w:ilvl w:val="1"/>
          <w:numId w:val="18"/>
        </w:numPr>
        <w:rPr>
          <w:lang w:val="de-DE"/>
        </w:rPr>
      </w:pPr>
      <w:r w:rsidRPr="00731903">
        <w:rPr>
          <w:lang w:val="de-DE"/>
        </w:rPr>
        <w:t xml:space="preserve">Einfache Montage und Demontage aller Komponenten; sichere Fixierung durch </w:t>
      </w:r>
      <w:r w:rsidR="00AC7A44">
        <w:rPr>
          <w:lang w:val="de-DE"/>
        </w:rPr>
        <w:t>Schrauben</w:t>
      </w:r>
      <w:r w:rsidRPr="00731903">
        <w:rPr>
          <w:lang w:val="de-DE"/>
        </w:rPr>
        <w:t>.</w:t>
      </w:r>
    </w:p>
    <w:p w14:paraId="6EA18176" w14:textId="5B3FFC43" w:rsidR="00731903" w:rsidRPr="00731903" w:rsidRDefault="00C14EC9" w:rsidP="00731903">
      <w:r>
        <w:pict w14:anchorId="4A238C08">
          <v:rect id="_x0000_i1048" style="width:0;height:1.5pt" o:hralign="center" o:hrstd="t" o:hr="t" fillcolor="#a0a0a0" stroked="f"/>
        </w:pict>
      </w:r>
    </w:p>
    <w:p w14:paraId="44F074D7" w14:textId="3E1B0B2B" w:rsidR="00731903" w:rsidRPr="00731903" w:rsidRDefault="00731903" w:rsidP="00731903">
      <w:pPr>
        <w:rPr>
          <w:b/>
          <w:bCs/>
        </w:rPr>
      </w:pPr>
      <w:r w:rsidRPr="00731903">
        <w:rPr>
          <w:b/>
          <w:bCs/>
        </w:rPr>
        <w:t>1</w:t>
      </w:r>
      <w:r w:rsidR="00FF1421">
        <w:rPr>
          <w:b/>
          <w:bCs/>
        </w:rPr>
        <w:t>1</w:t>
      </w:r>
      <w:r w:rsidRPr="00731903">
        <w:rPr>
          <w:b/>
          <w:bCs/>
        </w:rPr>
        <w:t xml:space="preserve">. </w:t>
      </w:r>
      <w:proofErr w:type="spellStart"/>
      <w:r w:rsidRPr="00731903">
        <w:rPr>
          <w:b/>
          <w:bCs/>
        </w:rPr>
        <w:t>Kosteneffizienz</w:t>
      </w:r>
      <w:proofErr w:type="spellEnd"/>
    </w:p>
    <w:p w14:paraId="57BF4860" w14:textId="77777777" w:rsidR="00731903" w:rsidRPr="00731903" w:rsidRDefault="00731903" w:rsidP="00731903">
      <w:pPr>
        <w:numPr>
          <w:ilvl w:val="0"/>
          <w:numId w:val="20"/>
        </w:numPr>
      </w:pPr>
      <w:proofErr w:type="spellStart"/>
      <w:r w:rsidRPr="00731903">
        <w:rPr>
          <w:b/>
          <w:bCs/>
        </w:rPr>
        <w:t>Anschaffungskosten</w:t>
      </w:r>
      <w:proofErr w:type="spellEnd"/>
      <w:r w:rsidRPr="00731903">
        <w:t>:</w:t>
      </w:r>
    </w:p>
    <w:p w14:paraId="604876C5" w14:textId="34B5934C" w:rsidR="00731903" w:rsidRPr="00731903" w:rsidRDefault="00731903" w:rsidP="00731903">
      <w:pPr>
        <w:numPr>
          <w:ilvl w:val="1"/>
          <w:numId w:val="20"/>
        </w:numPr>
        <w:rPr>
          <w:lang w:val="de-DE"/>
        </w:rPr>
      </w:pPr>
      <w:r w:rsidRPr="00731903">
        <w:rPr>
          <w:lang w:val="de-DE"/>
        </w:rPr>
        <w:t xml:space="preserve">Erschwingliche Kosten für den privaten Gebrauch (vorgesehen: ca. </w:t>
      </w:r>
      <w:r w:rsidR="003A1D94">
        <w:rPr>
          <w:lang w:val="de-DE"/>
        </w:rPr>
        <w:t>1</w:t>
      </w:r>
      <w:r w:rsidRPr="00731903">
        <w:rPr>
          <w:lang w:val="de-DE"/>
        </w:rPr>
        <w:t>5 Euro, sofern umsetzbar).</w:t>
      </w:r>
    </w:p>
    <w:p w14:paraId="570152FC" w14:textId="77777777" w:rsidR="00731903" w:rsidRPr="00731903" w:rsidRDefault="00731903" w:rsidP="00731903">
      <w:pPr>
        <w:numPr>
          <w:ilvl w:val="0"/>
          <w:numId w:val="20"/>
        </w:numPr>
      </w:pPr>
      <w:proofErr w:type="spellStart"/>
      <w:r w:rsidRPr="00731903">
        <w:rPr>
          <w:b/>
          <w:bCs/>
        </w:rPr>
        <w:t>Betriebskosten</w:t>
      </w:r>
      <w:proofErr w:type="spellEnd"/>
      <w:r w:rsidRPr="00731903">
        <w:t>:</w:t>
      </w:r>
    </w:p>
    <w:p w14:paraId="68D96B34" w14:textId="77777777" w:rsidR="00731903" w:rsidRPr="00731903" w:rsidRDefault="00731903" w:rsidP="00731903">
      <w:pPr>
        <w:numPr>
          <w:ilvl w:val="1"/>
          <w:numId w:val="20"/>
        </w:numPr>
        <w:rPr>
          <w:lang w:val="de-DE"/>
        </w:rPr>
      </w:pPr>
      <w:r w:rsidRPr="00731903">
        <w:rPr>
          <w:lang w:val="de-DE"/>
        </w:rPr>
        <w:t>Geringe Wartungskosten und langanhaltende Nutzung ohne häufigen Austausch von Verschleißteilen.</w:t>
      </w:r>
    </w:p>
    <w:p w14:paraId="7525BB14" w14:textId="77777777" w:rsidR="00F63D77" w:rsidRPr="000969E1" w:rsidRDefault="00F63D77">
      <w:pPr>
        <w:rPr>
          <w:lang w:val="de-DE"/>
        </w:rPr>
      </w:pPr>
    </w:p>
    <w:p w14:paraId="29D92A61" w14:textId="77777777" w:rsidR="00F63D77" w:rsidRPr="000969E1" w:rsidRDefault="00F63D77">
      <w:pPr>
        <w:rPr>
          <w:lang w:val="de-DE"/>
        </w:rPr>
      </w:pPr>
    </w:p>
    <w:p w14:paraId="09A068CC" w14:textId="77777777" w:rsidR="00F63D77" w:rsidRPr="000969E1" w:rsidRDefault="00F63D77">
      <w:pPr>
        <w:rPr>
          <w:lang w:val="de-DE"/>
        </w:rPr>
      </w:pPr>
    </w:p>
    <w:p w14:paraId="77FE7A3E" w14:textId="77777777" w:rsidR="00F63D77" w:rsidRPr="000969E1" w:rsidRDefault="00F63D77">
      <w:pPr>
        <w:rPr>
          <w:lang w:val="de-DE"/>
        </w:rPr>
      </w:pPr>
    </w:p>
    <w:p w14:paraId="5B3A9EA1" w14:textId="77777777" w:rsidR="00F63D77" w:rsidRPr="000969E1" w:rsidRDefault="00F63D77">
      <w:pPr>
        <w:rPr>
          <w:lang w:val="de-DE"/>
        </w:rPr>
      </w:pPr>
    </w:p>
    <w:p w14:paraId="3E16CAC6" w14:textId="77777777" w:rsidR="00F63D77" w:rsidRPr="000969E1" w:rsidRDefault="00F63D77">
      <w:pPr>
        <w:rPr>
          <w:lang w:val="de-DE"/>
        </w:rPr>
      </w:pPr>
    </w:p>
    <w:p w14:paraId="133038EE" w14:textId="77777777" w:rsidR="00F63D77" w:rsidRPr="000969E1" w:rsidRDefault="00F63D77">
      <w:pPr>
        <w:rPr>
          <w:lang w:val="de-DE"/>
        </w:rPr>
      </w:pPr>
    </w:p>
    <w:p w14:paraId="1D3A390D" w14:textId="77777777" w:rsidR="00F63D77" w:rsidRPr="000969E1" w:rsidRDefault="00F63D77">
      <w:pPr>
        <w:rPr>
          <w:lang w:val="de-DE"/>
        </w:rPr>
      </w:pPr>
    </w:p>
    <w:p w14:paraId="11F903A7" w14:textId="77777777" w:rsidR="00F63D77" w:rsidRPr="000969E1" w:rsidRDefault="00F63D77">
      <w:pPr>
        <w:rPr>
          <w:lang w:val="de-DE"/>
        </w:rPr>
      </w:pPr>
    </w:p>
    <w:p w14:paraId="40629E08" w14:textId="77777777" w:rsidR="00F63D77" w:rsidRPr="000969E1" w:rsidRDefault="00F63D77">
      <w:pPr>
        <w:rPr>
          <w:lang w:val="de-DE"/>
        </w:rPr>
      </w:pPr>
    </w:p>
    <w:p w14:paraId="406DFA19" w14:textId="77777777" w:rsidR="00F63D77" w:rsidRPr="000969E1" w:rsidRDefault="00F63D77">
      <w:pPr>
        <w:rPr>
          <w:lang w:val="de-DE"/>
        </w:rPr>
      </w:pPr>
    </w:p>
    <w:p w14:paraId="3D7AD785" w14:textId="77777777" w:rsidR="00D05E2D" w:rsidRPr="00731903" w:rsidRDefault="00D05E2D" w:rsidP="0063763B">
      <w:pPr>
        <w:rPr>
          <w:lang w:val="de-DE"/>
        </w:rPr>
      </w:pPr>
    </w:p>
    <w:sectPr w:rsidR="00D05E2D" w:rsidRPr="00731903" w:rsidSect="0024746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B774B"/>
    <w:multiLevelType w:val="hybridMultilevel"/>
    <w:tmpl w:val="BEEAC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96782"/>
    <w:multiLevelType w:val="multilevel"/>
    <w:tmpl w:val="47DC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E5626"/>
    <w:multiLevelType w:val="multilevel"/>
    <w:tmpl w:val="86FA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005FB"/>
    <w:multiLevelType w:val="multilevel"/>
    <w:tmpl w:val="4D26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E67BD"/>
    <w:multiLevelType w:val="multilevel"/>
    <w:tmpl w:val="FA80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93E5D"/>
    <w:multiLevelType w:val="hybridMultilevel"/>
    <w:tmpl w:val="78B2B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A56EC6"/>
    <w:multiLevelType w:val="multilevel"/>
    <w:tmpl w:val="FEC8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A0D47"/>
    <w:multiLevelType w:val="hybridMultilevel"/>
    <w:tmpl w:val="576C5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951787"/>
    <w:multiLevelType w:val="multilevel"/>
    <w:tmpl w:val="7812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55C95"/>
    <w:multiLevelType w:val="hybridMultilevel"/>
    <w:tmpl w:val="D3307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974E9"/>
    <w:multiLevelType w:val="multilevel"/>
    <w:tmpl w:val="C30A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B7D09"/>
    <w:multiLevelType w:val="multilevel"/>
    <w:tmpl w:val="1974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E7B34"/>
    <w:multiLevelType w:val="hybridMultilevel"/>
    <w:tmpl w:val="A3D0D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01C82"/>
    <w:multiLevelType w:val="multilevel"/>
    <w:tmpl w:val="A57E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42216"/>
    <w:multiLevelType w:val="multilevel"/>
    <w:tmpl w:val="9AB0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8653D"/>
    <w:multiLevelType w:val="multilevel"/>
    <w:tmpl w:val="2500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7438B"/>
    <w:multiLevelType w:val="hybridMultilevel"/>
    <w:tmpl w:val="F634D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7F7E8B"/>
    <w:multiLevelType w:val="hybridMultilevel"/>
    <w:tmpl w:val="03820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9C4322"/>
    <w:multiLevelType w:val="multilevel"/>
    <w:tmpl w:val="80BA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120D3"/>
    <w:multiLevelType w:val="multilevel"/>
    <w:tmpl w:val="F07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047737">
    <w:abstractNumId w:val="0"/>
  </w:num>
  <w:num w:numId="2" w16cid:durableId="1469396582">
    <w:abstractNumId w:val="7"/>
  </w:num>
  <w:num w:numId="3" w16cid:durableId="726760263">
    <w:abstractNumId w:val="9"/>
  </w:num>
  <w:num w:numId="4" w16cid:durableId="1417942372">
    <w:abstractNumId w:val="16"/>
  </w:num>
  <w:num w:numId="5" w16cid:durableId="1917325017">
    <w:abstractNumId w:val="17"/>
  </w:num>
  <w:num w:numId="6" w16cid:durableId="947856670">
    <w:abstractNumId w:val="5"/>
  </w:num>
  <w:num w:numId="7" w16cid:durableId="139928892">
    <w:abstractNumId w:val="12"/>
  </w:num>
  <w:num w:numId="8" w16cid:durableId="1955284461">
    <w:abstractNumId w:val="11"/>
  </w:num>
  <w:num w:numId="9" w16cid:durableId="1887836794">
    <w:abstractNumId w:val="15"/>
  </w:num>
  <w:num w:numId="10" w16cid:durableId="1281691466">
    <w:abstractNumId w:val="19"/>
  </w:num>
  <w:num w:numId="11" w16cid:durableId="1200507258">
    <w:abstractNumId w:val="13"/>
  </w:num>
  <w:num w:numId="12" w16cid:durableId="1596942903">
    <w:abstractNumId w:val="2"/>
  </w:num>
  <w:num w:numId="13" w16cid:durableId="734206834">
    <w:abstractNumId w:val="3"/>
  </w:num>
  <w:num w:numId="14" w16cid:durableId="606742454">
    <w:abstractNumId w:val="1"/>
  </w:num>
  <w:num w:numId="15" w16cid:durableId="738291450">
    <w:abstractNumId w:val="10"/>
  </w:num>
  <w:num w:numId="16" w16cid:durableId="843280428">
    <w:abstractNumId w:val="14"/>
  </w:num>
  <w:num w:numId="17" w16cid:durableId="794326718">
    <w:abstractNumId w:val="6"/>
  </w:num>
  <w:num w:numId="18" w16cid:durableId="216821550">
    <w:abstractNumId w:val="8"/>
  </w:num>
  <w:num w:numId="19" w16cid:durableId="1047609560">
    <w:abstractNumId w:val="4"/>
  </w:num>
  <w:num w:numId="20" w16cid:durableId="115692087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464"/>
    <w:rsid w:val="00013C6A"/>
    <w:rsid w:val="00014166"/>
    <w:rsid w:val="000169D7"/>
    <w:rsid w:val="0002408A"/>
    <w:rsid w:val="00043532"/>
    <w:rsid w:val="000439E3"/>
    <w:rsid w:val="000507D0"/>
    <w:rsid w:val="00065267"/>
    <w:rsid w:val="000969E1"/>
    <w:rsid w:val="000C2247"/>
    <w:rsid w:val="000C55B7"/>
    <w:rsid w:val="000D7B6D"/>
    <w:rsid w:val="000F7823"/>
    <w:rsid w:val="0010270C"/>
    <w:rsid w:val="00112100"/>
    <w:rsid w:val="00122A46"/>
    <w:rsid w:val="00123DF2"/>
    <w:rsid w:val="001263B8"/>
    <w:rsid w:val="00137A4B"/>
    <w:rsid w:val="00137C36"/>
    <w:rsid w:val="00160875"/>
    <w:rsid w:val="001610E6"/>
    <w:rsid w:val="00164372"/>
    <w:rsid w:val="00167683"/>
    <w:rsid w:val="00172C19"/>
    <w:rsid w:val="00180029"/>
    <w:rsid w:val="00180891"/>
    <w:rsid w:val="00185DA2"/>
    <w:rsid w:val="00194872"/>
    <w:rsid w:val="001954B5"/>
    <w:rsid w:val="001A1687"/>
    <w:rsid w:val="001A4FB0"/>
    <w:rsid w:val="001A73D1"/>
    <w:rsid w:val="001C2148"/>
    <w:rsid w:val="001C379D"/>
    <w:rsid w:val="001D2D51"/>
    <w:rsid w:val="001E3A5F"/>
    <w:rsid w:val="001F3F81"/>
    <w:rsid w:val="00214C9C"/>
    <w:rsid w:val="00225A34"/>
    <w:rsid w:val="00247464"/>
    <w:rsid w:val="00256243"/>
    <w:rsid w:val="0025626A"/>
    <w:rsid w:val="00281D1D"/>
    <w:rsid w:val="002B523F"/>
    <w:rsid w:val="002B5666"/>
    <w:rsid w:val="002D74B2"/>
    <w:rsid w:val="002E034A"/>
    <w:rsid w:val="002F4CCD"/>
    <w:rsid w:val="002F60D4"/>
    <w:rsid w:val="00331449"/>
    <w:rsid w:val="00340C8E"/>
    <w:rsid w:val="003423EF"/>
    <w:rsid w:val="003444F4"/>
    <w:rsid w:val="0034571A"/>
    <w:rsid w:val="00350E9B"/>
    <w:rsid w:val="00352CE5"/>
    <w:rsid w:val="00360749"/>
    <w:rsid w:val="00367C02"/>
    <w:rsid w:val="003769C5"/>
    <w:rsid w:val="00381217"/>
    <w:rsid w:val="003A1D94"/>
    <w:rsid w:val="003A6EE3"/>
    <w:rsid w:val="003C541B"/>
    <w:rsid w:val="003C54B0"/>
    <w:rsid w:val="003D0DFD"/>
    <w:rsid w:val="003D33BE"/>
    <w:rsid w:val="003D65CB"/>
    <w:rsid w:val="004058B8"/>
    <w:rsid w:val="004130AB"/>
    <w:rsid w:val="00414BA8"/>
    <w:rsid w:val="00416558"/>
    <w:rsid w:val="00423FEC"/>
    <w:rsid w:val="00432A21"/>
    <w:rsid w:val="004469AE"/>
    <w:rsid w:val="00464C03"/>
    <w:rsid w:val="004746D7"/>
    <w:rsid w:val="00487313"/>
    <w:rsid w:val="00493130"/>
    <w:rsid w:val="004A156A"/>
    <w:rsid w:val="004C2F4F"/>
    <w:rsid w:val="004E0EBE"/>
    <w:rsid w:val="004F4EF3"/>
    <w:rsid w:val="00502995"/>
    <w:rsid w:val="0051537B"/>
    <w:rsid w:val="0053243D"/>
    <w:rsid w:val="005711BA"/>
    <w:rsid w:val="00574800"/>
    <w:rsid w:val="00575B27"/>
    <w:rsid w:val="005816CD"/>
    <w:rsid w:val="00584B6C"/>
    <w:rsid w:val="005918A6"/>
    <w:rsid w:val="005A0E31"/>
    <w:rsid w:val="005A6EE8"/>
    <w:rsid w:val="005B77C4"/>
    <w:rsid w:val="005C3295"/>
    <w:rsid w:val="005C377D"/>
    <w:rsid w:val="005F00B2"/>
    <w:rsid w:val="005F1995"/>
    <w:rsid w:val="005F6A43"/>
    <w:rsid w:val="00623720"/>
    <w:rsid w:val="00630F05"/>
    <w:rsid w:val="0063763B"/>
    <w:rsid w:val="00640D5A"/>
    <w:rsid w:val="00671481"/>
    <w:rsid w:val="00676D3C"/>
    <w:rsid w:val="00677B14"/>
    <w:rsid w:val="00686CF1"/>
    <w:rsid w:val="006A09AE"/>
    <w:rsid w:val="006B4454"/>
    <w:rsid w:val="006D2480"/>
    <w:rsid w:val="006D7609"/>
    <w:rsid w:val="006E1324"/>
    <w:rsid w:val="006F747B"/>
    <w:rsid w:val="00731093"/>
    <w:rsid w:val="00731903"/>
    <w:rsid w:val="00735F38"/>
    <w:rsid w:val="00736551"/>
    <w:rsid w:val="007401BC"/>
    <w:rsid w:val="007464DE"/>
    <w:rsid w:val="00750FBC"/>
    <w:rsid w:val="007519ED"/>
    <w:rsid w:val="0076521B"/>
    <w:rsid w:val="0077504E"/>
    <w:rsid w:val="00781D45"/>
    <w:rsid w:val="007936D7"/>
    <w:rsid w:val="007A6BC1"/>
    <w:rsid w:val="007A74D9"/>
    <w:rsid w:val="007B287C"/>
    <w:rsid w:val="00803DB1"/>
    <w:rsid w:val="00817A67"/>
    <w:rsid w:val="00826B14"/>
    <w:rsid w:val="008524E9"/>
    <w:rsid w:val="00854781"/>
    <w:rsid w:val="0085572B"/>
    <w:rsid w:val="00865348"/>
    <w:rsid w:val="00890212"/>
    <w:rsid w:val="00897518"/>
    <w:rsid w:val="008A4652"/>
    <w:rsid w:val="008C1930"/>
    <w:rsid w:val="008C2E1C"/>
    <w:rsid w:val="008D65B6"/>
    <w:rsid w:val="008F5BB7"/>
    <w:rsid w:val="009002DF"/>
    <w:rsid w:val="00907008"/>
    <w:rsid w:val="00907BB1"/>
    <w:rsid w:val="00913469"/>
    <w:rsid w:val="00914E22"/>
    <w:rsid w:val="00923E97"/>
    <w:rsid w:val="00931109"/>
    <w:rsid w:val="0093414D"/>
    <w:rsid w:val="00947B53"/>
    <w:rsid w:val="00971AD1"/>
    <w:rsid w:val="0098559B"/>
    <w:rsid w:val="009856CF"/>
    <w:rsid w:val="00992C98"/>
    <w:rsid w:val="009A3A08"/>
    <w:rsid w:val="009B1F0E"/>
    <w:rsid w:val="009B20E0"/>
    <w:rsid w:val="009B2CAA"/>
    <w:rsid w:val="009B5A3C"/>
    <w:rsid w:val="009C6558"/>
    <w:rsid w:val="009C766A"/>
    <w:rsid w:val="009E429C"/>
    <w:rsid w:val="009E5C8D"/>
    <w:rsid w:val="00A0553D"/>
    <w:rsid w:val="00A07565"/>
    <w:rsid w:val="00A31146"/>
    <w:rsid w:val="00A34F98"/>
    <w:rsid w:val="00A66C4B"/>
    <w:rsid w:val="00A839C2"/>
    <w:rsid w:val="00A9203D"/>
    <w:rsid w:val="00AA11C5"/>
    <w:rsid w:val="00AA50A7"/>
    <w:rsid w:val="00AB3380"/>
    <w:rsid w:val="00AB42F2"/>
    <w:rsid w:val="00AC36CD"/>
    <w:rsid w:val="00AC7A44"/>
    <w:rsid w:val="00AE75BE"/>
    <w:rsid w:val="00B105E5"/>
    <w:rsid w:val="00B20674"/>
    <w:rsid w:val="00B32904"/>
    <w:rsid w:val="00B34F85"/>
    <w:rsid w:val="00B41768"/>
    <w:rsid w:val="00B5257E"/>
    <w:rsid w:val="00B6426A"/>
    <w:rsid w:val="00B71AA5"/>
    <w:rsid w:val="00B77424"/>
    <w:rsid w:val="00B877A8"/>
    <w:rsid w:val="00B91C46"/>
    <w:rsid w:val="00B928DE"/>
    <w:rsid w:val="00BA06D7"/>
    <w:rsid w:val="00BA45BD"/>
    <w:rsid w:val="00BD7E2E"/>
    <w:rsid w:val="00BE16E9"/>
    <w:rsid w:val="00C036EA"/>
    <w:rsid w:val="00C13F9A"/>
    <w:rsid w:val="00C151ED"/>
    <w:rsid w:val="00C41C99"/>
    <w:rsid w:val="00C43A92"/>
    <w:rsid w:val="00C56542"/>
    <w:rsid w:val="00C605AE"/>
    <w:rsid w:val="00C7370E"/>
    <w:rsid w:val="00C934B6"/>
    <w:rsid w:val="00C94EC1"/>
    <w:rsid w:val="00C95C2C"/>
    <w:rsid w:val="00CA4538"/>
    <w:rsid w:val="00CB4290"/>
    <w:rsid w:val="00CC1B5E"/>
    <w:rsid w:val="00CC2664"/>
    <w:rsid w:val="00CD4FF5"/>
    <w:rsid w:val="00CE0A67"/>
    <w:rsid w:val="00CE2E63"/>
    <w:rsid w:val="00D05E2D"/>
    <w:rsid w:val="00D35199"/>
    <w:rsid w:val="00D64B64"/>
    <w:rsid w:val="00D65FA3"/>
    <w:rsid w:val="00D66AD5"/>
    <w:rsid w:val="00D85E3E"/>
    <w:rsid w:val="00D92BC0"/>
    <w:rsid w:val="00D94724"/>
    <w:rsid w:val="00DA7ACE"/>
    <w:rsid w:val="00DB08F1"/>
    <w:rsid w:val="00DB792E"/>
    <w:rsid w:val="00DD2792"/>
    <w:rsid w:val="00DF21C5"/>
    <w:rsid w:val="00DF65DA"/>
    <w:rsid w:val="00E02ECD"/>
    <w:rsid w:val="00E150F6"/>
    <w:rsid w:val="00E21940"/>
    <w:rsid w:val="00E44C4C"/>
    <w:rsid w:val="00E80518"/>
    <w:rsid w:val="00E8262D"/>
    <w:rsid w:val="00EB1827"/>
    <w:rsid w:val="00EB5301"/>
    <w:rsid w:val="00EC03F0"/>
    <w:rsid w:val="00EF051E"/>
    <w:rsid w:val="00EF1B08"/>
    <w:rsid w:val="00EF7DBC"/>
    <w:rsid w:val="00F0082A"/>
    <w:rsid w:val="00F05B4D"/>
    <w:rsid w:val="00F10D40"/>
    <w:rsid w:val="00F22932"/>
    <w:rsid w:val="00F53680"/>
    <w:rsid w:val="00F616F3"/>
    <w:rsid w:val="00F63D77"/>
    <w:rsid w:val="00F657A8"/>
    <w:rsid w:val="00F67979"/>
    <w:rsid w:val="00F819B4"/>
    <w:rsid w:val="00F879D1"/>
    <w:rsid w:val="00FA4643"/>
    <w:rsid w:val="00FB37D7"/>
    <w:rsid w:val="00FC1422"/>
    <w:rsid w:val="00FC24C7"/>
    <w:rsid w:val="00FC5516"/>
    <w:rsid w:val="00FD3259"/>
    <w:rsid w:val="00FD3E45"/>
    <w:rsid w:val="00FE1A9B"/>
    <w:rsid w:val="00FF1421"/>
    <w:rsid w:val="00FF6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115AD"/>
  <w15:chartTrackingRefBased/>
  <w15:docId w15:val="{60301E70-6F8D-49BC-8548-71E929E9F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77424"/>
  </w:style>
  <w:style w:type="paragraph" w:styleId="berschrift1">
    <w:name w:val="heading 1"/>
    <w:basedOn w:val="Standard"/>
    <w:next w:val="Standard"/>
    <w:link w:val="berschrift1Zchn"/>
    <w:uiPriority w:val="9"/>
    <w:qFormat/>
    <w:rsid w:val="00247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47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7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7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7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7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7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7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7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7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7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7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746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746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746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746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746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74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7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7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7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7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7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746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746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746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7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746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7464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247464"/>
    <w:pPr>
      <w:spacing w:after="0" w:line="240" w:lineRule="auto"/>
    </w:pPr>
  </w:style>
  <w:style w:type="table" w:customStyle="1" w:styleId="Tabellenraster1">
    <w:name w:val="Tabellenraster1"/>
    <w:basedOn w:val="NormaleTabelle"/>
    <w:next w:val="Tabellenraster"/>
    <w:uiPriority w:val="39"/>
    <w:rsid w:val="00247464"/>
    <w:pPr>
      <w:spacing w:after="0" w:line="240" w:lineRule="auto"/>
    </w:pPr>
    <w:rPr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nraster">
    <w:name w:val="Table Grid"/>
    <w:basedOn w:val="NormaleTabelle"/>
    <w:uiPriority w:val="39"/>
    <w:rsid w:val="002474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tt">
    <w:name w:val="Strong"/>
    <w:basedOn w:val="Absatz-Standardschriftart"/>
    <w:uiPriority w:val="22"/>
    <w:qFormat/>
    <w:rsid w:val="00803D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088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987</Words>
  <Characters>5626</Characters>
  <Application>Microsoft Office Word</Application>
  <DocSecurity>0</DocSecurity>
  <Lines>46</Lines>
  <Paragraphs>13</Paragraphs>
  <ScaleCrop>false</ScaleCrop>
  <Company/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124D4616B4285A7F76C0</dc:creator>
  <cp:keywords/>
  <dc:description/>
  <cp:lastModifiedBy>Muhammad Isma Haikal Ismail</cp:lastModifiedBy>
  <cp:revision>2</cp:revision>
  <dcterms:created xsi:type="dcterms:W3CDTF">2024-11-06T13:14:00Z</dcterms:created>
  <dcterms:modified xsi:type="dcterms:W3CDTF">2024-11-06T13:14:00Z</dcterms:modified>
</cp:coreProperties>
</file>