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6CC" w:rsidRDefault="005876CC" w:rsidP="005876CC">
      <w:pPr>
        <w:pStyle w:val="Prrafodelista"/>
        <w:ind w:left="765"/>
        <w:rPr>
          <w:rFonts w:ascii="Arial" w:hAnsi="Arial" w:cs="Arial"/>
          <w:sz w:val="52"/>
          <w:szCs w:val="24"/>
        </w:rPr>
      </w:pPr>
      <w:r w:rsidRPr="00942274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80F7B81" wp14:editId="0501FE4D">
            <wp:simplePos x="1209675" y="723900"/>
            <wp:positionH relativeFrom="margin">
              <wp:align>center</wp:align>
            </wp:positionH>
            <wp:positionV relativeFrom="margin">
              <wp:align>top</wp:align>
            </wp:positionV>
            <wp:extent cx="4810125" cy="1924629"/>
            <wp:effectExtent l="0" t="0" r="0" b="0"/>
            <wp:wrapSquare wrapText="bothSides"/>
            <wp:docPr id="1" name="Imagen 1" descr="Resultado de imagen para logo del instituto tecnologico de canc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del instituto tecnologico de cancu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92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876CC" w:rsidRDefault="005876CC" w:rsidP="005876CC">
      <w:pPr>
        <w:pStyle w:val="Prrafodelista"/>
        <w:ind w:left="765"/>
        <w:rPr>
          <w:rFonts w:ascii="Arial" w:hAnsi="Arial" w:cs="Arial"/>
          <w:sz w:val="52"/>
          <w:szCs w:val="24"/>
        </w:rPr>
      </w:pPr>
    </w:p>
    <w:p w:rsidR="005876CC" w:rsidRDefault="005876CC" w:rsidP="005876CC">
      <w:pPr>
        <w:pStyle w:val="Prrafodelista"/>
        <w:ind w:left="765"/>
        <w:jc w:val="center"/>
        <w:rPr>
          <w:rFonts w:ascii="Arial" w:hAnsi="Arial" w:cs="Arial"/>
          <w:sz w:val="48"/>
          <w:szCs w:val="24"/>
        </w:rPr>
      </w:pPr>
    </w:p>
    <w:p w:rsidR="005876CC" w:rsidRPr="00A975E9" w:rsidRDefault="005876CC" w:rsidP="005876CC">
      <w:pPr>
        <w:pStyle w:val="Prrafodelista"/>
        <w:ind w:left="765"/>
        <w:jc w:val="center"/>
        <w:rPr>
          <w:rFonts w:ascii="Arial" w:hAnsi="Arial" w:cs="Arial"/>
          <w:sz w:val="48"/>
          <w:szCs w:val="24"/>
        </w:rPr>
      </w:pPr>
      <w:r w:rsidRPr="00A975E9">
        <w:rPr>
          <w:rFonts w:ascii="Arial" w:hAnsi="Arial" w:cs="Arial"/>
          <w:sz w:val="48"/>
          <w:szCs w:val="24"/>
        </w:rPr>
        <w:t>“</w:t>
      </w:r>
      <w:r>
        <w:rPr>
          <w:rFonts w:ascii="Arial" w:hAnsi="Arial" w:cs="Arial"/>
          <w:sz w:val="48"/>
          <w:szCs w:val="24"/>
        </w:rPr>
        <w:t>SIMULACION</w:t>
      </w:r>
      <w:r w:rsidRPr="00A975E9">
        <w:rPr>
          <w:rFonts w:ascii="Arial" w:hAnsi="Arial" w:cs="Arial"/>
          <w:sz w:val="48"/>
          <w:szCs w:val="24"/>
        </w:rPr>
        <w:t>”</w:t>
      </w:r>
    </w:p>
    <w:p w:rsidR="005876CC" w:rsidRPr="00CA7E3E" w:rsidRDefault="005876CC" w:rsidP="005876CC">
      <w:pPr>
        <w:pStyle w:val="Prrafodelista"/>
        <w:ind w:left="765"/>
        <w:jc w:val="center"/>
        <w:rPr>
          <w:rFonts w:ascii="Arial" w:hAnsi="Arial" w:cs="Arial"/>
          <w:sz w:val="52"/>
          <w:szCs w:val="24"/>
        </w:rPr>
      </w:pPr>
    </w:p>
    <w:p w:rsidR="005876CC" w:rsidRPr="00D0680C" w:rsidRDefault="005876CC" w:rsidP="005876CC">
      <w:pPr>
        <w:pStyle w:val="Sinespaciado"/>
        <w:rPr>
          <w:sz w:val="40"/>
          <w:szCs w:val="24"/>
        </w:rPr>
      </w:pPr>
      <w:r w:rsidRPr="00D0680C">
        <w:rPr>
          <w:sz w:val="40"/>
          <w:szCs w:val="24"/>
        </w:rPr>
        <w:t xml:space="preserve">Profesor: </w:t>
      </w:r>
      <w:r>
        <w:rPr>
          <w:sz w:val="40"/>
          <w:szCs w:val="24"/>
        </w:rPr>
        <w:t xml:space="preserve">   </w:t>
      </w:r>
    </w:p>
    <w:p w:rsidR="005876CC" w:rsidRPr="00CA7E3E" w:rsidRDefault="005876CC" w:rsidP="005876CC">
      <w:pPr>
        <w:pStyle w:val="Prrafodelista"/>
        <w:ind w:left="765"/>
        <w:rPr>
          <w:rFonts w:ascii="Arial" w:hAnsi="Arial" w:cs="Arial"/>
          <w:sz w:val="40"/>
          <w:szCs w:val="24"/>
        </w:rPr>
      </w:pPr>
    </w:p>
    <w:p w:rsidR="005876CC" w:rsidRPr="00D0680C" w:rsidRDefault="005876CC" w:rsidP="005876CC">
      <w:pPr>
        <w:rPr>
          <w:rFonts w:ascii="Arial" w:hAnsi="Arial" w:cs="Arial"/>
          <w:sz w:val="40"/>
          <w:szCs w:val="24"/>
        </w:rPr>
      </w:pPr>
      <w:r w:rsidRPr="00D0680C">
        <w:rPr>
          <w:rFonts w:ascii="Arial" w:hAnsi="Arial" w:cs="Arial"/>
          <w:sz w:val="40"/>
          <w:szCs w:val="24"/>
        </w:rPr>
        <w:t xml:space="preserve">Equipo No. </w:t>
      </w:r>
      <w:r>
        <w:rPr>
          <w:rFonts w:ascii="Arial" w:hAnsi="Arial" w:cs="Arial"/>
          <w:sz w:val="40"/>
          <w:szCs w:val="24"/>
        </w:rPr>
        <w:t>3</w:t>
      </w:r>
      <w:r w:rsidRPr="00D0680C">
        <w:rPr>
          <w:rFonts w:ascii="Arial" w:hAnsi="Arial" w:cs="Arial"/>
          <w:sz w:val="40"/>
          <w:szCs w:val="24"/>
        </w:rPr>
        <w:br/>
      </w:r>
    </w:p>
    <w:p w:rsidR="005876CC" w:rsidRPr="007A50F3" w:rsidRDefault="005876CC" w:rsidP="005876CC">
      <w:pPr>
        <w:rPr>
          <w:rFonts w:ascii="Arial" w:hAnsi="Arial" w:cs="Arial"/>
          <w:sz w:val="40"/>
          <w:szCs w:val="24"/>
        </w:rPr>
      </w:pPr>
      <w:r w:rsidRPr="00D0680C">
        <w:rPr>
          <w:rFonts w:ascii="Arial" w:hAnsi="Arial" w:cs="Arial"/>
          <w:sz w:val="40"/>
          <w:szCs w:val="24"/>
        </w:rPr>
        <w:t>Integrantes:</w:t>
      </w:r>
    </w:p>
    <w:p w:rsidR="005876CC" w:rsidRPr="007A50F3" w:rsidRDefault="005876CC" w:rsidP="005876CC">
      <w:pPr>
        <w:spacing w:line="276" w:lineRule="auto"/>
        <w:rPr>
          <w:rFonts w:ascii="Arial" w:hAnsi="Arial" w:cs="Arial"/>
          <w:sz w:val="36"/>
          <w:szCs w:val="36"/>
        </w:rPr>
      </w:pPr>
      <w:proofErr w:type="spellStart"/>
      <w:r w:rsidRPr="007A50F3">
        <w:rPr>
          <w:rFonts w:ascii="Arial" w:hAnsi="Arial" w:cs="Arial"/>
          <w:sz w:val="36"/>
          <w:szCs w:val="36"/>
        </w:rPr>
        <w:t>Jose</w:t>
      </w:r>
      <w:proofErr w:type="spellEnd"/>
      <w:r w:rsidRPr="007A50F3">
        <w:rPr>
          <w:rFonts w:ascii="Arial" w:hAnsi="Arial" w:cs="Arial"/>
          <w:sz w:val="36"/>
          <w:szCs w:val="36"/>
        </w:rPr>
        <w:t xml:space="preserve"> Gregorio Marchan Betancourt</w:t>
      </w:r>
    </w:p>
    <w:p w:rsidR="005876CC" w:rsidRPr="007A50F3" w:rsidRDefault="005876CC" w:rsidP="005876CC">
      <w:pPr>
        <w:spacing w:line="276" w:lineRule="auto"/>
        <w:rPr>
          <w:rFonts w:ascii="Arial" w:hAnsi="Arial" w:cs="Arial"/>
          <w:sz w:val="36"/>
          <w:szCs w:val="36"/>
        </w:rPr>
      </w:pPr>
      <w:r w:rsidRPr="007A50F3">
        <w:rPr>
          <w:rFonts w:ascii="Arial" w:hAnsi="Arial" w:cs="Arial"/>
          <w:sz w:val="36"/>
          <w:szCs w:val="36"/>
        </w:rPr>
        <w:t xml:space="preserve">Valeria </w:t>
      </w:r>
      <w:proofErr w:type="spellStart"/>
      <w:r w:rsidRPr="007A50F3">
        <w:rPr>
          <w:rFonts w:ascii="Arial" w:hAnsi="Arial" w:cs="Arial"/>
          <w:sz w:val="36"/>
          <w:szCs w:val="36"/>
        </w:rPr>
        <w:t>Ramirez</w:t>
      </w:r>
      <w:proofErr w:type="spellEnd"/>
      <w:r w:rsidRPr="007A50F3">
        <w:rPr>
          <w:rFonts w:ascii="Arial" w:hAnsi="Arial" w:cs="Arial"/>
          <w:sz w:val="36"/>
          <w:szCs w:val="36"/>
        </w:rPr>
        <w:t xml:space="preserve"> Muñoz</w:t>
      </w:r>
    </w:p>
    <w:p w:rsidR="005876CC" w:rsidRPr="007A50F3" w:rsidRDefault="005876CC" w:rsidP="005876CC">
      <w:pPr>
        <w:spacing w:line="276" w:lineRule="auto"/>
        <w:rPr>
          <w:rFonts w:ascii="Arial" w:hAnsi="Arial" w:cs="Arial"/>
          <w:sz w:val="36"/>
          <w:szCs w:val="36"/>
        </w:rPr>
      </w:pPr>
      <w:r w:rsidRPr="007A50F3">
        <w:rPr>
          <w:rFonts w:ascii="Arial" w:hAnsi="Arial" w:cs="Arial"/>
          <w:sz w:val="36"/>
          <w:szCs w:val="36"/>
        </w:rPr>
        <w:t xml:space="preserve">Canul </w:t>
      </w:r>
      <w:proofErr w:type="spellStart"/>
      <w:r w:rsidRPr="007A50F3">
        <w:rPr>
          <w:rFonts w:ascii="Arial" w:hAnsi="Arial" w:cs="Arial"/>
          <w:sz w:val="36"/>
          <w:szCs w:val="36"/>
        </w:rPr>
        <w:t>Canul</w:t>
      </w:r>
      <w:proofErr w:type="spellEnd"/>
      <w:r w:rsidRPr="007A50F3">
        <w:rPr>
          <w:rFonts w:ascii="Arial" w:hAnsi="Arial" w:cs="Arial"/>
          <w:sz w:val="36"/>
          <w:szCs w:val="36"/>
        </w:rPr>
        <w:t xml:space="preserve"> Arturo Ismael</w:t>
      </w:r>
    </w:p>
    <w:p w:rsidR="005876CC" w:rsidRPr="007A50F3" w:rsidRDefault="005876CC" w:rsidP="005876CC">
      <w:pPr>
        <w:spacing w:line="276" w:lineRule="auto"/>
        <w:rPr>
          <w:rFonts w:ascii="Arial" w:hAnsi="Arial" w:cs="Arial"/>
          <w:sz w:val="40"/>
          <w:szCs w:val="24"/>
        </w:rPr>
      </w:pPr>
      <w:r w:rsidRPr="007A50F3">
        <w:rPr>
          <w:rFonts w:ascii="Arial" w:hAnsi="Arial" w:cs="Arial"/>
          <w:sz w:val="36"/>
          <w:szCs w:val="36"/>
        </w:rPr>
        <w:t xml:space="preserve">Gustavo </w:t>
      </w:r>
      <w:proofErr w:type="spellStart"/>
      <w:r w:rsidRPr="007A50F3">
        <w:rPr>
          <w:rFonts w:ascii="Arial" w:hAnsi="Arial" w:cs="Arial"/>
          <w:sz w:val="36"/>
          <w:szCs w:val="36"/>
        </w:rPr>
        <w:t>Garcia</w:t>
      </w:r>
      <w:proofErr w:type="spellEnd"/>
      <w:r w:rsidRPr="007A50F3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7A50F3">
        <w:rPr>
          <w:rFonts w:ascii="Arial" w:hAnsi="Arial" w:cs="Arial"/>
          <w:sz w:val="36"/>
          <w:szCs w:val="36"/>
        </w:rPr>
        <w:t>Lopez</w:t>
      </w:r>
      <w:proofErr w:type="spellEnd"/>
    </w:p>
    <w:p w:rsidR="005876CC" w:rsidRPr="0054713B" w:rsidRDefault="005876CC" w:rsidP="005876CC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“Proyecto”</w:t>
      </w:r>
      <w:r w:rsidRPr="0054713B">
        <w:rPr>
          <w:rFonts w:ascii="Arial" w:hAnsi="Arial" w:cs="Arial"/>
          <w:sz w:val="40"/>
          <w:szCs w:val="40"/>
        </w:rPr>
        <w:t xml:space="preserve">    </w:t>
      </w:r>
    </w:p>
    <w:p w:rsidR="005876CC" w:rsidRDefault="005876CC" w:rsidP="005876C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sdt>
      <w:sdtPr>
        <w:rPr>
          <w:lang w:val="es-ES"/>
        </w:rPr>
        <w:id w:val="13564653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254DC" w:rsidRDefault="009254DC">
          <w:pPr>
            <w:pStyle w:val="TtuloTDC"/>
          </w:pPr>
          <w:r>
            <w:rPr>
              <w:lang w:val="es-ES"/>
            </w:rPr>
            <w:t>Contenido</w:t>
          </w:r>
        </w:p>
        <w:p w:rsidR="009254DC" w:rsidRDefault="009254DC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813819" w:history="1">
            <w:r w:rsidRPr="002146E3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_Toc32813819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DC" w:rsidRDefault="009254D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2813820" w:history="1">
            <w:r w:rsidRPr="002146E3">
              <w:rPr>
                <w:rStyle w:val="Hipervnculo"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_Toc32813820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DC" w:rsidRDefault="009254D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2813821" w:history="1">
            <w:r w:rsidRPr="002146E3">
              <w:rPr>
                <w:rStyle w:val="Hipervnculo"/>
                <w:rFonts w:cs="Arial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_Toc32813821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DC" w:rsidRDefault="009254D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2813822" w:history="1">
            <w:r w:rsidRPr="002146E3">
              <w:rPr>
                <w:rStyle w:val="Hipervnculo"/>
                <w:b/>
                <w:bCs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_Toc32813822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DC" w:rsidRDefault="009254D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2813823" w:history="1">
            <w:r w:rsidRPr="002146E3">
              <w:rPr>
                <w:rStyle w:val="Hipervnculo"/>
                <w:noProof/>
              </w:rPr>
              <w:t>Tipos de métodos de 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_Toc32813823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DC" w:rsidRDefault="009254D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2813824" w:history="1">
            <w:r w:rsidRPr="002146E3">
              <w:rPr>
                <w:rStyle w:val="Hipervnculo"/>
                <w:noProof/>
              </w:rPr>
              <w:t>Metodolo a elegir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_Toc32813824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DC" w:rsidRDefault="009254DC">
          <w:r>
            <w:rPr>
              <w:b/>
              <w:bCs/>
              <w:lang w:val="es-ES"/>
            </w:rPr>
            <w:fldChar w:fldCharType="end"/>
          </w:r>
        </w:p>
      </w:sdtContent>
    </w:sdt>
    <w:p w:rsidR="005876CC" w:rsidRDefault="005876CC"/>
    <w:p w:rsidR="005876CC" w:rsidRDefault="005876CC">
      <w:r>
        <w:br w:type="page"/>
      </w:r>
    </w:p>
    <w:p w:rsidR="009254DC" w:rsidRDefault="005876CC" w:rsidP="009254DC">
      <w:pPr>
        <w:pStyle w:val="Ttulo1"/>
      </w:pPr>
      <w:bookmarkStart w:id="0" w:name="_Toc32813819"/>
      <w:r>
        <w:lastRenderedPageBreak/>
        <w:t>Introducción</w:t>
      </w:r>
      <w:bookmarkEnd w:id="0"/>
      <w:r>
        <w:t xml:space="preserve"> </w:t>
      </w:r>
    </w:p>
    <w:p w:rsidR="009254DC" w:rsidRDefault="009254DC" w:rsidP="009254D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proyecto será sobre una mejor solución para los dias lluviosos de los estudiantes.</w:t>
      </w:r>
    </w:p>
    <w:p w:rsidR="009254DC" w:rsidRDefault="009254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254DC" w:rsidRPr="009254DC" w:rsidRDefault="009254DC" w:rsidP="009254D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5876CC" w:rsidRPr="009254DC" w:rsidRDefault="005876CC" w:rsidP="009254DC">
      <w:pPr>
        <w:pStyle w:val="Ttulo1"/>
      </w:pPr>
      <w:bookmarkStart w:id="1" w:name="_Toc32813820"/>
      <w:r w:rsidRPr="009254DC">
        <w:t>Planteamiento del problema</w:t>
      </w:r>
      <w:bookmarkEnd w:id="1"/>
    </w:p>
    <w:p w:rsidR="009254DC" w:rsidRPr="009254DC" w:rsidRDefault="009254DC" w:rsidP="009254D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254DC">
        <w:rPr>
          <w:rFonts w:ascii="Arial" w:hAnsi="Arial" w:cs="Arial"/>
          <w:sz w:val="24"/>
          <w:szCs w:val="24"/>
        </w:rPr>
        <w:t>A causa del clima que se presenta en estas temporadas y muchas otras veces fuera de la temporada, se busca ofrecer una mochila que ayude a los usuarios contra estos problemas que se presentan brindándoles protección a ellos como a sus objetos personales.</w:t>
      </w:r>
    </w:p>
    <w:p w:rsidR="009254DC" w:rsidRDefault="009254DC" w:rsidP="009254DC">
      <w:pPr>
        <w:pStyle w:val="Ttulo2"/>
        <w:spacing w:line="276" w:lineRule="auto"/>
        <w:rPr>
          <w:rFonts w:cs="Arial"/>
          <w:b/>
          <w:bCs/>
          <w:szCs w:val="24"/>
          <w:u w:val="single"/>
        </w:rPr>
      </w:pPr>
      <w:bookmarkStart w:id="2" w:name="_Toc32813821"/>
      <w:r w:rsidRPr="009254DC">
        <w:rPr>
          <w:rFonts w:cs="Arial"/>
          <w:b/>
          <w:bCs/>
          <w:szCs w:val="24"/>
          <w:u w:val="single"/>
        </w:rPr>
        <w:t>Objetivo</w:t>
      </w:r>
      <w:bookmarkEnd w:id="2"/>
    </w:p>
    <w:p w:rsidR="009254DC" w:rsidRDefault="009254DC" w:rsidP="009254D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254DC">
        <w:rPr>
          <w:rFonts w:ascii="Arial" w:hAnsi="Arial" w:cs="Arial"/>
          <w:sz w:val="24"/>
          <w:szCs w:val="24"/>
        </w:rPr>
        <w:t xml:space="preserve">Brindar a los usuarios un producto que pueda cumplir con la aplicación esencial para lo que </w:t>
      </w:r>
      <w:r w:rsidRPr="009254DC">
        <w:rPr>
          <w:rFonts w:ascii="Arial" w:hAnsi="Arial" w:cs="Arial"/>
          <w:sz w:val="24"/>
          <w:szCs w:val="24"/>
        </w:rPr>
        <w:t>está</w:t>
      </w:r>
      <w:r w:rsidRPr="009254DC">
        <w:rPr>
          <w:rFonts w:ascii="Arial" w:hAnsi="Arial" w:cs="Arial"/>
          <w:sz w:val="24"/>
          <w:szCs w:val="24"/>
        </w:rPr>
        <w:t xml:space="preserve"> dispuesta la mochila, pero al igual sirva como protección hacia su persona y documentos, de igual manera se busca optimizar espacio y ahorrar una gran carga de distintos objetos en uno solo.</w:t>
      </w:r>
    </w:p>
    <w:p w:rsidR="009254DC" w:rsidRDefault="009254DC" w:rsidP="009254DC">
      <w:pPr>
        <w:pStyle w:val="Ttulo2"/>
        <w:rPr>
          <w:b/>
          <w:bCs/>
          <w:u w:val="single"/>
        </w:rPr>
      </w:pPr>
      <w:bookmarkStart w:id="3" w:name="_Toc32813822"/>
      <w:r w:rsidRPr="009254DC">
        <w:rPr>
          <w:b/>
          <w:bCs/>
          <w:u w:val="single"/>
        </w:rPr>
        <w:t>Análisis</w:t>
      </w:r>
      <w:bookmarkEnd w:id="3"/>
    </w:p>
    <w:p w:rsidR="009254DC" w:rsidRPr="009254DC" w:rsidRDefault="009254DC" w:rsidP="009254D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254DC">
        <w:rPr>
          <w:rFonts w:ascii="Arial" w:hAnsi="Arial" w:cs="Arial"/>
          <w:sz w:val="24"/>
          <w:szCs w:val="24"/>
        </w:rPr>
        <w:t>Saber si nuestro producto es viable y aceptado dentro del mercado.</w:t>
      </w:r>
    </w:p>
    <w:p w:rsidR="009254DC" w:rsidRPr="009254DC" w:rsidRDefault="009254DC" w:rsidP="009254D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254DC">
        <w:rPr>
          <w:rFonts w:ascii="Arial" w:hAnsi="Arial" w:cs="Arial"/>
          <w:sz w:val="24"/>
          <w:szCs w:val="24"/>
        </w:rPr>
        <w:t xml:space="preserve">Conocer si al público en general (cualquier persona) y a un grupo </w:t>
      </w:r>
      <w:r w:rsidRPr="009254DC">
        <w:rPr>
          <w:rFonts w:ascii="Arial" w:hAnsi="Arial" w:cs="Arial"/>
          <w:sz w:val="24"/>
          <w:szCs w:val="24"/>
        </w:rPr>
        <w:t>más</w:t>
      </w:r>
      <w:r w:rsidRPr="009254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4DC">
        <w:rPr>
          <w:rFonts w:ascii="Arial" w:hAnsi="Arial" w:cs="Arial"/>
          <w:sz w:val="24"/>
          <w:szCs w:val="24"/>
        </w:rPr>
        <w:t>especifico</w:t>
      </w:r>
      <w:proofErr w:type="spellEnd"/>
      <w:r w:rsidRPr="009254DC">
        <w:rPr>
          <w:rFonts w:ascii="Arial" w:hAnsi="Arial" w:cs="Arial"/>
          <w:sz w:val="24"/>
          <w:szCs w:val="24"/>
        </w:rPr>
        <w:t xml:space="preserve"> (estudiantes y trabajadores) les interesa nuestra propuesta.</w:t>
      </w:r>
    </w:p>
    <w:p w:rsidR="009254DC" w:rsidRPr="009254DC" w:rsidRDefault="009254DC" w:rsidP="009254D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254DC">
        <w:rPr>
          <w:rFonts w:ascii="Arial" w:hAnsi="Arial" w:cs="Arial"/>
          <w:sz w:val="24"/>
          <w:szCs w:val="24"/>
        </w:rPr>
        <w:t>Las innovaciones de nuestro producto cumplen con las necesidades de los clientes.</w:t>
      </w:r>
    </w:p>
    <w:p w:rsidR="009254DC" w:rsidRPr="009254DC" w:rsidRDefault="009254DC" w:rsidP="009254D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254DC">
        <w:rPr>
          <w:rFonts w:ascii="Arial" w:hAnsi="Arial" w:cs="Arial"/>
          <w:sz w:val="24"/>
          <w:szCs w:val="24"/>
        </w:rPr>
        <w:t>El costo al que se podría proporcionar nuestro producto.</w:t>
      </w:r>
    </w:p>
    <w:p w:rsidR="009254DC" w:rsidRPr="009254DC" w:rsidRDefault="009254DC" w:rsidP="009254D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254DC">
        <w:rPr>
          <w:rFonts w:ascii="Arial" w:hAnsi="Arial" w:cs="Arial"/>
          <w:sz w:val="24"/>
          <w:szCs w:val="24"/>
        </w:rPr>
        <w:t>Cuales podrían ser las características de nuestro producto.</w:t>
      </w:r>
    </w:p>
    <w:p w:rsidR="009254DC" w:rsidRPr="009254DC" w:rsidRDefault="009254DC" w:rsidP="009254D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254DC">
        <w:rPr>
          <w:rFonts w:ascii="Arial" w:hAnsi="Arial" w:cs="Arial"/>
          <w:sz w:val="24"/>
          <w:szCs w:val="24"/>
        </w:rPr>
        <w:t xml:space="preserve">Sin </w:t>
      </w:r>
      <w:r w:rsidRPr="009254DC">
        <w:rPr>
          <w:rFonts w:ascii="Arial" w:hAnsi="Arial" w:cs="Arial"/>
          <w:sz w:val="24"/>
          <w:szCs w:val="24"/>
        </w:rPr>
        <w:t>embargo,</w:t>
      </w:r>
      <w:r w:rsidRPr="009254DC">
        <w:rPr>
          <w:rFonts w:ascii="Arial" w:hAnsi="Arial" w:cs="Arial"/>
          <w:sz w:val="24"/>
          <w:szCs w:val="24"/>
        </w:rPr>
        <w:t xml:space="preserve"> solamente el 20 % carga con un paraguas, el 60% carga </w:t>
      </w:r>
      <w:r w:rsidRPr="009254DC">
        <w:rPr>
          <w:rFonts w:ascii="Arial" w:hAnsi="Arial" w:cs="Arial"/>
          <w:sz w:val="24"/>
          <w:szCs w:val="24"/>
        </w:rPr>
        <w:t>chamarra. De</w:t>
      </w:r>
      <w:r w:rsidRPr="009254DC">
        <w:rPr>
          <w:rFonts w:ascii="Arial" w:hAnsi="Arial" w:cs="Arial"/>
          <w:sz w:val="24"/>
          <w:szCs w:val="24"/>
        </w:rPr>
        <w:t xml:space="preserve"> los 30 estudiantes el 86.66% cree que es complicado cargar con algo para cubrirse de la lluvia</w:t>
      </w:r>
    </w:p>
    <w:p w:rsidR="009254DC" w:rsidRPr="009254DC" w:rsidRDefault="009254DC" w:rsidP="009254D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254DC">
        <w:rPr>
          <w:rFonts w:ascii="Arial" w:hAnsi="Arial" w:cs="Arial"/>
          <w:sz w:val="24"/>
          <w:szCs w:val="24"/>
        </w:rPr>
        <w:t>El punto clave de nuestra investigación de mercado se hace debido a la problemática que presenta los estudiantes, durante temporada de lluvias.</w:t>
      </w:r>
    </w:p>
    <w:p w:rsidR="009254DC" w:rsidRPr="009254DC" w:rsidRDefault="009254DC" w:rsidP="009254D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254DC">
        <w:rPr>
          <w:rFonts w:ascii="Arial" w:hAnsi="Arial" w:cs="Arial"/>
          <w:sz w:val="24"/>
          <w:szCs w:val="24"/>
        </w:rPr>
        <w:t>Las constantes lluvias que se presentan son un gran problema para los estudiantes, debido a que muchas veces es complicado cargar con un paraguas o impermeable para cubrirse de las inclemencias del tiempo, lo cual no solo nos afecta a nosotros como personas, muchas veces también se nos dañan documentos u objetos valiosos que cargamos en nuestras mochilas. Por los motivos anteriormente expuestos buscamos ofrecer una solución a esto, nuestra propuesta habla de una mochila que cuenta con forro desplegable de material impermeable para cubrir la mochila en su totalidad y una segunda parte que consta de un gorro y un peque impermeable para cubrir a nuestros usuarios.</w:t>
      </w:r>
    </w:p>
    <w:p w:rsidR="005876CC" w:rsidRDefault="005876CC">
      <w:r>
        <w:br w:type="page"/>
      </w:r>
    </w:p>
    <w:p w:rsidR="005876CC" w:rsidRDefault="005876CC" w:rsidP="009254DC">
      <w:pPr>
        <w:pStyle w:val="Ttulo1"/>
        <w:spacing w:line="276" w:lineRule="auto"/>
      </w:pPr>
      <w:bookmarkStart w:id="4" w:name="_Toc32813823"/>
      <w:r>
        <w:lastRenderedPageBreak/>
        <w:t xml:space="preserve">Tipos de métodos de </w:t>
      </w:r>
      <w:r w:rsidR="009254DC">
        <w:t>investigación</w:t>
      </w:r>
      <w:bookmarkEnd w:id="4"/>
    </w:p>
    <w:p w:rsidR="009254DC" w:rsidRDefault="009254DC" w:rsidP="009254D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254DC">
        <w:rPr>
          <w:rFonts w:ascii="Arial" w:hAnsi="Arial" w:cs="Arial"/>
          <w:sz w:val="24"/>
          <w:szCs w:val="24"/>
        </w:rPr>
        <w:t>L</w:t>
      </w:r>
      <w:r w:rsidRPr="009254DC">
        <w:rPr>
          <w:rFonts w:ascii="Arial" w:hAnsi="Arial" w:cs="Arial"/>
          <w:sz w:val="24"/>
          <w:szCs w:val="24"/>
        </w:rPr>
        <w:t>os tipos de métodos se definen mediante la consideración de las características del estudio efectuado, el objetivo, la naturaleza de los datos recopilados, entre otros factores de importancia, y el desarrollo de cada uno de ellos, es la resultante de la necesidad de la adaptación de una metodología al estudio realizado, a fin de garantizar la ejecución de un estudio cuyos resultados sean representativos y acordes con la realidad que rodea su desarrollo</w:t>
      </w:r>
    </w:p>
    <w:p w:rsidR="009254DC" w:rsidRPr="009254DC" w:rsidRDefault="009254DC" w:rsidP="009254D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9254DC" w:rsidRPr="009254DC" w:rsidRDefault="009254DC" w:rsidP="009254D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254DC">
        <w:rPr>
          <w:rFonts w:ascii="Arial" w:hAnsi="Arial" w:cs="Arial"/>
          <w:b/>
          <w:bCs/>
          <w:sz w:val="24"/>
          <w:szCs w:val="24"/>
        </w:rPr>
        <w:t>Metodología cuantitativa:</w:t>
      </w:r>
      <w:r w:rsidRPr="009254DC">
        <w:rPr>
          <w:rFonts w:ascii="Arial" w:hAnsi="Arial" w:cs="Arial"/>
          <w:sz w:val="24"/>
          <w:szCs w:val="24"/>
        </w:rPr>
        <w:t xml:space="preserve"> Para cualquier campo se aplica la investigación de las Ciencias Físico-Naturales. El objeto de estudio es externo al sujeto que lo investiga tratando de lograr la máxima objetividad. Intenta identificar leyes generales referidas a grupos de sujeto o hechos. Sus instrumentos suelen recoger datos cuantitativos los cuales también incluyen la medición sistemática, y se emplea el análisis estadístico como característica resaltante.</w:t>
      </w:r>
    </w:p>
    <w:p w:rsidR="009254DC" w:rsidRPr="009254DC" w:rsidRDefault="009254DC" w:rsidP="009254D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5876CC" w:rsidRDefault="009254DC" w:rsidP="009254DC">
      <w:pPr>
        <w:spacing w:line="276" w:lineRule="auto"/>
        <w:jc w:val="both"/>
      </w:pPr>
      <w:r w:rsidRPr="009254DC">
        <w:rPr>
          <w:rFonts w:ascii="Arial" w:hAnsi="Arial" w:cs="Arial"/>
          <w:b/>
          <w:bCs/>
          <w:sz w:val="24"/>
          <w:szCs w:val="24"/>
        </w:rPr>
        <w:t>Metodología cualitativa</w:t>
      </w:r>
      <w:r w:rsidRPr="009254DC">
        <w:rPr>
          <w:rFonts w:ascii="Arial" w:hAnsi="Arial" w:cs="Arial"/>
          <w:sz w:val="24"/>
          <w:szCs w:val="24"/>
        </w:rPr>
        <w:t>: Es una investigación que se basa en el análisis subjetivo e individual, esto la hace una investigación interpretativa, referida a lo particular.</w:t>
      </w:r>
      <w:r w:rsidR="005876CC">
        <w:br w:type="page"/>
      </w:r>
    </w:p>
    <w:p w:rsidR="005876CC" w:rsidRDefault="005876CC" w:rsidP="005876CC">
      <w:pPr>
        <w:pStyle w:val="Ttulo1"/>
      </w:pPr>
      <w:bookmarkStart w:id="5" w:name="_Toc32813824"/>
      <w:r>
        <w:lastRenderedPageBreak/>
        <w:t>Metodo a elegir</w:t>
      </w:r>
      <w:bookmarkStart w:id="6" w:name="_GoBack"/>
      <w:bookmarkEnd w:id="5"/>
      <w:bookmarkEnd w:id="6"/>
    </w:p>
    <w:p w:rsidR="005876CC" w:rsidRDefault="005876CC">
      <w:r>
        <w:br w:type="page"/>
      </w:r>
    </w:p>
    <w:p w:rsidR="005876CC" w:rsidRDefault="005876CC"/>
    <w:p w:rsidR="005876CC" w:rsidRDefault="005876CC">
      <w:r>
        <w:br w:type="page"/>
      </w:r>
    </w:p>
    <w:p w:rsidR="00A451C7" w:rsidRDefault="00A451C7"/>
    <w:sectPr w:rsidR="00A451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CF4" w:rsidRDefault="001D4CF4" w:rsidP="009254DC">
      <w:pPr>
        <w:spacing w:after="0" w:line="240" w:lineRule="auto"/>
      </w:pPr>
      <w:r>
        <w:separator/>
      </w:r>
    </w:p>
  </w:endnote>
  <w:endnote w:type="continuationSeparator" w:id="0">
    <w:p w:rsidR="001D4CF4" w:rsidRDefault="001D4CF4" w:rsidP="00925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CF4" w:rsidRDefault="001D4CF4" w:rsidP="009254DC">
      <w:pPr>
        <w:spacing w:after="0" w:line="240" w:lineRule="auto"/>
      </w:pPr>
      <w:r>
        <w:separator/>
      </w:r>
    </w:p>
  </w:footnote>
  <w:footnote w:type="continuationSeparator" w:id="0">
    <w:p w:rsidR="001D4CF4" w:rsidRDefault="001D4CF4" w:rsidP="009254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9B"/>
    <w:rsid w:val="001D4CF4"/>
    <w:rsid w:val="005876CC"/>
    <w:rsid w:val="00864F9B"/>
    <w:rsid w:val="009254DC"/>
    <w:rsid w:val="00A4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A0EB"/>
  <w15:chartTrackingRefBased/>
  <w15:docId w15:val="{C0703C5E-29AF-4154-AF32-F2F2DEE9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76CC"/>
  </w:style>
  <w:style w:type="paragraph" w:styleId="Ttulo1">
    <w:name w:val="heading 1"/>
    <w:basedOn w:val="Normal"/>
    <w:next w:val="Normal"/>
    <w:link w:val="Ttulo1Car"/>
    <w:uiPriority w:val="9"/>
    <w:qFormat/>
    <w:rsid w:val="005876CC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76CC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76CC"/>
    <w:pPr>
      <w:ind w:left="720"/>
      <w:contextualSpacing/>
    </w:pPr>
  </w:style>
  <w:style w:type="paragraph" w:styleId="Sinespaciado">
    <w:name w:val="No Spacing"/>
    <w:uiPriority w:val="1"/>
    <w:qFormat/>
    <w:rsid w:val="005876C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876CC"/>
    <w:rPr>
      <w:rFonts w:ascii="Arial" w:eastAsiaTheme="majorEastAsia" w:hAnsi="Arial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876CC"/>
    <w:rPr>
      <w:rFonts w:ascii="Arial" w:eastAsiaTheme="majorEastAsia" w:hAnsi="Arial" w:cstheme="majorBidi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254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54DC"/>
  </w:style>
  <w:style w:type="paragraph" w:styleId="Piedepgina">
    <w:name w:val="footer"/>
    <w:basedOn w:val="Normal"/>
    <w:link w:val="PiedepginaCar"/>
    <w:uiPriority w:val="99"/>
    <w:unhideWhenUsed/>
    <w:rsid w:val="009254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54DC"/>
  </w:style>
  <w:style w:type="paragraph" w:styleId="TtuloTDC">
    <w:name w:val="TOC Heading"/>
    <w:basedOn w:val="Ttulo1"/>
    <w:next w:val="Normal"/>
    <w:uiPriority w:val="39"/>
    <w:unhideWhenUsed/>
    <w:qFormat/>
    <w:rsid w:val="009254D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54D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54D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54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CF92D-E91F-4156-BF56-98CF9C362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8</Pages>
  <Words>607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canul</dc:creator>
  <cp:keywords/>
  <dc:description/>
  <cp:lastModifiedBy>ismael canul</cp:lastModifiedBy>
  <cp:revision>3</cp:revision>
  <dcterms:created xsi:type="dcterms:W3CDTF">2020-02-12T06:59:00Z</dcterms:created>
  <dcterms:modified xsi:type="dcterms:W3CDTF">2020-02-17T11:38:00Z</dcterms:modified>
</cp:coreProperties>
</file>