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035189" w:rsidRDefault="0079082B">
              <w:pPr>
                <w:pStyle w:val="Publishwithline"/>
              </w:pPr>
              <w:r>
                <w:t>Safest Solutions Workshops</w:t>
              </w:r>
            </w:p>
          </w:sdtContent>
        </w:sdt>
        <w:p w:rsidR="00035189" w:rsidRDefault="00035189">
          <w:pPr>
            <w:pStyle w:val="underline"/>
          </w:pPr>
        </w:p>
        <w:p w:rsidR="00035189" w:rsidRDefault="00B3566F">
          <w:pPr>
            <w:pStyle w:val="PadderBetweenControlandBody"/>
          </w:pPr>
        </w:p>
      </w:sdtContent>
    </w:sdt>
    <w:p w:rsidR="0079082B" w:rsidRPr="00F739E3" w:rsidRDefault="0079082B">
      <w:pPr>
        <w:rPr>
          <w:rFonts w:ascii="Courgette" w:hAnsi="Courgette"/>
          <w:color w:val="2F5496" w:themeColor="accent5" w:themeShade="BF"/>
          <w:sz w:val="28"/>
        </w:rPr>
      </w:pPr>
      <w:r w:rsidRPr="00F739E3">
        <w:rPr>
          <w:noProof/>
          <w:color w:val="2F5496" w:themeColor="accent5" w:themeShade="BF"/>
          <w:sz w:val="24"/>
        </w:rPr>
        <w:drawing>
          <wp:anchor distT="0" distB="0" distL="114300" distR="114300" simplePos="0" relativeHeight="251659264" behindDoc="1" locked="0" layoutInCell="1" allowOverlap="1" wp14:anchorId="36C0CD7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1078865" cy="1195705"/>
            <wp:effectExtent l="0" t="0" r="6985" b="4445"/>
            <wp:wrapTight wrapText="bothSides">
              <wp:wrapPolygon edited="0">
                <wp:start x="7628" y="0"/>
                <wp:lineTo x="4958" y="1032"/>
                <wp:lineTo x="381" y="4474"/>
                <wp:lineTo x="0" y="7915"/>
                <wp:lineTo x="0" y="13765"/>
                <wp:lineTo x="763" y="17207"/>
                <wp:lineTo x="6102" y="21336"/>
                <wp:lineTo x="7247" y="21336"/>
                <wp:lineTo x="14112" y="21336"/>
                <wp:lineTo x="15256" y="21336"/>
                <wp:lineTo x="20596" y="17207"/>
                <wp:lineTo x="21358" y="13765"/>
                <wp:lineTo x="21358" y="7915"/>
                <wp:lineTo x="20977" y="4474"/>
                <wp:lineTo x="16019" y="688"/>
                <wp:lineTo x="13730" y="0"/>
                <wp:lineTo x="762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60828-WA0002.jp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19570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Pr="00F739E3">
        <w:rPr>
          <w:rFonts w:ascii="Courgette" w:hAnsi="Courgette"/>
          <w:color w:val="2F5496" w:themeColor="accent5" w:themeShade="BF"/>
          <w:sz w:val="28"/>
        </w:rPr>
        <w:t>Blog Post: Safest Solutions Furkidds</w:t>
      </w:r>
    </w:p>
    <w:p w:rsidR="0079082B" w:rsidRDefault="0079082B" w:rsidP="00F739E3">
      <w:pPr>
        <w:jc w:val="both"/>
        <w:rPr>
          <w:sz w:val="24"/>
        </w:rPr>
      </w:pPr>
      <w:r w:rsidRPr="00534A05">
        <w:rPr>
          <w:sz w:val="24"/>
        </w:rPr>
        <w:t xml:space="preserve">We are holding a workshop on how to cut your dog’s nails – this is a very important workshop as we have had numerous incidents this week with damaged dogs’ quicks. It can be a very traumatic and serious </w:t>
      </w:r>
      <w:r>
        <w:rPr>
          <w:sz w:val="24"/>
        </w:rPr>
        <w:t>injury so please join us if you a</w:t>
      </w:r>
      <w:bookmarkStart w:id="0" w:name="_GoBack"/>
      <w:bookmarkEnd w:id="0"/>
      <w:r>
        <w:rPr>
          <w:sz w:val="24"/>
        </w:rPr>
        <w:t>re having a problem managing this with your dog.</w:t>
      </w:r>
    </w:p>
    <w:p w:rsidR="0079082B" w:rsidRDefault="0079082B">
      <w:pPr>
        <w:rPr>
          <w:sz w:val="24"/>
        </w:rPr>
      </w:pPr>
      <w:r>
        <w:rPr>
          <w:sz w:val="24"/>
        </w:rPr>
        <w:t xml:space="preserve">We offer great tips and tricks to make this a really comfortable process for the dog and you will walk away knowing how to tackle this </w:t>
      </w:r>
    </w:p>
    <w:p w:rsidR="0079082B" w:rsidRDefault="0079082B">
      <w:pPr>
        <w:rPr>
          <w:sz w:val="24"/>
        </w:rPr>
      </w:pPr>
      <w:r>
        <w:rPr>
          <w:sz w:val="24"/>
        </w:rPr>
        <w:t>Please contact us to save a place for you and your furkidd!</w:t>
      </w:r>
    </w:p>
    <w:p w:rsidR="0079082B" w:rsidRPr="00534A05" w:rsidRDefault="0079082B">
      <w:pPr>
        <w:rPr>
          <w:sz w:val="24"/>
        </w:rPr>
      </w:pPr>
    </w:p>
    <w:sectPr w:rsidR="0079082B" w:rsidRPr="00534A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79082B"/>
    <w:rsid w:val="00035189"/>
    <w:rsid w:val="0079082B"/>
    <w:rsid w:val="00A06A68"/>
    <w:rsid w:val="00B3566F"/>
    <w:rsid w:val="00E0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FF13"/>
  <w15:docId w15:val="{4EA95709-DBC1-4B0E-B9EB-1676CCEC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ZA" w:eastAsia="en-ZA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1DDC4-5F79-4A9B-A904-E2286C1BCFC1}"/>
      </w:docPartPr>
      <w:docPartBody>
        <w:p w:rsidR="00000000" w:rsidRDefault="005F1E4F">
          <w:r w:rsidRPr="00E35E7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4F"/>
    <w:rsid w:val="005F1E4F"/>
    <w:rsid w:val="00E4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1E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Safest Solutions Workshops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Safest Solutions</dc:creator>
  <cp:keywords/>
  <dc:description/>
  <cp:lastModifiedBy>Foulkes@Work</cp:lastModifiedBy>
  <cp:revision>1</cp:revision>
  <dcterms:created xsi:type="dcterms:W3CDTF">2019-11-12T12:27:00Z</dcterms:created>
  <dcterms:modified xsi:type="dcterms:W3CDTF">2019-11-12T13:47:00Z</dcterms:modified>
</cp:coreProperties>
</file>