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5650"/>
      </w:tblGrid>
      <w:tr w:rsidR="00355367" w:rsidRPr="005C52F7" w14:paraId="54A84F93" w14:textId="77777777" w:rsidTr="00355367">
        <w:tc>
          <w:tcPr>
            <w:tcW w:w="2942" w:type="dxa"/>
          </w:tcPr>
          <w:p w14:paraId="7DD37C8A" w14:textId="7E1C984A" w:rsidR="00355367" w:rsidRPr="005C52F7" w:rsidRDefault="00355367">
            <w:r w:rsidRPr="008B3E07">
              <w:rPr>
                <w:color w:val="00B050"/>
              </w:rPr>
              <w:t>Prefix</w:t>
            </w:r>
          </w:p>
        </w:tc>
        <w:tc>
          <w:tcPr>
            <w:tcW w:w="5650" w:type="dxa"/>
          </w:tcPr>
          <w:p w14:paraId="662FD918" w14:textId="0BF2059E" w:rsidR="00355367" w:rsidRPr="005C52F7" w:rsidRDefault="00355367">
            <w:r w:rsidRPr="008B3E07">
              <w:rPr>
                <w:color w:val="00B050"/>
              </w:rPr>
              <w:t>Example in text</w:t>
            </w:r>
          </w:p>
        </w:tc>
      </w:tr>
      <w:tr w:rsidR="00355367" w:rsidRPr="005C52F7" w14:paraId="591B47ED" w14:textId="77777777" w:rsidTr="00355367">
        <w:tc>
          <w:tcPr>
            <w:tcW w:w="2942" w:type="dxa"/>
          </w:tcPr>
          <w:p w14:paraId="58019CC8" w14:textId="57BDA60F" w:rsidR="00355367" w:rsidRPr="005C52F7" w:rsidRDefault="00355367">
            <w:r w:rsidRPr="005C52F7">
              <w:rPr>
                <w:color w:val="FF0000"/>
              </w:rPr>
              <w:t>Anti</w:t>
            </w:r>
            <w:r w:rsidRPr="005C52F7">
              <w:t>virus</w:t>
            </w:r>
          </w:p>
        </w:tc>
        <w:tc>
          <w:tcPr>
            <w:tcW w:w="5650" w:type="dxa"/>
          </w:tcPr>
          <w:p w14:paraId="0520DF18" w14:textId="32C89A0B" w:rsidR="00355367" w:rsidRPr="005C52F7" w:rsidRDefault="00355367">
            <w:r w:rsidRPr="005C52F7">
              <w:t xml:space="preserve">I install </w:t>
            </w:r>
            <w:r w:rsidR="00A731F5" w:rsidRPr="005C52F7">
              <w:t>an</w:t>
            </w:r>
            <w:r w:rsidR="00A731F5" w:rsidRPr="005C52F7">
              <w:rPr>
                <w:color w:val="1F3864" w:themeColor="accent1" w:themeShade="80"/>
              </w:rPr>
              <w:t xml:space="preserve"> antivirus</w:t>
            </w:r>
            <w:r w:rsidRPr="005C52F7">
              <w:rPr>
                <w:color w:val="1F3864" w:themeColor="accent1" w:themeShade="80"/>
              </w:rPr>
              <w:t xml:space="preserve"> </w:t>
            </w:r>
            <w:r w:rsidRPr="005C52F7">
              <w:t>to protect my PC</w:t>
            </w:r>
          </w:p>
        </w:tc>
      </w:tr>
      <w:tr w:rsidR="00355367" w:rsidRPr="005C52F7" w14:paraId="08CB79BB" w14:textId="77777777" w:rsidTr="00355367">
        <w:tc>
          <w:tcPr>
            <w:tcW w:w="2942" w:type="dxa"/>
          </w:tcPr>
          <w:p w14:paraId="06A32F62" w14:textId="3CBF4E7D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De</w:t>
            </w:r>
            <w:r w:rsidR="00A731F5" w:rsidRPr="005C52F7">
              <w:t>frost</w:t>
            </w:r>
          </w:p>
        </w:tc>
        <w:tc>
          <w:tcPr>
            <w:tcW w:w="5650" w:type="dxa"/>
          </w:tcPr>
          <w:p w14:paraId="47E073E8" w14:textId="4D997DB7" w:rsidR="00355367" w:rsidRPr="005C52F7" w:rsidRDefault="00A731F5">
            <w:r w:rsidRPr="005C52F7">
              <w:t>Please</w:t>
            </w:r>
            <w:r w:rsidRPr="005C52F7">
              <w:rPr>
                <w:color w:val="1F3864" w:themeColor="accent1" w:themeShade="80"/>
              </w:rPr>
              <w:t xml:space="preserve"> defrost </w:t>
            </w:r>
            <w:r w:rsidRPr="005C52F7">
              <w:t>the chi</w:t>
            </w:r>
            <w:r w:rsidR="005C52F7">
              <w:t>c</w:t>
            </w:r>
            <w:r w:rsidRPr="005C52F7">
              <w:t xml:space="preserve">ken before cooking </w:t>
            </w:r>
          </w:p>
        </w:tc>
      </w:tr>
      <w:tr w:rsidR="00355367" w:rsidRPr="005C52F7" w14:paraId="5E38BBF1" w14:textId="77777777" w:rsidTr="00355367">
        <w:tc>
          <w:tcPr>
            <w:tcW w:w="2942" w:type="dxa"/>
          </w:tcPr>
          <w:p w14:paraId="0109A460" w14:textId="412CC51A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Di</w:t>
            </w:r>
            <w:r w:rsidRPr="003A798C">
              <w:rPr>
                <w:color w:val="000000" w:themeColor="text1"/>
              </w:rPr>
              <w:t>s</w:t>
            </w:r>
            <w:r w:rsidR="00A731F5" w:rsidRPr="003A798C">
              <w:rPr>
                <w:color w:val="000000" w:themeColor="text1"/>
              </w:rPr>
              <w:t>agree</w:t>
            </w:r>
          </w:p>
        </w:tc>
        <w:tc>
          <w:tcPr>
            <w:tcW w:w="5650" w:type="dxa"/>
          </w:tcPr>
          <w:p w14:paraId="40AD94F8" w14:textId="7D3BE1B9" w:rsidR="00355367" w:rsidRPr="005C52F7" w:rsidRDefault="00A731F5">
            <w:r w:rsidRPr="005C52F7">
              <w:t xml:space="preserve">I </w:t>
            </w:r>
            <w:r w:rsidRPr="005C52F7">
              <w:rPr>
                <w:color w:val="1F3864" w:themeColor="accent1" w:themeShade="80"/>
              </w:rPr>
              <w:t>disagree</w:t>
            </w:r>
            <w:r w:rsidRPr="005C52F7">
              <w:t xml:space="preserve"> with your opinion </w:t>
            </w:r>
          </w:p>
        </w:tc>
      </w:tr>
      <w:tr w:rsidR="00355367" w:rsidRPr="005C52F7" w14:paraId="1DFA16C8" w14:textId="77777777" w:rsidTr="00355367">
        <w:tc>
          <w:tcPr>
            <w:tcW w:w="2942" w:type="dxa"/>
          </w:tcPr>
          <w:p w14:paraId="418F0230" w14:textId="75DEDDA3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En</w:t>
            </w:r>
            <w:r w:rsidR="00A731F5" w:rsidRPr="003A798C">
              <w:rPr>
                <w:color w:val="000000" w:themeColor="text1"/>
              </w:rPr>
              <w:t>courage</w:t>
            </w:r>
          </w:p>
        </w:tc>
        <w:tc>
          <w:tcPr>
            <w:tcW w:w="5650" w:type="dxa"/>
          </w:tcPr>
          <w:p w14:paraId="77C6BAD3" w14:textId="41418C1D" w:rsidR="00355367" w:rsidRPr="005C52F7" w:rsidRDefault="005C52F7">
            <w:r w:rsidRPr="005C52F7">
              <w:t xml:space="preserve">Teachers should </w:t>
            </w:r>
            <w:r w:rsidRPr="005C52F7">
              <w:rPr>
                <w:color w:val="1F3864" w:themeColor="accent1" w:themeShade="80"/>
              </w:rPr>
              <w:t xml:space="preserve">encourage </w:t>
            </w:r>
            <w:r w:rsidRPr="005C52F7">
              <w:t>students to learn</w:t>
            </w:r>
          </w:p>
        </w:tc>
      </w:tr>
      <w:tr w:rsidR="00355367" w:rsidRPr="005C52F7" w14:paraId="54C5DA48" w14:textId="77777777" w:rsidTr="00355367">
        <w:tc>
          <w:tcPr>
            <w:tcW w:w="2942" w:type="dxa"/>
          </w:tcPr>
          <w:p w14:paraId="1E48C050" w14:textId="003D52A2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Fore</w:t>
            </w:r>
            <w:r w:rsidR="00A731F5" w:rsidRPr="003A798C">
              <w:rPr>
                <w:color w:val="000000" w:themeColor="text1"/>
              </w:rPr>
              <w:t>cast</w:t>
            </w:r>
          </w:p>
        </w:tc>
        <w:tc>
          <w:tcPr>
            <w:tcW w:w="5650" w:type="dxa"/>
          </w:tcPr>
          <w:p w14:paraId="5D45AB34" w14:textId="5B44ABF8" w:rsidR="00355367" w:rsidRPr="005C52F7" w:rsidRDefault="005C52F7">
            <w:r w:rsidRPr="005C52F7">
              <w:t xml:space="preserve">The weather </w:t>
            </w:r>
            <w:r w:rsidRPr="005C52F7">
              <w:rPr>
                <w:color w:val="1F3864" w:themeColor="accent1" w:themeShade="80"/>
              </w:rPr>
              <w:t>forecast</w:t>
            </w:r>
            <w:r w:rsidRPr="005C52F7">
              <w:t xml:space="preserve"> says it Will rain</w:t>
            </w:r>
          </w:p>
        </w:tc>
      </w:tr>
      <w:tr w:rsidR="00355367" w:rsidRPr="005C52F7" w14:paraId="0F869170" w14:textId="77777777" w:rsidTr="00355367">
        <w:tc>
          <w:tcPr>
            <w:tcW w:w="2942" w:type="dxa"/>
          </w:tcPr>
          <w:p w14:paraId="4553E7AE" w14:textId="181E82F2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In</w:t>
            </w:r>
            <w:r w:rsidR="00A731F5" w:rsidRPr="003A798C">
              <w:rPr>
                <w:color w:val="000000" w:themeColor="text1"/>
              </w:rPr>
              <w:t>visible</w:t>
            </w:r>
          </w:p>
        </w:tc>
        <w:tc>
          <w:tcPr>
            <w:tcW w:w="5650" w:type="dxa"/>
          </w:tcPr>
          <w:p w14:paraId="76CF7348" w14:textId="7FA3F893" w:rsidR="00355367" w:rsidRPr="005C52F7" w:rsidRDefault="005C52F7">
            <w:r w:rsidRPr="005C52F7">
              <w:t xml:space="preserve">The magician seemed </w:t>
            </w:r>
            <w:r w:rsidRPr="005C52F7">
              <w:rPr>
                <w:color w:val="1F3864" w:themeColor="accent1" w:themeShade="80"/>
              </w:rPr>
              <w:t>invisible</w:t>
            </w:r>
            <w:r w:rsidRPr="005C52F7">
              <w:t xml:space="preserve"> on stage </w:t>
            </w:r>
          </w:p>
        </w:tc>
      </w:tr>
      <w:tr w:rsidR="00355367" w:rsidRPr="005C52F7" w14:paraId="71CDD62C" w14:textId="77777777" w:rsidTr="00355367">
        <w:tc>
          <w:tcPr>
            <w:tcW w:w="2942" w:type="dxa"/>
          </w:tcPr>
          <w:p w14:paraId="388627F7" w14:textId="749B5CFE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Mid</w:t>
            </w:r>
            <w:r w:rsidR="00A731F5" w:rsidRPr="003A798C">
              <w:rPr>
                <w:color w:val="000000" w:themeColor="text1"/>
              </w:rPr>
              <w:t>day</w:t>
            </w:r>
          </w:p>
        </w:tc>
        <w:tc>
          <w:tcPr>
            <w:tcW w:w="5650" w:type="dxa"/>
          </w:tcPr>
          <w:p w14:paraId="677E4299" w14:textId="724FA695" w:rsidR="00355367" w:rsidRPr="005C52F7" w:rsidRDefault="005C52F7">
            <w:r w:rsidRPr="005C52F7">
              <w:t>We’ll meet again around</w:t>
            </w:r>
            <w:r w:rsidRPr="005C52F7">
              <w:rPr>
                <w:color w:val="1F3864" w:themeColor="accent1" w:themeShade="80"/>
              </w:rPr>
              <w:t xml:space="preserve"> midday</w:t>
            </w:r>
          </w:p>
        </w:tc>
      </w:tr>
      <w:tr w:rsidR="00355367" w:rsidRPr="005C52F7" w14:paraId="6FF12A6F" w14:textId="77777777" w:rsidTr="00355367">
        <w:tc>
          <w:tcPr>
            <w:tcW w:w="2942" w:type="dxa"/>
          </w:tcPr>
          <w:p w14:paraId="009E5A16" w14:textId="3C9921F7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Mis</w:t>
            </w:r>
            <w:r w:rsidR="00A731F5" w:rsidRPr="003A798C">
              <w:rPr>
                <w:color w:val="000000" w:themeColor="text1"/>
              </w:rPr>
              <w:t>understand</w:t>
            </w:r>
            <w:r w:rsidRPr="003A798C">
              <w:rPr>
                <w:color w:val="000000" w:themeColor="text1"/>
              </w:rPr>
              <w:t xml:space="preserve"> </w:t>
            </w:r>
          </w:p>
        </w:tc>
        <w:tc>
          <w:tcPr>
            <w:tcW w:w="5650" w:type="dxa"/>
          </w:tcPr>
          <w:p w14:paraId="5BE80ABF" w14:textId="3908CA40" w:rsidR="00355367" w:rsidRPr="005C52F7" w:rsidRDefault="005C52F7">
            <w:r w:rsidRPr="005C52F7">
              <w:t xml:space="preserve">I think </w:t>
            </w:r>
            <w:proofErr w:type="gramStart"/>
            <w:r w:rsidRPr="005C52F7">
              <w:t>your</w:t>
            </w:r>
            <w:proofErr w:type="gramEnd"/>
            <w:r w:rsidRPr="005C52F7">
              <w:rPr>
                <w:color w:val="1F3864" w:themeColor="accent1" w:themeShade="80"/>
              </w:rPr>
              <w:t xml:space="preserve"> misunderstand </w:t>
            </w:r>
            <w:r w:rsidRPr="005C52F7">
              <w:t xml:space="preserve">my point </w:t>
            </w:r>
          </w:p>
        </w:tc>
      </w:tr>
      <w:tr w:rsidR="00355367" w:rsidRPr="005C52F7" w14:paraId="2A3110D9" w14:textId="77777777" w:rsidTr="00355367">
        <w:tc>
          <w:tcPr>
            <w:tcW w:w="2942" w:type="dxa"/>
          </w:tcPr>
          <w:p w14:paraId="11F5D77E" w14:textId="2B0D145B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Non</w:t>
            </w:r>
            <w:r w:rsidR="00A731F5" w:rsidRPr="003A798C">
              <w:rPr>
                <w:color w:val="000000" w:themeColor="text1"/>
              </w:rPr>
              <w:t>stop</w:t>
            </w:r>
          </w:p>
        </w:tc>
        <w:tc>
          <w:tcPr>
            <w:tcW w:w="5650" w:type="dxa"/>
          </w:tcPr>
          <w:p w14:paraId="297C8CC4" w14:textId="0252C457" w:rsidR="00355367" w:rsidRPr="003A798C" w:rsidRDefault="003A798C">
            <w:r>
              <w:t xml:space="preserve">It’s a </w:t>
            </w:r>
            <w:r w:rsidRPr="003A798C">
              <w:rPr>
                <w:color w:val="1F3864" w:themeColor="accent1" w:themeShade="80"/>
              </w:rPr>
              <w:t>nonstop</w:t>
            </w:r>
            <w:r>
              <w:rPr>
                <w:color w:val="1F3864" w:themeColor="accent1" w:themeShade="80"/>
              </w:rPr>
              <w:t xml:space="preserve"> </w:t>
            </w:r>
            <w:r>
              <w:t xml:space="preserve">flight to Spain </w:t>
            </w:r>
          </w:p>
        </w:tc>
      </w:tr>
      <w:tr w:rsidR="00355367" w:rsidRPr="005C52F7" w14:paraId="0D8ECD05" w14:textId="77777777" w:rsidTr="00355367">
        <w:tc>
          <w:tcPr>
            <w:tcW w:w="2942" w:type="dxa"/>
          </w:tcPr>
          <w:p w14:paraId="37601FE9" w14:textId="18A86A56" w:rsidR="00355367" w:rsidRPr="005C52F7" w:rsidRDefault="00355367">
            <w:pPr>
              <w:rPr>
                <w:color w:val="FF0000"/>
              </w:rPr>
            </w:pPr>
            <w:proofErr w:type="spellStart"/>
            <w:r w:rsidRPr="005C52F7">
              <w:rPr>
                <w:color w:val="FF0000"/>
              </w:rPr>
              <w:t>Over</w:t>
            </w:r>
            <w:r w:rsidR="00A731F5" w:rsidRPr="005C52F7">
              <w:t>reat</w:t>
            </w:r>
            <w:proofErr w:type="spellEnd"/>
            <w:r w:rsidRPr="005C52F7">
              <w:rPr>
                <w:color w:val="FF0000"/>
              </w:rPr>
              <w:t xml:space="preserve"> </w:t>
            </w:r>
          </w:p>
        </w:tc>
        <w:tc>
          <w:tcPr>
            <w:tcW w:w="5650" w:type="dxa"/>
          </w:tcPr>
          <w:p w14:paraId="24F2B176" w14:textId="5499835C" w:rsidR="00355367" w:rsidRPr="005C52F7" w:rsidRDefault="003A798C">
            <w:r>
              <w:t xml:space="preserve">I tend to </w:t>
            </w:r>
            <w:proofErr w:type="spellStart"/>
            <w:r w:rsidRPr="008B3E07">
              <w:rPr>
                <w:color w:val="1F3864" w:themeColor="accent1" w:themeShade="80"/>
              </w:rPr>
              <w:t>overrat</w:t>
            </w:r>
            <w:proofErr w:type="spellEnd"/>
            <w:r>
              <w:t xml:space="preserve"> when I’m stressed</w:t>
            </w:r>
          </w:p>
        </w:tc>
      </w:tr>
      <w:tr w:rsidR="00355367" w:rsidRPr="005C52F7" w14:paraId="322B03AA" w14:textId="77777777" w:rsidTr="008B3E07">
        <w:trPr>
          <w:trHeight w:val="70"/>
        </w:trPr>
        <w:tc>
          <w:tcPr>
            <w:tcW w:w="2942" w:type="dxa"/>
          </w:tcPr>
          <w:p w14:paraId="3A5BE16E" w14:textId="62CD0CB3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Pre</w:t>
            </w:r>
            <w:r w:rsidR="00A731F5" w:rsidRPr="005C52F7">
              <w:t>university</w:t>
            </w:r>
          </w:p>
        </w:tc>
        <w:tc>
          <w:tcPr>
            <w:tcW w:w="5650" w:type="dxa"/>
          </w:tcPr>
          <w:p w14:paraId="5287789D" w14:textId="52A69F1C" w:rsidR="00355367" w:rsidRPr="005C52F7" w:rsidRDefault="008B3E07">
            <w:r>
              <w:t>She wants to make a</w:t>
            </w:r>
            <w:r w:rsidRPr="008B3E07">
              <w:rPr>
                <w:color w:val="1F3864" w:themeColor="accent1" w:themeShade="80"/>
              </w:rPr>
              <w:t xml:space="preserve"> preuniversity</w:t>
            </w:r>
          </w:p>
        </w:tc>
      </w:tr>
      <w:tr w:rsidR="00355367" w:rsidRPr="005C52F7" w14:paraId="2604C2B6" w14:textId="77777777" w:rsidTr="00355367">
        <w:tc>
          <w:tcPr>
            <w:tcW w:w="2942" w:type="dxa"/>
          </w:tcPr>
          <w:p w14:paraId="3738686D" w14:textId="585AE737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Re</w:t>
            </w:r>
            <w:r w:rsidR="00A731F5" w:rsidRPr="005C52F7">
              <w:t>write</w:t>
            </w:r>
          </w:p>
        </w:tc>
        <w:tc>
          <w:tcPr>
            <w:tcW w:w="5650" w:type="dxa"/>
          </w:tcPr>
          <w:p w14:paraId="5F00352C" w14:textId="7AD5A03F" w:rsidR="00355367" w:rsidRPr="005C52F7" w:rsidRDefault="003A798C">
            <w:r>
              <w:t>You need to</w:t>
            </w:r>
            <w:r w:rsidRPr="008B3E07">
              <w:rPr>
                <w:color w:val="1F3864" w:themeColor="accent1" w:themeShade="80"/>
              </w:rPr>
              <w:t xml:space="preserve"> rewrite </w:t>
            </w:r>
            <w:r>
              <w:t>your essay</w:t>
            </w:r>
          </w:p>
        </w:tc>
      </w:tr>
      <w:tr w:rsidR="00355367" w:rsidRPr="005C52F7" w14:paraId="172F8C30" w14:textId="77777777" w:rsidTr="00355367">
        <w:tc>
          <w:tcPr>
            <w:tcW w:w="2942" w:type="dxa"/>
          </w:tcPr>
          <w:p w14:paraId="1FAE7EE9" w14:textId="5466063C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Semi</w:t>
            </w:r>
            <w:r w:rsidR="00A731F5" w:rsidRPr="005C52F7">
              <w:t>final</w:t>
            </w:r>
          </w:p>
        </w:tc>
        <w:tc>
          <w:tcPr>
            <w:tcW w:w="5650" w:type="dxa"/>
          </w:tcPr>
          <w:p w14:paraId="4314FCB5" w14:textId="7CAA21E6" w:rsidR="00355367" w:rsidRPr="005C52F7" w:rsidRDefault="008B3E07">
            <w:r>
              <w:t xml:space="preserve">The </w:t>
            </w:r>
            <w:r w:rsidRPr="008B3E07">
              <w:rPr>
                <w:color w:val="1F3864" w:themeColor="accent1" w:themeShade="80"/>
              </w:rPr>
              <w:t>semifinal</w:t>
            </w:r>
            <w:r>
              <w:t xml:space="preserve"> is in the night </w:t>
            </w:r>
          </w:p>
        </w:tc>
      </w:tr>
      <w:tr w:rsidR="00355367" w:rsidRPr="005C52F7" w14:paraId="332A9044" w14:textId="77777777" w:rsidTr="00355367">
        <w:tc>
          <w:tcPr>
            <w:tcW w:w="2942" w:type="dxa"/>
          </w:tcPr>
          <w:p w14:paraId="1621DE83" w14:textId="611EEB50" w:rsidR="00355367" w:rsidRPr="005C52F7" w:rsidRDefault="00355367">
            <w:pPr>
              <w:rPr>
                <w:color w:val="FF0000"/>
              </w:rPr>
            </w:pPr>
            <w:r w:rsidRPr="005C52F7">
              <w:rPr>
                <w:color w:val="FF0000"/>
              </w:rPr>
              <w:t>Sub</w:t>
            </w:r>
            <w:r w:rsidR="00A731F5" w:rsidRPr="005C52F7">
              <w:t>marine</w:t>
            </w:r>
          </w:p>
        </w:tc>
        <w:tc>
          <w:tcPr>
            <w:tcW w:w="5650" w:type="dxa"/>
          </w:tcPr>
          <w:p w14:paraId="48FD296A" w14:textId="569188E6" w:rsidR="00355367" w:rsidRPr="005C52F7" w:rsidRDefault="003A798C">
            <w:r>
              <w:t xml:space="preserve">The </w:t>
            </w:r>
            <w:r w:rsidRPr="003A798C">
              <w:rPr>
                <w:color w:val="1F3864" w:themeColor="accent1" w:themeShade="80"/>
              </w:rPr>
              <w:t>submarine</w:t>
            </w:r>
            <w:r>
              <w:t xml:space="preserve"> disappeared </w:t>
            </w:r>
          </w:p>
        </w:tc>
      </w:tr>
      <w:tr w:rsidR="003A798C" w:rsidRPr="005C52F7" w14:paraId="556D1E3B" w14:textId="77777777" w:rsidTr="00355367">
        <w:tc>
          <w:tcPr>
            <w:tcW w:w="2942" w:type="dxa"/>
          </w:tcPr>
          <w:p w14:paraId="02ED427F" w14:textId="26A03502" w:rsidR="003A798C" w:rsidRPr="005C52F7" w:rsidRDefault="003A798C" w:rsidP="003A798C">
            <w:pPr>
              <w:rPr>
                <w:color w:val="FF0000"/>
              </w:rPr>
            </w:pPr>
            <w:r w:rsidRPr="005C52F7">
              <w:rPr>
                <w:color w:val="FF0000"/>
              </w:rPr>
              <w:t>Super</w:t>
            </w:r>
            <w:r w:rsidRPr="005C52F7">
              <w:t>power</w:t>
            </w:r>
            <w:r w:rsidRPr="005C52F7">
              <w:rPr>
                <w:color w:val="FF0000"/>
              </w:rPr>
              <w:t xml:space="preserve"> </w:t>
            </w:r>
          </w:p>
        </w:tc>
        <w:tc>
          <w:tcPr>
            <w:tcW w:w="5650" w:type="dxa"/>
          </w:tcPr>
          <w:p w14:paraId="5C737C1C" w14:textId="3AD8D476" w:rsidR="003A798C" w:rsidRPr="005C52F7" w:rsidRDefault="003A798C" w:rsidP="003A798C">
            <w:r>
              <w:t xml:space="preserve">Flying is his main </w:t>
            </w:r>
            <w:r w:rsidRPr="003A798C">
              <w:rPr>
                <w:color w:val="1F3864" w:themeColor="accent1" w:themeShade="80"/>
              </w:rPr>
              <w:t>superpower</w:t>
            </w:r>
            <w:r>
              <w:t xml:space="preserve"> </w:t>
            </w:r>
          </w:p>
        </w:tc>
      </w:tr>
      <w:tr w:rsidR="003A798C" w:rsidRPr="005C52F7" w14:paraId="3313F1C6" w14:textId="77777777" w:rsidTr="00355367">
        <w:tc>
          <w:tcPr>
            <w:tcW w:w="2942" w:type="dxa"/>
          </w:tcPr>
          <w:p w14:paraId="562D9207" w14:textId="2B730DBD" w:rsidR="003A798C" w:rsidRPr="005C52F7" w:rsidRDefault="003A798C" w:rsidP="003A798C">
            <w:pPr>
              <w:rPr>
                <w:color w:val="FF0000"/>
              </w:rPr>
            </w:pPr>
            <w:r w:rsidRPr="005C52F7">
              <w:rPr>
                <w:color w:val="FF0000"/>
              </w:rPr>
              <w:t>Trans</w:t>
            </w:r>
            <w:r w:rsidRPr="005C52F7">
              <w:t>port</w:t>
            </w:r>
          </w:p>
        </w:tc>
        <w:tc>
          <w:tcPr>
            <w:tcW w:w="5650" w:type="dxa"/>
          </w:tcPr>
          <w:p w14:paraId="3C480C7D" w14:textId="2B5B8DD5" w:rsidR="003A798C" w:rsidRPr="005C52F7" w:rsidRDefault="003A798C" w:rsidP="003A798C">
            <w:r>
              <w:t xml:space="preserve">The truck is used to </w:t>
            </w:r>
            <w:r w:rsidRPr="003A798C">
              <w:rPr>
                <w:color w:val="1F3864" w:themeColor="accent1" w:themeShade="80"/>
              </w:rPr>
              <w:t>transport</w:t>
            </w:r>
            <w:r>
              <w:t xml:space="preserve"> goods </w:t>
            </w:r>
          </w:p>
        </w:tc>
      </w:tr>
      <w:tr w:rsidR="003A798C" w:rsidRPr="005C52F7" w14:paraId="31C4B181" w14:textId="77777777" w:rsidTr="00355367">
        <w:tc>
          <w:tcPr>
            <w:tcW w:w="2942" w:type="dxa"/>
          </w:tcPr>
          <w:p w14:paraId="5C758825" w14:textId="5EAC5FA7" w:rsidR="003A798C" w:rsidRPr="005C52F7" w:rsidRDefault="003A798C" w:rsidP="003A798C">
            <w:pPr>
              <w:rPr>
                <w:color w:val="FF0000"/>
              </w:rPr>
            </w:pPr>
            <w:r w:rsidRPr="005C52F7">
              <w:rPr>
                <w:color w:val="FF0000"/>
              </w:rPr>
              <w:t>Un</w:t>
            </w:r>
            <w:r w:rsidRPr="005C52F7">
              <w:t>happy</w:t>
            </w:r>
          </w:p>
        </w:tc>
        <w:tc>
          <w:tcPr>
            <w:tcW w:w="5650" w:type="dxa"/>
          </w:tcPr>
          <w:p w14:paraId="02C74592" w14:textId="3DBC0247" w:rsidR="003A798C" w:rsidRPr="005C52F7" w:rsidRDefault="003A798C" w:rsidP="003A798C">
            <w:r>
              <w:t>She was</w:t>
            </w:r>
            <w:r w:rsidRPr="003A798C">
              <w:rPr>
                <w:color w:val="1F3864" w:themeColor="accent1" w:themeShade="80"/>
              </w:rPr>
              <w:t xml:space="preserve"> unhappy</w:t>
            </w:r>
          </w:p>
        </w:tc>
      </w:tr>
      <w:tr w:rsidR="003A798C" w:rsidRPr="005C52F7" w14:paraId="5012E79B" w14:textId="77777777" w:rsidTr="00355367">
        <w:trPr>
          <w:trHeight w:val="226"/>
        </w:trPr>
        <w:tc>
          <w:tcPr>
            <w:tcW w:w="2942" w:type="dxa"/>
          </w:tcPr>
          <w:p w14:paraId="1F2F1505" w14:textId="24F9507A" w:rsidR="003A798C" w:rsidRPr="005C52F7" w:rsidRDefault="003A798C" w:rsidP="003A798C">
            <w:pPr>
              <w:rPr>
                <w:color w:val="FF0000"/>
              </w:rPr>
            </w:pPr>
            <w:r w:rsidRPr="005C52F7">
              <w:rPr>
                <w:color w:val="FF0000"/>
              </w:rPr>
              <w:t>Under</w:t>
            </w:r>
            <w:r w:rsidRPr="005C52F7">
              <w:t>rated</w:t>
            </w:r>
            <w:r w:rsidRPr="005C52F7">
              <w:rPr>
                <w:color w:val="FF0000"/>
              </w:rPr>
              <w:t xml:space="preserve"> </w:t>
            </w:r>
          </w:p>
        </w:tc>
        <w:tc>
          <w:tcPr>
            <w:tcW w:w="5650" w:type="dxa"/>
          </w:tcPr>
          <w:p w14:paraId="58E12345" w14:textId="26537772" w:rsidR="003A798C" w:rsidRPr="005C52F7" w:rsidRDefault="008B3E07" w:rsidP="003A798C">
            <w:r>
              <w:t xml:space="preserve">That movie is </w:t>
            </w:r>
            <w:r w:rsidRPr="008B3E07">
              <w:rPr>
                <w:color w:val="1F3864" w:themeColor="accent1" w:themeShade="80"/>
              </w:rPr>
              <w:t>underrated</w:t>
            </w:r>
            <w:r>
              <w:t xml:space="preserve"> it´s actually great</w:t>
            </w:r>
          </w:p>
        </w:tc>
      </w:tr>
    </w:tbl>
    <w:p w14:paraId="4FE0A257" w14:textId="09059BBD" w:rsidR="00755F64" w:rsidRDefault="00A71934">
      <w:r>
        <w:rPr>
          <w:noProof/>
        </w:rPr>
        <w:drawing>
          <wp:inline distT="0" distB="0" distL="0" distR="0" wp14:anchorId="19760D59" wp14:editId="60E9E0F4">
            <wp:extent cx="5612130" cy="35471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463A" w14:textId="0E053134" w:rsidR="00A71934" w:rsidRDefault="00A71934">
      <w:r>
        <w:rPr>
          <w:noProof/>
        </w:rPr>
        <w:lastRenderedPageBreak/>
        <w:drawing>
          <wp:inline distT="0" distB="0" distL="0" distR="0" wp14:anchorId="0C3CE516" wp14:editId="0DC20A56">
            <wp:extent cx="4620270" cy="5906324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62E4" w14:textId="7FB9D24D" w:rsidR="00E67E14" w:rsidRDefault="00E67E14">
      <w:r>
        <w:rPr>
          <w:noProof/>
        </w:rPr>
        <w:lastRenderedPageBreak/>
        <w:drawing>
          <wp:inline distT="0" distB="0" distL="0" distR="0" wp14:anchorId="16C5D3A7" wp14:editId="75EEBEED">
            <wp:extent cx="4806315" cy="825881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31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30C4" w14:textId="39FBA5BF" w:rsidR="00A71934" w:rsidRDefault="00A71934">
      <w:r>
        <w:rPr>
          <w:noProof/>
        </w:rPr>
        <w:lastRenderedPageBreak/>
        <w:drawing>
          <wp:inline distT="0" distB="0" distL="0" distR="0" wp14:anchorId="06125387" wp14:editId="79FB753E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BB7B" w14:textId="68133951" w:rsidR="00A71934" w:rsidRDefault="00A71934">
      <w:r>
        <w:rPr>
          <w:noProof/>
        </w:rPr>
        <w:drawing>
          <wp:inline distT="0" distB="0" distL="0" distR="0" wp14:anchorId="79F4AA65" wp14:editId="4FE58DCF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1373" w14:textId="4BA54773" w:rsidR="00A71934" w:rsidRDefault="00F235A2">
      <w:r>
        <w:rPr>
          <w:noProof/>
        </w:rPr>
        <w:lastRenderedPageBreak/>
        <w:drawing>
          <wp:inline distT="0" distB="0" distL="0" distR="0" wp14:anchorId="2A67490D" wp14:editId="5622A943">
            <wp:extent cx="1571844" cy="5249008"/>
            <wp:effectExtent l="0" t="0" r="952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DE98" w14:textId="6AA0116E" w:rsidR="005C460B" w:rsidRDefault="005C460B">
      <w:r>
        <w:rPr>
          <w:noProof/>
        </w:rPr>
        <w:lastRenderedPageBreak/>
        <w:drawing>
          <wp:inline distT="0" distB="0" distL="0" distR="0" wp14:anchorId="60549936" wp14:editId="4C84E0CE">
            <wp:extent cx="3162300" cy="6267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AC17" w14:textId="68DB9CE2" w:rsidR="004708A7" w:rsidRDefault="004708A7"/>
    <w:p w14:paraId="4C1E8296" w14:textId="49849154" w:rsidR="004708A7" w:rsidRDefault="004708A7"/>
    <w:p w14:paraId="7DC81F60" w14:textId="01689A3E" w:rsidR="004708A7" w:rsidRDefault="004708A7"/>
    <w:p w14:paraId="24F1F373" w14:textId="71153BB9" w:rsidR="004708A7" w:rsidRDefault="004708A7"/>
    <w:p w14:paraId="56A10F58" w14:textId="7BD6912F" w:rsidR="004708A7" w:rsidRDefault="004708A7"/>
    <w:p w14:paraId="365E2F51" w14:textId="5649FB95" w:rsidR="004708A7" w:rsidRDefault="004708A7"/>
    <w:p w14:paraId="6F457611" w14:textId="4B9D2F10" w:rsidR="004708A7" w:rsidRDefault="004708A7">
      <w:pPr>
        <w:rPr>
          <w:color w:val="FF0000"/>
          <w:sz w:val="36"/>
          <w:szCs w:val="36"/>
        </w:rPr>
      </w:pPr>
      <w:r w:rsidRPr="004708A7">
        <w:rPr>
          <w:color w:val="FF0000"/>
          <w:sz w:val="36"/>
          <w:szCs w:val="36"/>
        </w:rPr>
        <w:lastRenderedPageBreak/>
        <w:t>SEGUNDO SABADO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5650"/>
      </w:tblGrid>
      <w:tr w:rsidR="00DA6A23" w:rsidRPr="005C52F7" w14:paraId="7A9586DD" w14:textId="77777777" w:rsidTr="00A0379F">
        <w:tc>
          <w:tcPr>
            <w:tcW w:w="2942" w:type="dxa"/>
          </w:tcPr>
          <w:p w14:paraId="16E984A8" w14:textId="1BE91FDB" w:rsidR="00DA6A23" w:rsidRPr="005C52F7" w:rsidRDefault="006478FB" w:rsidP="00A0379F">
            <w:r>
              <w:rPr>
                <w:color w:val="00B050"/>
              </w:rPr>
              <w:t>suffix</w:t>
            </w:r>
          </w:p>
        </w:tc>
        <w:tc>
          <w:tcPr>
            <w:tcW w:w="5650" w:type="dxa"/>
          </w:tcPr>
          <w:p w14:paraId="1792ECDD" w14:textId="77777777" w:rsidR="00DA6A23" w:rsidRPr="005C52F7" w:rsidRDefault="00DA6A23" w:rsidP="00A0379F">
            <w:r w:rsidRPr="008B3E07">
              <w:rPr>
                <w:color w:val="00B050"/>
              </w:rPr>
              <w:t>Example in text</w:t>
            </w:r>
          </w:p>
        </w:tc>
      </w:tr>
      <w:tr w:rsidR="00DA6A23" w:rsidRPr="005C52F7" w14:paraId="5E2B457E" w14:textId="77777777" w:rsidTr="00A0379F">
        <w:tc>
          <w:tcPr>
            <w:tcW w:w="2942" w:type="dxa"/>
          </w:tcPr>
          <w:p w14:paraId="5563CF69" w14:textId="784BA1CB" w:rsidR="00DA6A23" w:rsidRPr="005C52F7" w:rsidRDefault="00DA6A23" w:rsidP="00A0379F">
            <w:r>
              <w:rPr>
                <w:color w:val="FF0000"/>
              </w:rPr>
              <w:t>enjoy</w:t>
            </w:r>
            <w:r w:rsidRPr="00DA6A23">
              <w:t>able</w:t>
            </w:r>
          </w:p>
        </w:tc>
        <w:tc>
          <w:tcPr>
            <w:tcW w:w="5650" w:type="dxa"/>
          </w:tcPr>
          <w:p w14:paraId="7118C42F" w14:textId="4DA62D80" w:rsidR="00DA6A23" w:rsidRPr="005C52F7" w:rsidRDefault="006478FB" w:rsidP="00A0379F">
            <w:r>
              <w:t>The movie was so</w:t>
            </w:r>
            <w:r w:rsidRPr="006478FB">
              <w:rPr>
                <w:color w:val="1F3864" w:themeColor="accent1" w:themeShade="80"/>
              </w:rPr>
              <w:t xml:space="preserve"> </w:t>
            </w:r>
            <w:r w:rsidRPr="006478FB">
              <w:rPr>
                <w:rStyle w:val="Textoennegrita"/>
                <w:color w:val="1F3864" w:themeColor="accent1" w:themeShade="80"/>
              </w:rPr>
              <w:t>enjoyable</w:t>
            </w:r>
            <w:r w:rsidRPr="006478FB">
              <w:rPr>
                <w:color w:val="1F3864" w:themeColor="accent1" w:themeShade="80"/>
              </w:rPr>
              <w:t xml:space="preserve"> </w:t>
            </w:r>
            <w:r>
              <w:t>that I didn’t want it to end.</w:t>
            </w:r>
          </w:p>
        </w:tc>
      </w:tr>
      <w:tr w:rsidR="00DA6A23" w:rsidRPr="005C52F7" w14:paraId="6044C499" w14:textId="77777777" w:rsidTr="00A0379F">
        <w:tc>
          <w:tcPr>
            <w:tcW w:w="2942" w:type="dxa"/>
          </w:tcPr>
          <w:p w14:paraId="3D15EDE2" w14:textId="6A940363" w:rsidR="00DA6A23" w:rsidRPr="005C52F7" w:rsidRDefault="00DA6A23" w:rsidP="00A0379F">
            <w:pPr>
              <w:rPr>
                <w:color w:val="FF0000"/>
              </w:rPr>
            </w:pPr>
            <w:r>
              <w:rPr>
                <w:color w:val="FF0000"/>
              </w:rPr>
              <w:t>Person</w:t>
            </w:r>
            <w:r w:rsidRPr="00DA6A23">
              <w:t>al</w:t>
            </w:r>
          </w:p>
        </w:tc>
        <w:tc>
          <w:tcPr>
            <w:tcW w:w="5650" w:type="dxa"/>
          </w:tcPr>
          <w:p w14:paraId="0D53BB4A" w14:textId="1C8FCB41" w:rsidR="00DA6A23" w:rsidRPr="005C52F7" w:rsidRDefault="006478FB" w:rsidP="00A0379F">
            <w:r>
              <w:t>I have a</w:t>
            </w:r>
            <w:r w:rsidRPr="006478FB">
              <w:rPr>
                <w:color w:val="1F3864" w:themeColor="accent1" w:themeShade="80"/>
              </w:rPr>
              <w:t xml:space="preserve"> </w:t>
            </w:r>
            <w:r w:rsidRPr="006478FB">
              <w:rPr>
                <w:rStyle w:val="Textoennegrita"/>
                <w:color w:val="1F3864" w:themeColor="accent1" w:themeShade="80"/>
              </w:rPr>
              <w:t>personal</w:t>
            </w:r>
            <w:r w:rsidRPr="006478FB">
              <w:rPr>
                <w:color w:val="1F3864" w:themeColor="accent1" w:themeShade="80"/>
              </w:rPr>
              <w:t xml:space="preserve"> </w:t>
            </w:r>
            <w:r>
              <w:t>goal to read 20 books this year.</w:t>
            </w:r>
          </w:p>
        </w:tc>
      </w:tr>
      <w:tr w:rsidR="00DA6A23" w:rsidRPr="005C52F7" w14:paraId="6DDFB8CF" w14:textId="77777777" w:rsidTr="00A0379F">
        <w:tc>
          <w:tcPr>
            <w:tcW w:w="2942" w:type="dxa"/>
          </w:tcPr>
          <w:p w14:paraId="4936FCB2" w14:textId="62AF88FA" w:rsidR="00DA6A23" w:rsidRPr="005C52F7" w:rsidRDefault="00DA6A23" w:rsidP="00A0379F">
            <w:pPr>
              <w:rPr>
                <w:color w:val="FF0000"/>
              </w:rPr>
            </w:pPr>
            <w:r>
              <w:rPr>
                <w:color w:val="FF0000"/>
              </w:rPr>
              <w:t>Play</w:t>
            </w:r>
            <w:r w:rsidRPr="00DA6A23">
              <w:t>ed</w:t>
            </w:r>
          </w:p>
        </w:tc>
        <w:tc>
          <w:tcPr>
            <w:tcW w:w="5650" w:type="dxa"/>
          </w:tcPr>
          <w:p w14:paraId="5D890DB5" w14:textId="29D4C2EB" w:rsidR="00DA6A23" w:rsidRPr="005C52F7" w:rsidRDefault="006478FB" w:rsidP="00A0379F">
            <w:r>
              <w:t xml:space="preserve">He </w:t>
            </w:r>
            <w:r w:rsidRPr="006478FB">
              <w:rPr>
                <w:rStyle w:val="Textoennegrita"/>
                <w:color w:val="1F3864" w:themeColor="accent1" w:themeShade="80"/>
              </w:rPr>
              <w:t>played</w:t>
            </w:r>
            <w:r>
              <w:t xml:space="preserve"> soccer for the first time in months and felt great.</w:t>
            </w:r>
          </w:p>
        </w:tc>
      </w:tr>
      <w:tr w:rsidR="00DA6A23" w:rsidRPr="005C52F7" w14:paraId="241B5945" w14:textId="77777777" w:rsidTr="00A0379F">
        <w:tc>
          <w:tcPr>
            <w:tcW w:w="2942" w:type="dxa"/>
          </w:tcPr>
          <w:p w14:paraId="3AC1D828" w14:textId="70F94CA2" w:rsidR="00DA6A23" w:rsidRPr="005C52F7" w:rsidRDefault="00DA6A23" w:rsidP="00A0379F">
            <w:pPr>
              <w:rPr>
                <w:color w:val="FF0000"/>
              </w:rPr>
            </w:pPr>
            <w:r>
              <w:rPr>
                <w:color w:val="FF0000"/>
              </w:rPr>
              <w:t>Gold</w:t>
            </w:r>
            <w:r w:rsidRPr="00DA6A23">
              <w:t>en</w:t>
            </w:r>
          </w:p>
        </w:tc>
        <w:tc>
          <w:tcPr>
            <w:tcW w:w="5650" w:type="dxa"/>
          </w:tcPr>
          <w:p w14:paraId="398E5338" w14:textId="3DD8830F" w:rsidR="00DA6A23" w:rsidRPr="005C52F7" w:rsidRDefault="006478FB" w:rsidP="00A0379F">
            <w:r>
              <w:t>They celebrated their</w:t>
            </w:r>
            <w:r w:rsidRPr="006478FB">
              <w:rPr>
                <w:color w:val="1F3864" w:themeColor="accent1" w:themeShade="80"/>
              </w:rPr>
              <w:t xml:space="preserve"> </w:t>
            </w:r>
            <w:r w:rsidRPr="006478FB">
              <w:rPr>
                <w:rStyle w:val="Textoennegrita"/>
                <w:color w:val="1F3864" w:themeColor="accent1" w:themeShade="80"/>
              </w:rPr>
              <w:t>golden</w:t>
            </w:r>
            <w:r w:rsidRPr="006478FB">
              <w:rPr>
                <w:color w:val="1F3864" w:themeColor="accent1" w:themeShade="80"/>
              </w:rPr>
              <w:t xml:space="preserve"> </w:t>
            </w:r>
            <w:r>
              <w:t>anniversary with a huge party.</w:t>
            </w:r>
          </w:p>
        </w:tc>
      </w:tr>
      <w:tr w:rsidR="00DA6A23" w:rsidRPr="005C52F7" w14:paraId="7F1A1D46" w14:textId="77777777" w:rsidTr="00A0379F">
        <w:tc>
          <w:tcPr>
            <w:tcW w:w="2942" w:type="dxa"/>
          </w:tcPr>
          <w:p w14:paraId="483C824F" w14:textId="65307209" w:rsidR="00DA6A23" w:rsidRPr="005C52F7" w:rsidRDefault="00DA6A23" w:rsidP="00A0379F">
            <w:pPr>
              <w:rPr>
                <w:color w:val="FF0000"/>
              </w:rPr>
            </w:pPr>
            <w:r>
              <w:rPr>
                <w:color w:val="FF0000"/>
              </w:rPr>
              <w:t>Bigg</w:t>
            </w:r>
            <w:r w:rsidRPr="00DA6A23">
              <w:t>er</w:t>
            </w:r>
          </w:p>
        </w:tc>
        <w:tc>
          <w:tcPr>
            <w:tcW w:w="5650" w:type="dxa"/>
          </w:tcPr>
          <w:p w14:paraId="545FED29" w14:textId="4192630B" w:rsidR="00DA6A23" w:rsidRPr="005C52F7" w:rsidRDefault="006478FB" w:rsidP="00A0379F">
            <w:r>
              <w:t xml:space="preserve">This new house is </w:t>
            </w:r>
            <w:r w:rsidRPr="006478FB">
              <w:rPr>
                <w:rStyle w:val="Textoennegrita"/>
                <w:color w:val="1F3864" w:themeColor="accent1" w:themeShade="80"/>
              </w:rPr>
              <w:t>bigger</w:t>
            </w:r>
            <w:r>
              <w:t xml:space="preserve"> than the one we had before.</w:t>
            </w:r>
          </w:p>
        </w:tc>
      </w:tr>
      <w:tr w:rsidR="00DA6A23" w:rsidRPr="005C52F7" w14:paraId="083DC148" w14:textId="77777777" w:rsidTr="00A0379F">
        <w:tc>
          <w:tcPr>
            <w:tcW w:w="2942" w:type="dxa"/>
          </w:tcPr>
          <w:p w14:paraId="27E20F67" w14:textId="34BEA3CA" w:rsidR="00DA6A23" w:rsidRPr="005C52F7" w:rsidRDefault="00DA6A23" w:rsidP="00A0379F">
            <w:pPr>
              <w:rPr>
                <w:color w:val="FF0000"/>
              </w:rPr>
            </w:pPr>
            <w:r>
              <w:rPr>
                <w:color w:val="FF0000"/>
              </w:rPr>
              <w:t>Engine</w:t>
            </w:r>
            <w:r w:rsidRPr="00DA6A23">
              <w:t>er</w:t>
            </w:r>
          </w:p>
        </w:tc>
        <w:tc>
          <w:tcPr>
            <w:tcW w:w="5650" w:type="dxa"/>
          </w:tcPr>
          <w:p w14:paraId="26759765" w14:textId="58091E4C" w:rsidR="00DA6A23" w:rsidRPr="005C52F7" w:rsidRDefault="006478FB" w:rsidP="00A0379F">
            <w:r>
              <w:t xml:space="preserve">My cousin is an </w:t>
            </w:r>
            <w:r w:rsidRPr="006478FB">
              <w:rPr>
                <w:rStyle w:val="Textoennegrita"/>
                <w:color w:val="1F3864" w:themeColor="accent1" w:themeShade="80"/>
              </w:rPr>
              <w:t>engineer</w:t>
            </w:r>
            <w:r>
              <w:t>, and she designs cutting-edge technology.</w:t>
            </w:r>
          </w:p>
        </w:tc>
      </w:tr>
      <w:tr w:rsidR="00DA6A23" w:rsidRPr="005C52F7" w14:paraId="0153A50A" w14:textId="77777777" w:rsidTr="00A0379F">
        <w:tc>
          <w:tcPr>
            <w:tcW w:w="2942" w:type="dxa"/>
          </w:tcPr>
          <w:p w14:paraId="442C947D" w14:textId="4A6A03B5" w:rsidR="00DA6A23" w:rsidRPr="005C52F7" w:rsidRDefault="00DA6A23" w:rsidP="00A0379F">
            <w:pPr>
              <w:rPr>
                <w:color w:val="FF0000"/>
              </w:rPr>
            </w:pPr>
            <w:r>
              <w:rPr>
                <w:color w:val="FF0000"/>
              </w:rPr>
              <w:t>Wonder</w:t>
            </w:r>
            <w:r w:rsidRPr="00DA6A23">
              <w:t>ful</w:t>
            </w:r>
          </w:p>
        </w:tc>
        <w:tc>
          <w:tcPr>
            <w:tcW w:w="5650" w:type="dxa"/>
          </w:tcPr>
          <w:p w14:paraId="7D495520" w14:textId="636EBD56" w:rsidR="00DA6A23" w:rsidRPr="005C52F7" w:rsidRDefault="006478FB" w:rsidP="00A0379F">
            <w:r>
              <w:t xml:space="preserve">The sunset over the beach was absolutely </w:t>
            </w:r>
            <w:r w:rsidRPr="006478FB">
              <w:rPr>
                <w:rStyle w:val="Textoennegrita"/>
                <w:color w:val="1F3864" w:themeColor="accent1" w:themeShade="80"/>
              </w:rPr>
              <w:t>wonderful</w:t>
            </w:r>
            <w:r>
              <w:t xml:space="preserve"> last night.</w:t>
            </w:r>
          </w:p>
        </w:tc>
      </w:tr>
      <w:tr w:rsidR="00DA6A23" w:rsidRPr="005C52F7" w14:paraId="35D71C0B" w14:textId="77777777" w:rsidTr="00A0379F">
        <w:tc>
          <w:tcPr>
            <w:tcW w:w="2942" w:type="dxa"/>
          </w:tcPr>
          <w:p w14:paraId="00EF2037" w14:textId="5651A60B" w:rsidR="00DA6A23" w:rsidRPr="005C52F7" w:rsidRDefault="00DA6A23" w:rsidP="00A0379F">
            <w:pPr>
              <w:rPr>
                <w:color w:val="FF0000"/>
              </w:rPr>
            </w:pPr>
            <w:r>
              <w:rPr>
                <w:color w:val="FF0000"/>
              </w:rPr>
              <w:t>Informat</w:t>
            </w:r>
            <w:r w:rsidRPr="00DA6A23">
              <w:t>ic</w:t>
            </w:r>
          </w:p>
        </w:tc>
        <w:tc>
          <w:tcPr>
            <w:tcW w:w="5650" w:type="dxa"/>
          </w:tcPr>
          <w:p w14:paraId="70B39E91" w14:textId="4A3A8B97" w:rsidR="00DA6A23" w:rsidRPr="005C52F7" w:rsidRDefault="006478FB" w:rsidP="00A0379F">
            <w:r>
              <w:t>She works in the</w:t>
            </w:r>
            <w:r w:rsidRPr="006478FB">
              <w:rPr>
                <w:color w:val="1F3864" w:themeColor="accent1" w:themeShade="80"/>
              </w:rPr>
              <w:t xml:space="preserve"> </w:t>
            </w:r>
            <w:r w:rsidRPr="006478FB">
              <w:rPr>
                <w:rStyle w:val="Textoennegrita"/>
                <w:color w:val="1F3864" w:themeColor="accent1" w:themeShade="80"/>
              </w:rPr>
              <w:t>informatic</w:t>
            </w:r>
            <w:r w:rsidRPr="006478FB">
              <w:rPr>
                <w:color w:val="1F3864" w:themeColor="accent1" w:themeShade="80"/>
              </w:rPr>
              <w:t xml:space="preserve"> </w:t>
            </w:r>
            <w:r>
              <w:t>field, specializing in software development.</w:t>
            </w:r>
          </w:p>
        </w:tc>
      </w:tr>
      <w:tr w:rsidR="00DA6A23" w:rsidRPr="005C52F7" w14:paraId="7E7BAB6D" w14:textId="77777777" w:rsidTr="00A0379F">
        <w:tc>
          <w:tcPr>
            <w:tcW w:w="2942" w:type="dxa"/>
          </w:tcPr>
          <w:p w14:paraId="185BAACA" w14:textId="5D1EC981" w:rsidR="00DA6A23" w:rsidRPr="005C52F7" w:rsidRDefault="00DA6A23" w:rsidP="00A0379F">
            <w:pPr>
              <w:rPr>
                <w:color w:val="FF0000"/>
              </w:rPr>
            </w:pPr>
            <w:r>
              <w:rPr>
                <w:color w:val="FF0000"/>
              </w:rPr>
              <w:t>Sleep</w:t>
            </w:r>
            <w:r w:rsidRPr="00DA6A23">
              <w:t>ing</w:t>
            </w:r>
          </w:p>
        </w:tc>
        <w:tc>
          <w:tcPr>
            <w:tcW w:w="5650" w:type="dxa"/>
          </w:tcPr>
          <w:p w14:paraId="0FB3C43A" w14:textId="6431E548" w:rsidR="00DA6A23" w:rsidRPr="003A798C" w:rsidRDefault="006478FB" w:rsidP="00A0379F">
            <w:r>
              <w:t xml:space="preserve">The baby is </w:t>
            </w:r>
            <w:r w:rsidRPr="006478FB">
              <w:rPr>
                <w:rStyle w:val="Textoennegrita"/>
                <w:color w:val="1F3864" w:themeColor="accent1" w:themeShade="80"/>
              </w:rPr>
              <w:t>sleeping</w:t>
            </w:r>
            <w:r>
              <w:t xml:space="preserve"> peacefully in her crib.</w:t>
            </w:r>
          </w:p>
        </w:tc>
      </w:tr>
      <w:tr w:rsidR="00DA6A23" w:rsidRPr="005C52F7" w14:paraId="684D492C" w14:textId="77777777" w:rsidTr="00A0379F">
        <w:tc>
          <w:tcPr>
            <w:tcW w:w="2942" w:type="dxa"/>
          </w:tcPr>
          <w:p w14:paraId="696C63F0" w14:textId="260990C5" w:rsidR="00DA6A23" w:rsidRPr="005C52F7" w:rsidRDefault="00DA6A23" w:rsidP="00A0379F">
            <w:pPr>
              <w:rPr>
                <w:color w:val="FF0000"/>
              </w:rPr>
            </w:pPr>
            <w:r>
              <w:rPr>
                <w:color w:val="FF0000"/>
              </w:rPr>
              <w:t>informa</w:t>
            </w:r>
            <w:r w:rsidRPr="00DA6A23">
              <w:t>tion</w:t>
            </w:r>
          </w:p>
        </w:tc>
        <w:tc>
          <w:tcPr>
            <w:tcW w:w="5650" w:type="dxa"/>
          </w:tcPr>
          <w:p w14:paraId="7E42EB64" w14:textId="05975F7E" w:rsidR="00DA6A23" w:rsidRPr="005C52F7" w:rsidRDefault="006478FB" w:rsidP="00A0379F">
            <w:r>
              <w:t xml:space="preserve">I need to gather more </w:t>
            </w:r>
            <w:r w:rsidRPr="006478FB">
              <w:rPr>
                <w:rStyle w:val="Textoennegrita"/>
                <w:color w:val="1F3864" w:themeColor="accent1" w:themeShade="80"/>
              </w:rPr>
              <w:t>information</w:t>
            </w:r>
            <w:r>
              <w:t xml:space="preserve"> before making a decision.</w:t>
            </w:r>
          </w:p>
        </w:tc>
      </w:tr>
      <w:tr w:rsidR="00DA6A23" w:rsidRPr="005C52F7" w14:paraId="54CE5782" w14:textId="77777777" w:rsidTr="00A0379F">
        <w:trPr>
          <w:trHeight w:val="70"/>
        </w:trPr>
        <w:tc>
          <w:tcPr>
            <w:tcW w:w="2942" w:type="dxa"/>
          </w:tcPr>
          <w:p w14:paraId="77FD01E9" w14:textId="5854CE95" w:rsidR="00DA6A23" w:rsidRPr="005C52F7" w:rsidRDefault="00B41CC4" w:rsidP="00A0379F">
            <w:pPr>
              <w:rPr>
                <w:color w:val="FF0000"/>
              </w:rPr>
            </w:pPr>
            <w:r w:rsidRPr="00B41CC4">
              <w:rPr>
                <w:color w:val="FF0000"/>
              </w:rPr>
              <w:t>Activi</w:t>
            </w:r>
            <w:r w:rsidRPr="00B41CC4">
              <w:t>ty</w:t>
            </w:r>
          </w:p>
        </w:tc>
        <w:tc>
          <w:tcPr>
            <w:tcW w:w="5650" w:type="dxa"/>
          </w:tcPr>
          <w:p w14:paraId="403F3B2F" w14:textId="7B710BCF" w:rsidR="00DA6A23" w:rsidRPr="005C52F7" w:rsidRDefault="006478FB" w:rsidP="00A0379F">
            <w:r>
              <w:t xml:space="preserve">Hiking is a great </w:t>
            </w:r>
            <w:r w:rsidRPr="006478FB">
              <w:rPr>
                <w:rStyle w:val="Textoennegrita"/>
                <w:color w:val="1F3864" w:themeColor="accent1" w:themeShade="80"/>
              </w:rPr>
              <w:t>activity</w:t>
            </w:r>
            <w:r w:rsidRPr="006478FB">
              <w:rPr>
                <w:color w:val="1F3864" w:themeColor="accent1" w:themeShade="80"/>
              </w:rPr>
              <w:t xml:space="preserve"> </w:t>
            </w:r>
            <w:r>
              <w:t>for both exercise and relaxation.</w:t>
            </w:r>
          </w:p>
        </w:tc>
      </w:tr>
      <w:tr w:rsidR="00DA6A23" w:rsidRPr="005C52F7" w14:paraId="6FF0B8E7" w14:textId="77777777" w:rsidTr="00A0379F">
        <w:tc>
          <w:tcPr>
            <w:tcW w:w="2942" w:type="dxa"/>
          </w:tcPr>
          <w:p w14:paraId="0B00037A" w14:textId="41B921D6" w:rsidR="00DA6A23" w:rsidRPr="005C52F7" w:rsidRDefault="00B41CC4" w:rsidP="00A0379F">
            <w:pPr>
              <w:rPr>
                <w:color w:val="FF0000"/>
              </w:rPr>
            </w:pPr>
            <w:r w:rsidRPr="00B41CC4">
              <w:rPr>
                <w:color w:val="FF0000"/>
              </w:rPr>
              <w:t>Creat</w:t>
            </w:r>
            <w:r w:rsidRPr="00B41CC4">
              <w:t>ive</w:t>
            </w:r>
          </w:p>
        </w:tc>
        <w:tc>
          <w:tcPr>
            <w:tcW w:w="5650" w:type="dxa"/>
          </w:tcPr>
          <w:p w14:paraId="1A920C5B" w14:textId="77FE7870" w:rsidR="00DA6A23" w:rsidRPr="005C52F7" w:rsidRDefault="006478FB" w:rsidP="00A0379F">
            <w:r>
              <w:t xml:space="preserve">The artist has a very </w:t>
            </w:r>
            <w:r w:rsidRPr="006478FB">
              <w:rPr>
                <w:rStyle w:val="Textoennegrita"/>
                <w:color w:val="1F3864" w:themeColor="accent1" w:themeShade="80"/>
              </w:rPr>
              <w:t>creative</w:t>
            </w:r>
            <w:r>
              <w:t xml:space="preserve"> approach to painting.</w:t>
            </w:r>
          </w:p>
        </w:tc>
      </w:tr>
      <w:tr w:rsidR="00DA6A23" w:rsidRPr="005C52F7" w14:paraId="3CA04162" w14:textId="77777777" w:rsidTr="00A0379F">
        <w:tc>
          <w:tcPr>
            <w:tcW w:w="2942" w:type="dxa"/>
          </w:tcPr>
          <w:p w14:paraId="00F25874" w14:textId="21C4E828" w:rsidR="00B41CC4" w:rsidRPr="00B41CC4" w:rsidRDefault="00B41CC4" w:rsidP="00A0379F">
            <w:r>
              <w:rPr>
                <w:color w:val="FF0000"/>
              </w:rPr>
              <w:t>Care</w:t>
            </w:r>
            <w:r w:rsidRPr="00B41CC4">
              <w:t>less</w:t>
            </w:r>
          </w:p>
        </w:tc>
        <w:tc>
          <w:tcPr>
            <w:tcW w:w="5650" w:type="dxa"/>
          </w:tcPr>
          <w:p w14:paraId="6C380838" w14:textId="1E38A2BB" w:rsidR="00DA6A23" w:rsidRPr="005C52F7" w:rsidRDefault="006478FB" w:rsidP="00A0379F">
            <w:r>
              <w:t xml:space="preserve">His </w:t>
            </w:r>
            <w:r w:rsidRPr="006478FB">
              <w:rPr>
                <w:rStyle w:val="Textoennegrita"/>
                <w:color w:val="1F3864" w:themeColor="accent1" w:themeShade="80"/>
              </w:rPr>
              <w:t>careless</w:t>
            </w:r>
            <w:r>
              <w:t xml:space="preserve"> mistake cost the team the game</w:t>
            </w:r>
          </w:p>
        </w:tc>
      </w:tr>
      <w:tr w:rsidR="00DA6A23" w:rsidRPr="005C52F7" w14:paraId="53711F6F" w14:textId="77777777" w:rsidTr="00A0379F">
        <w:tc>
          <w:tcPr>
            <w:tcW w:w="2942" w:type="dxa"/>
          </w:tcPr>
          <w:p w14:paraId="6AF92756" w14:textId="6F4E4B2B" w:rsidR="00DA6A23" w:rsidRPr="005C52F7" w:rsidRDefault="00B41CC4" w:rsidP="00A0379F">
            <w:pPr>
              <w:rPr>
                <w:color w:val="FF0000"/>
              </w:rPr>
            </w:pPr>
            <w:r>
              <w:rPr>
                <w:color w:val="FF0000"/>
              </w:rPr>
              <w:t>establis</w:t>
            </w:r>
            <w:r w:rsidRPr="00B41CC4">
              <w:rPr>
                <w:color w:val="FF0000"/>
              </w:rPr>
              <w:t>h</w:t>
            </w:r>
            <w:r w:rsidRPr="00B41CC4">
              <w:t>ment</w:t>
            </w:r>
          </w:p>
        </w:tc>
        <w:tc>
          <w:tcPr>
            <w:tcW w:w="5650" w:type="dxa"/>
          </w:tcPr>
          <w:p w14:paraId="73670D2B" w14:textId="19385B95" w:rsidR="00DA6A23" w:rsidRPr="005C52F7" w:rsidRDefault="006478FB" w:rsidP="00A0379F">
            <w:r>
              <w:t xml:space="preserve">The restaurant has become a well-known </w:t>
            </w:r>
            <w:r w:rsidRPr="006478FB">
              <w:rPr>
                <w:rStyle w:val="Textoennegrita"/>
                <w:color w:val="1F3864" w:themeColor="accent1" w:themeShade="80"/>
              </w:rPr>
              <w:t>establishment</w:t>
            </w:r>
            <w:r>
              <w:t xml:space="preserve"> in the city.</w:t>
            </w:r>
          </w:p>
        </w:tc>
      </w:tr>
      <w:tr w:rsidR="00DA6A23" w:rsidRPr="005C52F7" w14:paraId="09B7B4CC" w14:textId="77777777" w:rsidTr="00A0379F">
        <w:tc>
          <w:tcPr>
            <w:tcW w:w="2942" w:type="dxa"/>
          </w:tcPr>
          <w:p w14:paraId="35CFC60F" w14:textId="03AC855C" w:rsidR="00DA6A23" w:rsidRPr="005C52F7" w:rsidRDefault="00B41CC4" w:rsidP="00A0379F">
            <w:pPr>
              <w:rPr>
                <w:color w:val="FF0000"/>
              </w:rPr>
            </w:pPr>
            <w:r>
              <w:rPr>
                <w:color w:val="FF0000"/>
              </w:rPr>
              <w:t>selfish</w:t>
            </w:r>
            <w:r w:rsidRPr="00B41CC4">
              <w:t>ness</w:t>
            </w:r>
          </w:p>
        </w:tc>
        <w:tc>
          <w:tcPr>
            <w:tcW w:w="5650" w:type="dxa"/>
          </w:tcPr>
          <w:p w14:paraId="7EEDF407" w14:textId="4F63C3E1" w:rsidR="00DA6A23" w:rsidRPr="005C52F7" w:rsidRDefault="006478FB" w:rsidP="00A0379F">
            <w:r>
              <w:t xml:space="preserve">His </w:t>
            </w:r>
            <w:r w:rsidRPr="006478FB">
              <w:rPr>
                <w:rStyle w:val="Textoennegrita"/>
                <w:color w:val="1F3864" w:themeColor="accent1" w:themeShade="80"/>
              </w:rPr>
              <w:t>selfishness</w:t>
            </w:r>
            <w:r>
              <w:t xml:space="preserve"> was evident when he refused to share the prize.</w:t>
            </w:r>
          </w:p>
        </w:tc>
      </w:tr>
      <w:tr w:rsidR="00DA6A23" w:rsidRPr="005C52F7" w14:paraId="4AA53C2C" w14:textId="77777777" w:rsidTr="00A0379F">
        <w:tc>
          <w:tcPr>
            <w:tcW w:w="2942" w:type="dxa"/>
          </w:tcPr>
          <w:p w14:paraId="679F9A26" w14:textId="4781B060" w:rsidR="00DA6A23" w:rsidRPr="005C52F7" w:rsidRDefault="00B41CC4" w:rsidP="00A0379F">
            <w:pPr>
              <w:rPr>
                <w:color w:val="FF0000"/>
              </w:rPr>
            </w:pPr>
            <w:r>
              <w:rPr>
                <w:color w:val="FF0000"/>
              </w:rPr>
              <w:t>Invict</w:t>
            </w:r>
            <w:r w:rsidRPr="00B41CC4">
              <w:t>us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5650" w:type="dxa"/>
          </w:tcPr>
          <w:p w14:paraId="70E98BCD" w14:textId="765ECEBD" w:rsidR="00DA6A23" w:rsidRPr="005C52F7" w:rsidRDefault="006478FB" w:rsidP="00A0379F">
            <w:r>
              <w:t xml:space="preserve">The poem </w:t>
            </w:r>
            <w:r w:rsidRPr="006478FB">
              <w:rPr>
                <w:rStyle w:val="nfasis"/>
                <w:b/>
                <w:bCs/>
                <w:i w:val="0"/>
                <w:iCs w:val="0"/>
                <w:color w:val="1F3864" w:themeColor="accent1" w:themeShade="80"/>
              </w:rPr>
              <w:t>Invictus</w:t>
            </w:r>
            <w:r>
              <w:t xml:space="preserve"> is about resilience and overcoming adversity.</w:t>
            </w:r>
          </w:p>
        </w:tc>
      </w:tr>
      <w:tr w:rsidR="00DA6A23" w:rsidRPr="005C52F7" w14:paraId="12A6B00A" w14:textId="77777777" w:rsidTr="00A0379F">
        <w:tc>
          <w:tcPr>
            <w:tcW w:w="2942" w:type="dxa"/>
          </w:tcPr>
          <w:p w14:paraId="400231D6" w14:textId="78C7742C" w:rsidR="00DA6A23" w:rsidRPr="005C52F7" w:rsidRDefault="00B41CC4" w:rsidP="00A0379F">
            <w:pPr>
              <w:rPr>
                <w:color w:val="FF0000"/>
              </w:rPr>
            </w:pPr>
            <w:r>
              <w:rPr>
                <w:color w:val="FF0000"/>
              </w:rPr>
              <w:t>student</w:t>
            </w:r>
            <w:r w:rsidRPr="00B41CC4">
              <w:t>s</w:t>
            </w:r>
          </w:p>
        </w:tc>
        <w:tc>
          <w:tcPr>
            <w:tcW w:w="5650" w:type="dxa"/>
          </w:tcPr>
          <w:p w14:paraId="2F3EAE05" w14:textId="47C14C9D" w:rsidR="00DA6A23" w:rsidRPr="005C52F7" w:rsidRDefault="006478FB" w:rsidP="00A0379F">
            <w:r>
              <w:t>The</w:t>
            </w:r>
            <w:r w:rsidRPr="006478FB">
              <w:rPr>
                <w:color w:val="1F3864" w:themeColor="accent1" w:themeShade="80"/>
              </w:rPr>
              <w:t xml:space="preserve"> </w:t>
            </w:r>
            <w:r w:rsidRPr="006478FB">
              <w:rPr>
                <w:rStyle w:val="Textoennegrita"/>
                <w:color w:val="1F3864" w:themeColor="accent1" w:themeShade="80"/>
              </w:rPr>
              <w:t>students</w:t>
            </w:r>
            <w:r w:rsidRPr="006478FB">
              <w:rPr>
                <w:color w:val="1F3864" w:themeColor="accent1" w:themeShade="80"/>
              </w:rPr>
              <w:t xml:space="preserve"> </w:t>
            </w:r>
            <w:r>
              <w:t>were excited about their upcoming field trip.</w:t>
            </w:r>
          </w:p>
        </w:tc>
      </w:tr>
      <w:tr w:rsidR="00DA6A23" w:rsidRPr="005C52F7" w14:paraId="1D565451" w14:textId="77777777" w:rsidTr="00A0379F">
        <w:trPr>
          <w:trHeight w:val="226"/>
        </w:trPr>
        <w:tc>
          <w:tcPr>
            <w:tcW w:w="2942" w:type="dxa"/>
          </w:tcPr>
          <w:p w14:paraId="1FBC2848" w14:textId="701479C9" w:rsidR="00DA6A23" w:rsidRPr="005C52F7" w:rsidRDefault="00B41CC4" w:rsidP="00A0379F">
            <w:pPr>
              <w:rPr>
                <w:color w:val="FF0000"/>
              </w:rPr>
            </w:pPr>
            <w:r>
              <w:rPr>
                <w:color w:val="FF0000"/>
              </w:rPr>
              <w:t>luck</w:t>
            </w:r>
            <w:r w:rsidRPr="00B41CC4">
              <w:t>y</w:t>
            </w:r>
          </w:p>
        </w:tc>
        <w:tc>
          <w:tcPr>
            <w:tcW w:w="5650" w:type="dxa"/>
          </w:tcPr>
          <w:p w14:paraId="106211EC" w14:textId="3E8F491C" w:rsidR="00DA6A23" w:rsidRPr="005C52F7" w:rsidRDefault="006478FB" w:rsidP="00A0379F">
            <w:r>
              <w:t xml:space="preserve">I felt </w:t>
            </w:r>
            <w:r w:rsidRPr="006478FB">
              <w:rPr>
                <w:rStyle w:val="Textoennegrita"/>
                <w:color w:val="1F3864" w:themeColor="accent1" w:themeShade="80"/>
              </w:rPr>
              <w:t>lucky</w:t>
            </w:r>
            <w:r>
              <w:t xml:space="preserve"> to find such a great deal on the perfect pair of shoes.</w:t>
            </w:r>
          </w:p>
        </w:tc>
      </w:tr>
    </w:tbl>
    <w:p w14:paraId="68236143" w14:textId="03F00A34" w:rsidR="004708A7" w:rsidRDefault="004708A7">
      <w:pPr>
        <w:rPr>
          <w:color w:val="FF0000"/>
          <w:sz w:val="36"/>
          <w:szCs w:val="36"/>
        </w:rPr>
      </w:pPr>
    </w:p>
    <w:p w14:paraId="2AC416B4" w14:textId="3FD6E0C0" w:rsidR="001017C1" w:rsidRDefault="00340C25">
      <w:pPr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lastRenderedPageBreak/>
        <w:drawing>
          <wp:inline distT="0" distB="0" distL="0" distR="0" wp14:anchorId="31790D87" wp14:editId="6A2F349B">
            <wp:extent cx="5612130" cy="3156585"/>
            <wp:effectExtent l="0" t="0" r="762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00C9" w14:textId="359CE192" w:rsidR="001017C1" w:rsidRDefault="001017C1">
      <w:pPr>
        <w:rPr>
          <w:color w:val="FF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3EA6103" wp14:editId="71986F2D">
            <wp:extent cx="3533775" cy="58007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6A9">
        <w:rPr>
          <w:noProof/>
          <w:color w:val="FF0000"/>
          <w:sz w:val="36"/>
          <w:szCs w:val="36"/>
        </w:rPr>
        <w:lastRenderedPageBreak/>
        <w:drawing>
          <wp:inline distT="0" distB="0" distL="0" distR="0" wp14:anchorId="5E866345" wp14:editId="4C3059EA">
            <wp:extent cx="5612130" cy="555117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9F1B" w14:textId="648F3224" w:rsidR="001017C1" w:rsidRDefault="007606A9">
      <w:pPr>
        <w:rPr>
          <w:color w:val="FF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48369E4" wp14:editId="20822F5D">
            <wp:extent cx="2571750" cy="58102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AFB9" w14:textId="2D787EDC" w:rsidR="001017C1" w:rsidRPr="004708A7" w:rsidRDefault="00340C25">
      <w:pPr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lastRenderedPageBreak/>
        <w:drawing>
          <wp:inline distT="0" distB="0" distL="0" distR="0" wp14:anchorId="02A78C3A" wp14:editId="61C7935E">
            <wp:extent cx="5612130" cy="375475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7C1" w:rsidRPr="00470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25B19" w14:textId="77777777" w:rsidR="00C30A93" w:rsidRDefault="00C30A93" w:rsidP="004708A7">
      <w:pPr>
        <w:spacing w:after="0" w:line="240" w:lineRule="auto"/>
      </w:pPr>
      <w:r>
        <w:separator/>
      </w:r>
    </w:p>
  </w:endnote>
  <w:endnote w:type="continuationSeparator" w:id="0">
    <w:p w14:paraId="0C669E69" w14:textId="77777777" w:rsidR="00C30A93" w:rsidRDefault="00C30A93" w:rsidP="00470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9B88E" w14:textId="77777777" w:rsidR="00C30A93" w:rsidRDefault="00C30A93" w:rsidP="004708A7">
      <w:pPr>
        <w:spacing w:after="0" w:line="240" w:lineRule="auto"/>
      </w:pPr>
      <w:r>
        <w:separator/>
      </w:r>
    </w:p>
  </w:footnote>
  <w:footnote w:type="continuationSeparator" w:id="0">
    <w:p w14:paraId="5351B851" w14:textId="77777777" w:rsidR="00C30A93" w:rsidRDefault="00C30A93" w:rsidP="004708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67"/>
    <w:rsid w:val="001017C1"/>
    <w:rsid w:val="00340C25"/>
    <w:rsid w:val="00355367"/>
    <w:rsid w:val="003A798C"/>
    <w:rsid w:val="004708A7"/>
    <w:rsid w:val="005C460B"/>
    <w:rsid w:val="005C52F7"/>
    <w:rsid w:val="006478FB"/>
    <w:rsid w:val="00755F64"/>
    <w:rsid w:val="007606A9"/>
    <w:rsid w:val="008B3E07"/>
    <w:rsid w:val="00A71934"/>
    <w:rsid w:val="00A731F5"/>
    <w:rsid w:val="00B41CC4"/>
    <w:rsid w:val="00C30A93"/>
    <w:rsid w:val="00DA6A23"/>
    <w:rsid w:val="00E67E14"/>
    <w:rsid w:val="00F2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25C3E"/>
  <w15:chartTrackingRefBased/>
  <w15:docId w15:val="{2E1BFC6E-543B-417D-AED2-C995E1A3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5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708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8A7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708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8A7"/>
    <w:rPr>
      <w:lang w:val="en-US"/>
    </w:rPr>
  </w:style>
  <w:style w:type="character" w:styleId="Textoennegrita">
    <w:name w:val="Strong"/>
    <w:basedOn w:val="Fuentedeprrafopredeter"/>
    <w:uiPriority w:val="22"/>
    <w:qFormat/>
    <w:rsid w:val="006478FB"/>
    <w:rPr>
      <w:b/>
      <w:bCs/>
    </w:rPr>
  </w:style>
  <w:style w:type="character" w:styleId="nfasis">
    <w:name w:val="Emphasis"/>
    <w:basedOn w:val="Fuentedeprrafopredeter"/>
    <w:uiPriority w:val="20"/>
    <w:qFormat/>
    <w:rsid w:val="006478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12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Est01</dc:creator>
  <cp:keywords/>
  <dc:description/>
  <cp:lastModifiedBy>Est01</cp:lastModifiedBy>
  <cp:revision>2</cp:revision>
  <dcterms:created xsi:type="dcterms:W3CDTF">2025-08-02T19:11:00Z</dcterms:created>
  <dcterms:modified xsi:type="dcterms:W3CDTF">2025-08-02T19:11:00Z</dcterms:modified>
</cp:coreProperties>
</file>