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05CC" w14:textId="77777777" w:rsidR="00813555" w:rsidRDefault="00813555" w:rsidP="00813555">
      <w:pPr>
        <w:pStyle w:val="Encabezad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11C80C" wp14:editId="4D343074">
            <wp:simplePos x="0" y="0"/>
            <wp:positionH relativeFrom="leftMargin">
              <wp:posOffset>178522</wp:posOffset>
            </wp:positionH>
            <wp:positionV relativeFrom="paragraph">
              <wp:posOffset>-572354</wp:posOffset>
            </wp:positionV>
            <wp:extent cx="1156138" cy="1221580"/>
            <wp:effectExtent l="0" t="0" r="0" b="0"/>
            <wp:wrapNone/>
            <wp:docPr id="1362442011" name="Imagen 1" descr="Unidad Profesional Interdisciplinaria de Inge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Profesional Interdisciplinaria de Inge -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78616" y1="59524" x2="42138" y2="62500"/>
                                  <a14:foregroundMark x1="42138" y1="62500" x2="16981" y2="39286"/>
                                  <a14:foregroundMark x1="16981" y1="39286" x2="29560" y2="24405"/>
                                  <a14:foregroundMark x1="52830" y1="43452" x2="52830" y2="43452"/>
                                  <a14:foregroundMark x1="64151" y1="44048" x2="64151" y2="44048"/>
                                  <a14:foregroundMark x1="55346" y1="44048" x2="55346" y2="44048"/>
                                  <a14:foregroundMark x1="49057" y1="54167" x2="49057" y2="54167"/>
                                  <a14:foregroundMark x1="50314" y1="67857" x2="50314" y2="67857"/>
                                  <a14:foregroundMark x1="20126" y1="81548" x2="79245" y2="803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38" cy="12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339F8A" wp14:editId="657C6352">
            <wp:simplePos x="0" y="0"/>
            <wp:positionH relativeFrom="rightMargin">
              <wp:align>left</wp:align>
            </wp:positionH>
            <wp:positionV relativeFrom="paragraph">
              <wp:posOffset>-613939</wp:posOffset>
            </wp:positionV>
            <wp:extent cx="790532" cy="1166784"/>
            <wp:effectExtent l="0" t="0" r="0" b="0"/>
            <wp:wrapNone/>
            <wp:docPr id="1420987891" name="Imagen 2" descr="IPN UPIICSA (@UPIICS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N UPIICSA (@UPIICSA) / 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6" t="8035" r="20445" b="8929"/>
                    <a:stretch/>
                  </pic:blipFill>
                  <pic:spPr bwMode="auto">
                    <a:xfrm>
                      <a:off x="0" y="0"/>
                      <a:ext cx="790532" cy="116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POLITECNICO NACIONAL</w:t>
      </w:r>
    </w:p>
    <w:p w14:paraId="15BD5B86" w14:textId="77777777" w:rsidR="00813555" w:rsidRDefault="00813555" w:rsidP="00813555">
      <w:pPr>
        <w:pStyle w:val="Encabezado"/>
        <w:jc w:val="center"/>
      </w:pPr>
      <w:r>
        <w:t xml:space="preserve">UNIDAD PROFESIONAL INTERDISCIPLINARIA DE INGENIERÍA Y CIENCIAS SOCIALES Y ADMINISTRATIVAS  </w:t>
      </w:r>
    </w:p>
    <w:p w14:paraId="1C6CD330" w14:textId="77777777" w:rsidR="00813555" w:rsidRDefault="00813555" w:rsidP="00813555">
      <w:pPr>
        <w:pStyle w:val="Encabezado"/>
        <w:jc w:val="center"/>
      </w:pPr>
      <w:r>
        <w:t>(UPIICSA)</w:t>
      </w:r>
    </w:p>
    <w:p w14:paraId="15EE920F" w14:textId="77777777" w:rsidR="00813555" w:rsidRDefault="00813555" w:rsidP="00813555">
      <w:pPr>
        <w:pStyle w:val="Encabezado"/>
        <w:jc w:val="center"/>
      </w:pPr>
    </w:p>
    <w:p w14:paraId="7C661712" w14:textId="77777777" w:rsidR="00813555" w:rsidRDefault="00813555" w:rsidP="00813555">
      <w:pPr>
        <w:pStyle w:val="Encabezado"/>
        <w:jc w:val="center"/>
      </w:pPr>
    </w:p>
    <w:p w14:paraId="739014A2" w14:textId="77777777" w:rsidR="00813555" w:rsidRDefault="00813555" w:rsidP="00813555">
      <w:pPr>
        <w:pStyle w:val="Encabezado"/>
        <w:jc w:val="center"/>
      </w:pPr>
    </w:p>
    <w:p w14:paraId="797477DE" w14:textId="77777777" w:rsidR="00813555" w:rsidRDefault="00813555" w:rsidP="00813555">
      <w:pPr>
        <w:pStyle w:val="Encabezado"/>
        <w:jc w:val="center"/>
      </w:pPr>
    </w:p>
    <w:p w14:paraId="04278AF2" w14:textId="77777777" w:rsidR="00813555" w:rsidRPr="00AF6C2D" w:rsidRDefault="00813555" w:rsidP="00813555">
      <w:pPr>
        <w:pStyle w:val="Encabezado"/>
        <w:jc w:val="center"/>
        <w:rPr>
          <w:sz w:val="36"/>
          <w:szCs w:val="36"/>
        </w:rPr>
      </w:pPr>
      <w:r w:rsidRPr="00AF6C2D">
        <w:rPr>
          <w:sz w:val="36"/>
          <w:szCs w:val="36"/>
        </w:rPr>
        <w:t>Informática Administrativa</w:t>
      </w:r>
    </w:p>
    <w:p w14:paraId="7C0A0CCC" w14:textId="77777777" w:rsidR="00813555" w:rsidRDefault="00813555" w:rsidP="00813555">
      <w:r>
        <w:t xml:space="preserve"> </w:t>
      </w:r>
    </w:p>
    <w:p w14:paraId="2899F8BA" w14:textId="77777777" w:rsidR="00813555" w:rsidRDefault="00813555" w:rsidP="00813555">
      <w:pPr>
        <w:jc w:val="center"/>
        <w:rPr>
          <w:sz w:val="36"/>
          <w:szCs w:val="36"/>
        </w:rPr>
      </w:pPr>
      <w:r w:rsidRPr="00885682">
        <w:rPr>
          <w:sz w:val="36"/>
          <w:szCs w:val="36"/>
        </w:rPr>
        <w:t>4AM41</w:t>
      </w:r>
    </w:p>
    <w:p w14:paraId="35E7D2E9" w14:textId="77777777" w:rsidR="00813555" w:rsidRPr="00885682" w:rsidRDefault="00813555" w:rsidP="00813555">
      <w:pPr>
        <w:jc w:val="center"/>
        <w:rPr>
          <w:sz w:val="36"/>
          <w:szCs w:val="36"/>
        </w:rPr>
      </w:pPr>
    </w:p>
    <w:p w14:paraId="1992F83C" w14:textId="54A6812A" w:rsidR="00813555" w:rsidRDefault="00813555" w:rsidP="00813555">
      <w:pPr>
        <w:jc w:val="center"/>
        <w:rPr>
          <w:rFonts w:ascii="Britannic Bold" w:hAnsi="Britannic Bold"/>
          <w:sz w:val="32"/>
          <w:szCs w:val="32"/>
        </w:rPr>
      </w:pPr>
      <w:r w:rsidRPr="00885682">
        <w:rPr>
          <w:rFonts w:ascii="Britannic Bold" w:hAnsi="Britannic Bold"/>
          <w:sz w:val="32"/>
          <w:szCs w:val="32"/>
        </w:rPr>
        <w:t xml:space="preserve">UNIDAD </w:t>
      </w:r>
      <w:r w:rsidR="001636AC">
        <w:rPr>
          <w:rFonts w:ascii="Britannic Bold" w:hAnsi="Britannic Bold"/>
          <w:sz w:val="32"/>
          <w:szCs w:val="32"/>
        </w:rPr>
        <w:t>1</w:t>
      </w:r>
      <w:r w:rsidRPr="00885682">
        <w:rPr>
          <w:rFonts w:ascii="Britannic Bold" w:hAnsi="Britannic Bold"/>
          <w:sz w:val="32"/>
          <w:szCs w:val="32"/>
        </w:rPr>
        <w:t>: “</w:t>
      </w:r>
      <w:r w:rsidR="00CD02E8">
        <w:rPr>
          <w:rFonts w:ascii="Britannic Bold" w:hAnsi="Britannic Bold"/>
          <w:sz w:val="32"/>
          <w:szCs w:val="32"/>
        </w:rPr>
        <w:t>LA INNOVACIÓN EMPRESARIAL</w:t>
      </w:r>
      <w:r w:rsidRPr="00885682">
        <w:rPr>
          <w:rFonts w:ascii="Britannic Bold" w:hAnsi="Britannic Bold"/>
          <w:sz w:val="32"/>
          <w:szCs w:val="32"/>
        </w:rPr>
        <w:t xml:space="preserve">” </w:t>
      </w:r>
    </w:p>
    <w:p w14:paraId="549AB111" w14:textId="69B14F31" w:rsidR="00CD02E8" w:rsidRDefault="00CD02E8" w:rsidP="00813555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Guía de estudio</w:t>
      </w:r>
    </w:p>
    <w:p w14:paraId="3649C321" w14:textId="77777777" w:rsidR="00813555" w:rsidRPr="00885682" w:rsidRDefault="00813555" w:rsidP="00813555">
      <w:pPr>
        <w:jc w:val="center"/>
        <w:rPr>
          <w:rFonts w:ascii="Britannic Bold" w:hAnsi="Britannic Bold"/>
          <w:sz w:val="32"/>
          <w:szCs w:val="32"/>
        </w:rPr>
      </w:pPr>
    </w:p>
    <w:p w14:paraId="46CF9EB5" w14:textId="77777777" w:rsidR="00813555" w:rsidRDefault="00813555" w:rsidP="00813555">
      <w:pPr>
        <w:jc w:val="center"/>
        <w:rPr>
          <w:sz w:val="24"/>
          <w:szCs w:val="24"/>
        </w:rPr>
      </w:pPr>
      <w:r w:rsidRPr="00885682">
        <w:rPr>
          <w:sz w:val="24"/>
          <w:szCs w:val="24"/>
        </w:rPr>
        <w:t xml:space="preserve">Profesor: </w:t>
      </w:r>
      <w:r>
        <w:rPr>
          <w:sz w:val="24"/>
          <w:szCs w:val="24"/>
        </w:rPr>
        <w:t xml:space="preserve"> </w:t>
      </w:r>
      <w:r w:rsidRPr="00885682">
        <w:rPr>
          <w:sz w:val="24"/>
          <w:szCs w:val="24"/>
        </w:rPr>
        <w:t xml:space="preserve">Dr. </w:t>
      </w:r>
      <w:r>
        <w:rPr>
          <w:sz w:val="24"/>
          <w:szCs w:val="24"/>
        </w:rPr>
        <w:t>Á</w:t>
      </w:r>
      <w:r w:rsidRPr="00885682">
        <w:rPr>
          <w:sz w:val="24"/>
          <w:szCs w:val="24"/>
        </w:rPr>
        <w:t>ngel Gutiérrez González</w:t>
      </w:r>
    </w:p>
    <w:p w14:paraId="260857CD" w14:textId="77777777" w:rsidR="00813555" w:rsidRPr="00885682" w:rsidRDefault="00813555" w:rsidP="00813555">
      <w:pPr>
        <w:jc w:val="center"/>
        <w:rPr>
          <w:sz w:val="24"/>
          <w:szCs w:val="24"/>
        </w:rPr>
      </w:pPr>
    </w:p>
    <w:p w14:paraId="291D2958" w14:textId="77777777" w:rsidR="00813555" w:rsidRPr="00885682" w:rsidRDefault="00813555" w:rsidP="00813555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Equipo 2</w:t>
      </w:r>
    </w:p>
    <w:p w14:paraId="5EC7CE96" w14:textId="77777777" w:rsidR="00813555" w:rsidRPr="00885682" w:rsidRDefault="00813555" w:rsidP="00813555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 xml:space="preserve">Cano Meraz Gabriela </w:t>
      </w:r>
    </w:p>
    <w:p w14:paraId="324D447B" w14:textId="77777777" w:rsidR="00813555" w:rsidRDefault="00813555" w:rsidP="00813555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Cervantes Santiago Iván</w:t>
      </w:r>
    </w:p>
    <w:p w14:paraId="5949036A" w14:textId="77777777" w:rsidR="00813555" w:rsidRPr="00885682" w:rsidRDefault="00813555" w:rsidP="00813555">
      <w:pPr>
        <w:jc w:val="center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Juárez Pérez Greta Naomi</w:t>
      </w:r>
    </w:p>
    <w:p w14:paraId="6114E674" w14:textId="77777777" w:rsidR="00813555" w:rsidRPr="00885682" w:rsidRDefault="00813555" w:rsidP="00813555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Sald</w:t>
      </w:r>
      <w:r>
        <w:rPr>
          <w:rFonts w:ascii="Aptos Narrow" w:hAnsi="Aptos Narrow"/>
          <w:sz w:val="28"/>
          <w:szCs w:val="28"/>
        </w:rPr>
        <w:t>i</w:t>
      </w:r>
      <w:r w:rsidRPr="00885682">
        <w:rPr>
          <w:rFonts w:ascii="Aptos Narrow" w:hAnsi="Aptos Narrow"/>
          <w:sz w:val="28"/>
          <w:szCs w:val="28"/>
        </w:rPr>
        <w:t>var Gumeta Tamara Estefan</w:t>
      </w:r>
      <w:r>
        <w:rPr>
          <w:rFonts w:ascii="Aptos Narrow" w:hAnsi="Aptos Narrow"/>
          <w:sz w:val="28"/>
          <w:szCs w:val="28"/>
        </w:rPr>
        <w:t>i</w:t>
      </w:r>
      <w:r w:rsidRPr="00885682">
        <w:rPr>
          <w:rFonts w:ascii="Aptos Narrow" w:hAnsi="Aptos Narrow"/>
          <w:sz w:val="28"/>
          <w:szCs w:val="28"/>
        </w:rPr>
        <w:t xml:space="preserve">a </w:t>
      </w:r>
    </w:p>
    <w:p w14:paraId="79D9CE06" w14:textId="77777777" w:rsidR="00813555" w:rsidRPr="00885682" w:rsidRDefault="00813555" w:rsidP="00813555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Serrano Espinosa Antonio Carlos</w:t>
      </w:r>
    </w:p>
    <w:p w14:paraId="33C1ACDF" w14:textId="778DF684" w:rsidR="00813555" w:rsidRDefault="00813555" w:rsidP="00813555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 xml:space="preserve">Vázquez Vieyra </w:t>
      </w:r>
      <w:r w:rsidRPr="00FA21B8">
        <w:rPr>
          <w:rFonts w:ascii="Aptos Narrow" w:hAnsi="Aptos Narrow"/>
          <w:sz w:val="28"/>
          <w:szCs w:val="28"/>
        </w:rPr>
        <w:t>Abigail Vázquez</w:t>
      </w:r>
    </w:p>
    <w:p w14:paraId="4AF62519" w14:textId="77777777" w:rsidR="00813555" w:rsidRDefault="00813555">
      <w:pPr>
        <w:spacing w:after="160" w:line="259" w:lineRule="auto"/>
      </w:pPr>
      <w:r>
        <w:br w:type="page"/>
      </w:r>
    </w:p>
    <w:p w14:paraId="1C862649" w14:textId="3617D293" w:rsidR="00DE19CC" w:rsidRPr="00DE19CC" w:rsidRDefault="00DE19CC" w:rsidP="00DE19CC">
      <w:pPr>
        <w:pStyle w:val="Prrafodelista"/>
        <w:numPr>
          <w:ilvl w:val="0"/>
          <w:numId w:val="1"/>
        </w:numPr>
        <w:jc w:val="both"/>
      </w:pPr>
      <w:r w:rsidRPr="00DE19CC">
        <w:lastRenderedPageBreak/>
        <w:t>¿Qué es la innovación?</w:t>
      </w:r>
    </w:p>
    <w:p w14:paraId="61778387" w14:textId="77777777" w:rsidR="00DE19CC" w:rsidRDefault="00DE19CC" w:rsidP="00DE19CC">
      <w:pPr>
        <w:pStyle w:val="Prrafodelista"/>
        <w:numPr>
          <w:ilvl w:val="0"/>
          <w:numId w:val="1"/>
        </w:numPr>
        <w:jc w:val="both"/>
      </w:pPr>
      <w:r w:rsidRPr="00DE19CC">
        <w:t>¿Qué elementos componen la innovación?</w:t>
      </w:r>
    </w:p>
    <w:p w14:paraId="40FDB70C" w14:textId="77777777" w:rsidR="00DE19CC" w:rsidRPr="00DE19CC" w:rsidRDefault="00DE19CC" w:rsidP="00DE19CC">
      <w:pPr>
        <w:pStyle w:val="Prrafodelista"/>
        <w:jc w:val="both"/>
      </w:pPr>
    </w:p>
    <w:p w14:paraId="60641B81" w14:textId="77777777" w:rsidR="00DE19CC" w:rsidRPr="00DE19CC" w:rsidRDefault="00DE19CC" w:rsidP="00DE19CC">
      <w:pPr>
        <w:pStyle w:val="Prrafodelista"/>
        <w:numPr>
          <w:ilvl w:val="0"/>
          <w:numId w:val="1"/>
        </w:numPr>
        <w:jc w:val="both"/>
      </w:pPr>
      <w:r w:rsidRPr="00DE19CC">
        <w:t>¿Qué es la competitividad empresarial?</w:t>
      </w:r>
    </w:p>
    <w:p w14:paraId="7B7FFD06" w14:textId="77777777" w:rsidR="00DE19CC" w:rsidRPr="00DE19CC" w:rsidRDefault="00DE19CC" w:rsidP="00DE19CC">
      <w:pPr>
        <w:pStyle w:val="Prrafodelista"/>
        <w:numPr>
          <w:ilvl w:val="0"/>
          <w:numId w:val="1"/>
        </w:numPr>
        <w:jc w:val="both"/>
      </w:pPr>
      <w:r w:rsidRPr="00DE19CC">
        <w:t xml:space="preserve">¿Cuáles son las estrategias competitivas más destacadas? </w:t>
      </w:r>
    </w:p>
    <w:p w14:paraId="781AD539" w14:textId="77777777" w:rsidR="00DE19CC" w:rsidRPr="00DE19CC" w:rsidRDefault="00DE19CC" w:rsidP="00DE19CC">
      <w:pPr>
        <w:pStyle w:val="Prrafodelista"/>
        <w:numPr>
          <w:ilvl w:val="0"/>
          <w:numId w:val="1"/>
        </w:numPr>
        <w:jc w:val="both"/>
      </w:pPr>
      <w:r w:rsidRPr="00DE19CC">
        <w:t>Mencionar tres empresas que estén aplicando estrategias de competitividad</w:t>
      </w:r>
    </w:p>
    <w:p w14:paraId="3872EA43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es la competitividad benchmarking y qué procesos aplica?</w:t>
      </w:r>
    </w:p>
    <w:p w14:paraId="2B91DE3D" w14:textId="77777777" w:rsidR="00DE19CC" w:rsidRPr="00DE19CC" w:rsidRDefault="00DE19CC" w:rsidP="00DE19C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6079218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es la industria 4.0?</w:t>
      </w:r>
    </w:p>
    <w:p w14:paraId="3B7C6495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Menciona 3 razones por las cuales la tecnología es la clave para la innovación</w:t>
      </w:r>
    </w:p>
    <w:p w14:paraId="2E2B7502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¿Cuál es uno de los mayores riesgos de implementar el internet de las cosas?</w:t>
      </w:r>
    </w:p>
    <w:p w14:paraId="54348F23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¿Cuáles son las características principales del big data?</w:t>
      </w:r>
    </w:p>
    <w:p w14:paraId="7F642181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¿Cuál es el propósito de la automatización de procesos?</w:t>
      </w:r>
    </w:p>
    <w:p w14:paraId="3F66525E" w14:textId="77777777" w:rsidR="00DE19CC" w:rsidRPr="00DE19CC" w:rsidRDefault="00DE19CC" w:rsidP="00DE19C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372A768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es el cloud computing?</w:t>
      </w:r>
    </w:p>
    <w:p w14:paraId="708D10A7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Menciona las principales características del cloud computing</w:t>
      </w:r>
    </w:p>
    <w:p w14:paraId="6EC4C8A2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</w:t>
      </w:r>
      <w:r>
        <w:t>C</w:t>
      </w:r>
      <w:r w:rsidRPr="00DE19CC">
        <w:t>uáles son los 4 modelos o tipos de nube?</w:t>
      </w:r>
    </w:p>
    <w:p w14:paraId="0E51D355" w14:textId="77777777" w:rsidR="00DE19CC" w:rsidRPr="00DE19CC" w:rsidRDefault="00DE19CC" w:rsidP="00DE19C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74252DAE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es una empresa de base tecnológica (ebt)?</w:t>
      </w:r>
    </w:p>
    <w:p w14:paraId="51566931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papel juega la inversión en investigación y desarrollo (i+d) en las empresas con base tecnológica (ebt)?</w:t>
      </w:r>
    </w:p>
    <w:p w14:paraId="7B0E55BD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¿Cómo conectan las empresas con base tecnológica (ebt) el conocimiento en la industria 4.0?</w:t>
      </w:r>
    </w:p>
    <w:p w14:paraId="6FFC24CD" w14:textId="77777777" w:rsidR="00DE19CC" w:rsidRPr="00DE19CC" w:rsidRDefault="00DE19CC" w:rsidP="00DE19C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71CB11A" w14:textId="77777777" w:rsid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DE19CC">
        <w:rPr>
          <w:color w:val="000000" w:themeColor="text1"/>
        </w:rPr>
        <w:t>¿Qué resultado obtenemos de aplicar una metodología de innovación?</w:t>
      </w:r>
    </w:p>
    <w:p w14:paraId="62C30A2F" w14:textId="77777777" w:rsidR="00DE19CC" w:rsidRPr="00DE19CC" w:rsidRDefault="00DE19CC" w:rsidP="00DE19C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6F6AA1CF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¿Por qué la metodología “Design thinking” fomenta la creatividad?</w:t>
      </w:r>
    </w:p>
    <w:p w14:paraId="68CE8240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¿Cuáles son las etapas del proceso de “Desing thinking”?</w:t>
      </w:r>
    </w:p>
    <w:p w14:paraId="5567BB6C" w14:textId="77777777" w:rsidR="00DE19CC" w:rsidRPr="00DE19CC" w:rsidRDefault="00DE19CC" w:rsidP="00DE19C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78E06D7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¿Cuál es el enfoque de la metodología “lean startup”?</w:t>
      </w:r>
    </w:p>
    <w:p w14:paraId="6EA90918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¿Cuáles son los principios clave de la metodología “lean startup”?</w:t>
      </w:r>
    </w:p>
    <w:p w14:paraId="65CED740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es el producto mínimo viable de la metodología “lean startup”?</w:t>
      </w:r>
    </w:p>
    <w:p w14:paraId="4B24A411" w14:textId="77777777" w:rsidR="00DE19CC" w:rsidRPr="00DE19CC" w:rsidRDefault="00DE19CC" w:rsidP="00DE19C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7B6F6A4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¿Qué es “agile”?</w:t>
      </w:r>
    </w:p>
    <w:p w14:paraId="2120E2F2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 xml:space="preserve">¿A qué hace referencia las iteraciones o sprints en el enfoque “agile”? </w:t>
      </w:r>
    </w:p>
    <w:p w14:paraId="05AF30F0" w14:textId="77777777" w:rsidR="00DE19CC" w:rsidRPr="00DE19CC" w:rsidRDefault="00DE19CC" w:rsidP="00DE19C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E19CC">
        <w:t>Mencione al menos 2 beneficios de usar “agile”</w:t>
      </w:r>
    </w:p>
    <w:p w14:paraId="2CF5248E" w14:textId="77777777" w:rsidR="00DE19CC" w:rsidRDefault="00DE19CC"/>
    <w:sectPr w:rsidR="00DE1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E1"/>
    <w:multiLevelType w:val="hybridMultilevel"/>
    <w:tmpl w:val="AC0E2D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0651E"/>
    <w:multiLevelType w:val="hybridMultilevel"/>
    <w:tmpl w:val="133073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60AB9"/>
    <w:multiLevelType w:val="hybridMultilevel"/>
    <w:tmpl w:val="2CAC0A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96CCE"/>
    <w:multiLevelType w:val="hybridMultilevel"/>
    <w:tmpl w:val="C86C7A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804CC"/>
    <w:multiLevelType w:val="hybridMultilevel"/>
    <w:tmpl w:val="8FDE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4072"/>
    <w:multiLevelType w:val="hybridMultilevel"/>
    <w:tmpl w:val="27AA1B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7F5F2A"/>
    <w:multiLevelType w:val="hybridMultilevel"/>
    <w:tmpl w:val="561CF3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F2DA7"/>
    <w:multiLevelType w:val="hybridMultilevel"/>
    <w:tmpl w:val="555C4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66133"/>
    <w:multiLevelType w:val="hybridMultilevel"/>
    <w:tmpl w:val="75387A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729D8"/>
    <w:multiLevelType w:val="hybridMultilevel"/>
    <w:tmpl w:val="1B32AF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85D0F"/>
    <w:multiLevelType w:val="hybridMultilevel"/>
    <w:tmpl w:val="CB4CD4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916CC"/>
    <w:multiLevelType w:val="hybridMultilevel"/>
    <w:tmpl w:val="A086A4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843159">
    <w:abstractNumId w:val="7"/>
  </w:num>
  <w:num w:numId="2" w16cid:durableId="632173418">
    <w:abstractNumId w:val="5"/>
  </w:num>
  <w:num w:numId="3" w16cid:durableId="658118714">
    <w:abstractNumId w:val="8"/>
  </w:num>
  <w:num w:numId="4" w16cid:durableId="1660226790">
    <w:abstractNumId w:val="4"/>
  </w:num>
  <w:num w:numId="5" w16cid:durableId="688220201">
    <w:abstractNumId w:val="10"/>
  </w:num>
  <w:num w:numId="6" w16cid:durableId="322972019">
    <w:abstractNumId w:val="2"/>
  </w:num>
  <w:num w:numId="7" w16cid:durableId="506753114">
    <w:abstractNumId w:val="6"/>
  </w:num>
  <w:num w:numId="8" w16cid:durableId="583488400">
    <w:abstractNumId w:val="9"/>
  </w:num>
  <w:num w:numId="9" w16cid:durableId="1377196612">
    <w:abstractNumId w:val="0"/>
  </w:num>
  <w:num w:numId="10" w16cid:durableId="1575970145">
    <w:abstractNumId w:val="3"/>
  </w:num>
  <w:num w:numId="11" w16cid:durableId="1437169977">
    <w:abstractNumId w:val="11"/>
  </w:num>
  <w:num w:numId="12" w16cid:durableId="78920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CC"/>
    <w:rsid w:val="001636AC"/>
    <w:rsid w:val="00813555"/>
    <w:rsid w:val="00CD02E8"/>
    <w:rsid w:val="00D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97EB"/>
  <w15:chartTrackingRefBased/>
  <w15:docId w15:val="{63B8268E-6840-4BAA-84D0-95C6DAAD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CC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9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3555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81355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 v</dc:creator>
  <cp:keywords/>
  <dc:description/>
  <cp:lastModifiedBy>Tamara Estefania Saldivar Gumeta</cp:lastModifiedBy>
  <cp:revision>4</cp:revision>
  <cp:lastPrinted>2025-05-05T21:59:00Z</cp:lastPrinted>
  <dcterms:created xsi:type="dcterms:W3CDTF">2025-04-27T21:37:00Z</dcterms:created>
  <dcterms:modified xsi:type="dcterms:W3CDTF">2025-05-05T21:59:00Z</dcterms:modified>
</cp:coreProperties>
</file>