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>
          <w:rFonts w:ascii="Calibri" w:cs="Calibri" w:eastAsia="Calibri" w:hAnsi="Calibri"/>
          <w:color w:val="000000"/>
          <w:sz w:val="40"/>
          <w:szCs w:val="4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40"/>
          <w:szCs w:val="40"/>
          <w:rtl w:val="0"/>
        </w:rPr>
        <w:t xml:space="preserve">Sprint Backlog (por Sprint)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Code-Trekking - Proyecto de Título</w:t>
      </w:r>
    </w:p>
    <w:p w:rsidR="00000000" w:rsidDel="00000000" w:rsidP="00000000" w:rsidRDefault="00000000" w:rsidRPr="00000000" w14:paraId="00000003">
      <w:pPr>
        <w:pStyle w:val="Heading3"/>
        <w:spacing w:after="80" w:line="276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o3r4y4tcxnb9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Introducción</w:t>
      </w:r>
    </w:p>
    <w:p w:rsidR="00000000" w:rsidDel="00000000" w:rsidP="00000000" w:rsidRDefault="00000000" w:rsidRPr="00000000" w14:paraId="00000004">
      <w:pPr>
        <w:pStyle w:val="Heading1"/>
        <w:spacing w:after="240" w:line="276" w:lineRule="auto"/>
        <w:jc w:val="both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 presente documento detalla la planificación, el seguimiento y el control del avance del proyecto de título Code-Trekking, estructurado en un marco de trabajo ágil a través del ciclo de vida del proyecto. La hoja de ruta abarca desde la definición de requerimientos iniciales (Fase 1) hasta el desarrollo iterativo completo de la aplicación (Fase 2) y su posterior validación, despliegue y defensa final (Fase 3).</w:t>
      </w:r>
    </w:p>
    <w:p w:rsidR="00000000" w:rsidDel="00000000" w:rsidP="00000000" w:rsidRDefault="00000000" w:rsidRPr="00000000" w14:paraId="00000005">
      <w:pPr>
        <w:pStyle w:val="Heading1"/>
        <w:spacing w:after="240" w:line="276" w:lineRule="auto"/>
        <w:jc w:val="both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5i6t0mxuk20m" w:id="1"/>
      <w:bookmarkEnd w:id="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A través de cada sprint se consolida el historial de entregables, las actividades clave ejecutadas, el control de versiones y el estado del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000000"/>
          <w:sz w:val="20"/>
          <w:szCs w:val="20"/>
          <w:rtl w:val="0"/>
        </w:rPr>
        <w:t xml:space="preserve">Sprint Backlog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, garantizando la trazabilidad técnica y el cumplimiento de los objetivos académicos e informáticos establecidos.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spacing w:after="150" w:before="300" w:lineRule="auto"/>
        <w:rPr>
          <w:rFonts w:ascii="Calibri" w:cs="Calibri" w:eastAsia="Calibri" w:hAnsi="Calibri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1 - Definición del proyecto (S1 a S4)</w:t>
      </w:r>
    </w:p>
    <w:p w:rsidR="00000000" w:rsidDel="00000000" w:rsidP="00000000" w:rsidRDefault="00000000" w:rsidRPr="00000000" w14:paraId="00000007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m2as58imbwqq" w:id="2"/>
      <w:bookmarkEnd w:id="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1 - Semana 1 </w:t>
      </w:r>
      <w:r w:rsidDel="00000000" w:rsidR="00000000" w:rsidRPr="00000000">
        <w:rPr>
          <w:rtl w:val="0"/>
        </w:rPr>
      </w:r>
    </w:p>
    <w:tbl>
      <w:tblPr>
        <w:tblStyle w:val="Table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14/08/2026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inicia la Fase 1 con el análisis integral de requerimientos y la definición inicial del Proyecto APT.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10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qr1ityon4h03" w:id="3"/>
      <w:bookmarkEnd w:id="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11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Análisis integral de procesos y requerimientos del usuario para la propuesta informática.</w:t>
      </w:r>
    </w:p>
    <w:p w:rsidR="00000000" w:rsidDel="00000000" w:rsidP="00000000" w:rsidRDefault="00000000" w:rsidRPr="00000000" w14:paraId="00000012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Inicio de la confección del documento oficial de Definición del Proyecto APT.</w:t>
      </w:r>
    </w:p>
    <w:p w:rsidR="00000000" w:rsidDel="00000000" w:rsidP="00000000" w:rsidRDefault="00000000" w:rsidRPr="00000000" w14:paraId="00000013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Configuración e inicio de la Guía Estudiante Fase 1.</w:t>
      </w:r>
    </w:p>
    <w:p w:rsidR="00000000" w:rsidDel="00000000" w:rsidP="00000000" w:rsidRDefault="00000000" w:rsidRPr="00000000" w14:paraId="00000014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u0mtvx2sfunp" w:id="4"/>
      <w:bookmarkEnd w:id="4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Creación y vinculación del repositorio base en GitHub para la entrega de entregables.</w:t>
      </w:r>
    </w:p>
    <w:p w:rsidR="00000000" w:rsidDel="00000000" w:rsidP="00000000" w:rsidRDefault="00000000" w:rsidRPr="00000000" w14:paraId="0000001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9">
            <w:pPr>
              <w:numPr>
                <w:ilvl w:val="0"/>
                <w:numId w:val="6"/>
              </w:numPr>
              <w:spacing w:befor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Autoevaluación individual de competencias Fase 1.</w:t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6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Diario de reflexión individual Fase 1.</w:t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6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Autoevaluación individual Fase 1.</w:t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6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Desarrollar presentacion Fase 1</w:t>
            </w:r>
          </w:p>
          <w:p w:rsidR="00000000" w:rsidDel="00000000" w:rsidP="00000000" w:rsidRDefault="00000000" w:rsidRPr="00000000" w14:paraId="0000001D">
            <w:pPr>
              <w:numPr>
                <w:ilvl w:val="0"/>
                <w:numId w:val="6"/>
              </w:numPr>
              <w:spacing w:after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Presentación oral de la Fase 1 ante el docente.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numPr>
                <w:ilvl w:val="0"/>
                <w:numId w:val="6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Definición del Proyecto APT y Guía Estudiante Fase 1.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numPr>
                <w:ilvl w:val="0"/>
                <w:numId w:val="6"/>
              </w:numPr>
              <w:spacing w:after="240" w:before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inicial del repositorio GitHub. </w:t>
            </w:r>
          </w:p>
        </w:tc>
      </w:tr>
    </w:tbl>
    <w:p w:rsidR="00000000" w:rsidDel="00000000" w:rsidP="00000000" w:rsidRDefault="00000000" w:rsidRPr="00000000" w14:paraId="0000002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3qhlsz66b6go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xcdyxskeicxs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lf8nvq6rj9i9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rcv6b4xuvvjg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wcwhepe0g5kn" w:id="9"/>
      <w:bookmarkEnd w:id="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2 — Semana 2 </w:t>
      </w:r>
      <w:r w:rsidDel="00000000" w:rsidR="00000000" w:rsidRPr="00000000">
        <w:rPr>
          <w:rtl w:val="0"/>
        </w:rPr>
      </w:r>
    </w:p>
    <w:tbl>
      <w:tblPr>
        <w:tblStyle w:val="Table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21/08/2026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Avance en la documentación del proyecto e integración de la autoevaluación y diario de reflexión individual. 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2D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2E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i55x3nysrsyw" w:id="10"/>
      <w:bookmarkEnd w:id="10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Continuación del desarrollo del documento Guía Estudiante Fase 1 - Definición del Proyecto APT.</w:t>
      </w:r>
    </w:p>
    <w:p w:rsidR="00000000" w:rsidDel="00000000" w:rsidP="00000000" w:rsidRDefault="00000000" w:rsidRPr="00000000" w14:paraId="0000002F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Elaboración de la Autoevaluación individual de competencias correspondiente a la Fase 1.</w:t>
      </w:r>
    </w:p>
    <w:p w:rsidR="00000000" w:rsidDel="00000000" w:rsidP="00000000" w:rsidRDefault="00000000" w:rsidRPr="00000000" w14:paraId="00000030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Redacción del Diario de reflexión individual de la Fase 1.</w:t>
      </w:r>
    </w:p>
    <w:p w:rsidR="00000000" w:rsidDel="00000000" w:rsidP="00000000" w:rsidRDefault="00000000" w:rsidRPr="00000000" w14:paraId="00000031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ar38okkewhsq" w:id="11"/>
      <w:bookmarkEnd w:id="1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Carga de documentación en el repositorio de GitHub.</w:t>
      </w:r>
    </w:p>
    <w:p w:rsidR="00000000" w:rsidDel="00000000" w:rsidP="00000000" w:rsidRDefault="00000000" w:rsidRPr="00000000" w14:paraId="0000003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m6ddtivjmwy4" w:id="12"/>
      <w:bookmarkEnd w:id="1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 </w:t>
      </w:r>
      <w:r w:rsidDel="00000000" w:rsidR="00000000" w:rsidRPr="00000000">
        <w:rPr>
          <w:rtl w:val="0"/>
        </w:rPr>
      </w:r>
    </w:p>
    <w:sdt>
      <w:sdtPr>
        <w:lock w:val="contentLocked"/>
        <w:id w:val="598913415"/>
        <w:tag w:val="goog_rdk_0"/>
      </w:sdtPr>
      <w:sdtContent>
        <w:tbl>
          <w:tblPr>
            <w:tblStyle w:val="Table4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3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4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35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6">
                <w:pPr>
                  <w:numPr>
                    <w:ilvl w:val="0"/>
                    <w:numId w:val="1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</w:p>
              <w:p w:rsidR="00000000" w:rsidDel="00000000" w:rsidP="00000000" w:rsidRDefault="00000000" w:rsidRPr="00000000" w14:paraId="00000037">
                <w:pPr>
                  <w:numPr>
                    <w:ilvl w:val="0"/>
                    <w:numId w:val="1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</w:p>
              <w:p w:rsidR="00000000" w:rsidDel="00000000" w:rsidP="00000000" w:rsidRDefault="00000000" w:rsidRPr="00000000" w14:paraId="00000038">
                <w:pPr>
                  <w:numPr>
                    <w:ilvl w:val="0"/>
                    <w:numId w:val="1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oral de la Fase 1 ante el docente.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9">
                <w:pPr>
                  <w:numPr>
                    <w:ilvl w:val="0"/>
                    <w:numId w:val="1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3A">
                <w:pPr>
                  <w:numPr>
                    <w:ilvl w:val="0"/>
                    <w:numId w:val="1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</w:p>
              <w:p w:rsidR="00000000" w:rsidDel="00000000" w:rsidP="00000000" w:rsidRDefault="00000000" w:rsidRPr="00000000" w14:paraId="0000003B">
                <w:pPr>
                  <w:numPr>
                    <w:ilvl w:val="0"/>
                    <w:numId w:val="1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 </w:t>
                </w:r>
              </w:p>
              <w:p w:rsidR="00000000" w:rsidDel="00000000" w:rsidP="00000000" w:rsidRDefault="00000000" w:rsidRPr="00000000" w14:paraId="0000003C">
                <w:pPr>
                  <w:numPr>
                    <w:ilvl w:val="0"/>
                    <w:numId w:val="1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 </w:t>
                </w:r>
              </w:p>
            </w:tc>
          </w:tr>
        </w:tbl>
      </w:sdtContent>
    </w:sdt>
    <w:p w:rsidR="00000000" w:rsidDel="00000000" w:rsidP="00000000" w:rsidRDefault="00000000" w:rsidRPr="00000000" w14:paraId="0000003D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ald78n7i31it" w:id="13"/>
      <w:bookmarkEnd w:id="13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3 — Semana 3 </w:t>
      </w:r>
      <w:r w:rsidDel="00000000" w:rsidR="00000000" w:rsidRPr="00000000">
        <w:rPr>
          <w:rtl w:val="0"/>
        </w:rPr>
      </w:r>
    </w:p>
    <w:tbl>
      <w:tblPr>
        <w:tblStyle w:val="Table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28/08/2026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Finalización de la documentación de definición y elaboración del material para la presentación del proyecto. 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46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k37c14u41hs3" w:id="14"/>
      <w:bookmarkEnd w:id="14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47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aydg2jp9glin" w:id="15"/>
      <w:bookmarkEnd w:id="15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Redacción de la Autoevaluación individual de la Fase 1.</w:t>
      </w:r>
    </w:p>
    <w:p w:rsidR="00000000" w:rsidDel="00000000" w:rsidP="00000000" w:rsidRDefault="00000000" w:rsidRPr="00000000" w14:paraId="00000048">
      <w:pPr>
        <w:pStyle w:val="Heading3"/>
        <w:numPr>
          <w:ilvl w:val="0"/>
          <w:numId w:val="5"/>
        </w:numPr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Elaboración del material visual y contenido de la Presentación Fase 1.</w:t>
      </w:r>
    </w:p>
    <w:p w:rsidR="00000000" w:rsidDel="00000000" w:rsidP="00000000" w:rsidRDefault="00000000" w:rsidRPr="00000000" w14:paraId="00000049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gao9mf8v25hn" w:id="16"/>
      <w:bookmarkEnd w:id="16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Carga y validación final de todos los documentos en el repositorio GitHub.</w:t>
      </w:r>
    </w:p>
    <w:sdt>
      <w:sdtPr>
        <w:lock w:val="contentLocked"/>
        <w:id w:val="72421562"/>
        <w:tag w:val="goog_rdk_1"/>
      </w:sdtPr>
      <w:sdtContent>
        <w:tbl>
          <w:tblPr>
            <w:tblStyle w:val="Table6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A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B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4C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D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4E">
                <w:pPr>
                  <w:numPr>
                    <w:ilvl w:val="0"/>
                    <w:numId w:val="7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</w:p>
              <w:p w:rsidR="00000000" w:rsidDel="00000000" w:rsidP="00000000" w:rsidRDefault="00000000" w:rsidRPr="00000000" w14:paraId="0000004F">
                <w:pPr>
                  <w:numPr>
                    <w:ilvl w:val="0"/>
                    <w:numId w:val="7"/>
                  </w:numPr>
                  <w:spacing w:after="6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Fase 1 (ensayo y ajustes finales).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50">
                <w:pPr>
                  <w:numPr>
                    <w:ilvl w:val="0"/>
                    <w:numId w:val="7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</w:p>
              <w:p w:rsidR="00000000" w:rsidDel="00000000" w:rsidP="00000000" w:rsidRDefault="00000000" w:rsidRPr="00000000" w14:paraId="00000051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</w:p>
              <w:p w:rsidR="00000000" w:rsidDel="00000000" w:rsidP="00000000" w:rsidRDefault="00000000" w:rsidRPr="00000000" w14:paraId="00000052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</w:t>
                </w:r>
              </w:p>
              <w:p w:rsidR="00000000" w:rsidDel="00000000" w:rsidP="00000000" w:rsidRDefault="00000000" w:rsidRPr="00000000" w14:paraId="00000053">
                <w:pPr>
                  <w:numPr>
                    <w:ilvl w:val="0"/>
                    <w:numId w:val="7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</w:t>
                </w:r>
              </w:p>
              <w:p w:rsidR="00000000" w:rsidDel="00000000" w:rsidP="00000000" w:rsidRDefault="00000000" w:rsidRPr="00000000" w14:paraId="00000054">
                <w:pPr>
                  <w:numPr>
                    <w:ilvl w:val="0"/>
                    <w:numId w:val="7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</w:p>
            </w:tc>
          </w:tr>
        </w:tbl>
      </w:sdtContent>
    </w:sdt>
    <w:p w:rsidR="00000000" w:rsidDel="00000000" w:rsidP="00000000" w:rsidRDefault="00000000" w:rsidRPr="00000000" w14:paraId="00000055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49k7iuturpjg" w:id="17"/>
      <w:bookmarkEnd w:id="1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da8txtpck1an" w:id="18"/>
      <w:bookmarkEnd w:id="18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4 — Semana 4 </w:t>
      </w:r>
      <w:r w:rsidDel="00000000" w:rsidR="00000000" w:rsidRPr="00000000">
        <w:rPr>
          <w:rtl w:val="0"/>
        </w:rPr>
      </w:r>
    </w:p>
    <w:sdt>
      <w:sdtPr>
        <w:lock w:val="contentLocked"/>
        <w:id w:val="-916648206"/>
        <w:tag w:val="goog_rdk_2"/>
      </w:sdtPr>
      <w:sdtContent>
        <w:tbl>
          <w:tblPr>
            <w:tblStyle w:val="Table7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1600"/>
            <w:gridCol w:w="1600"/>
            <w:gridCol w:w="5200"/>
            <w:gridCol w:w="1600"/>
            <w:tblGridChange w:id="0">
              <w:tblGrid>
                <w:gridCol w:w="1600"/>
                <w:gridCol w:w="1600"/>
                <w:gridCol w:w="5200"/>
                <w:gridCol w:w="1600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7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Versión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8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Fecha inicio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9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Descripción/cambio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A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Autor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B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1.0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C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04/09/2026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D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final de la Fase 1 ante el docente y cierre formal de la etapa de definición del proyecto. </w:t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5E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Ismael Horta - Danilo Gonzalez</w:t>
                </w:r>
              </w:p>
            </w:tc>
          </w:tr>
        </w:tbl>
      </w:sdtContent>
    </w:sdt>
    <w:p w:rsidR="00000000" w:rsidDel="00000000" w:rsidP="00000000" w:rsidRDefault="00000000" w:rsidRPr="00000000" w14:paraId="0000005F">
      <w:pPr>
        <w:pStyle w:val="Heading3"/>
        <w:spacing w:after="240" w:before="24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bookmarkStart w:colFirst="0" w:colLast="0" w:name="_heading=h.ci72ppmjsfa4" w:id="19"/>
      <w:bookmarkEnd w:id="19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</w:p>
    <w:p w:rsidR="00000000" w:rsidDel="00000000" w:rsidP="00000000" w:rsidRDefault="00000000" w:rsidRPr="00000000" w14:paraId="00000060">
      <w:pPr>
        <w:pStyle w:val="Heading3"/>
        <w:numPr>
          <w:ilvl w:val="0"/>
          <w:numId w:val="5"/>
        </w:numPr>
        <w:spacing w:before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tik7ehox4fd" w:id="20"/>
      <w:bookmarkEnd w:id="20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Exposición oral y defensa de la Presentación Fase 1 del proyecto ante el docente evaluador.</w:t>
      </w:r>
    </w:p>
    <w:p w:rsidR="00000000" w:rsidDel="00000000" w:rsidP="00000000" w:rsidRDefault="00000000" w:rsidRPr="00000000" w14:paraId="00000061">
      <w:pPr>
        <w:pStyle w:val="Heading3"/>
        <w:numPr>
          <w:ilvl w:val="0"/>
          <w:numId w:val="5"/>
        </w:numPr>
        <w:spacing w:after="240" w:lineRule="auto"/>
        <w:ind w:left="720" w:hanging="360"/>
        <w:rPr>
          <w:rFonts w:ascii="Calibri" w:cs="Calibri" w:eastAsia="Calibri" w:hAnsi="Calibri"/>
          <w:color w:val="1f4d78"/>
          <w:sz w:val="24"/>
          <w:szCs w:val="24"/>
        </w:rPr>
      </w:pPr>
      <w:bookmarkStart w:colFirst="0" w:colLast="0" w:name="_heading=h.l53i5r9kut3w" w:id="21"/>
      <w:bookmarkEnd w:id="21"/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Resolución de observaciones finales y cierre exitoso de la etapa inicial del proyecto de título.</w:t>
      </w:r>
    </w:p>
    <w:sdt>
      <w:sdtPr>
        <w:lock w:val="contentLocked"/>
        <w:id w:val="569185998"/>
        <w:tag w:val="goog_rdk_3"/>
      </w:sdtPr>
      <w:sdtContent>
        <w:tbl>
          <w:tblPr>
            <w:tblStyle w:val="Table8"/>
            <w:tblW w:w="10000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000"/>
          </w:tblPr>
          <w:tblGrid>
            <w:gridCol w:w="3334"/>
            <w:gridCol w:w="3333"/>
            <w:gridCol w:w="3333"/>
            <w:tblGridChange w:id="0">
              <w:tblGrid>
                <w:gridCol w:w="3334"/>
                <w:gridCol w:w="3333"/>
                <w:gridCol w:w="3333"/>
              </w:tblGrid>
            </w:tblGridChange>
          </w:tblGrid>
          <w:tr>
            <w:trPr>
              <w:cantSplit w:val="0"/>
              <w:tblHeader w:val="1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2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Por hacer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3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En progreso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tcMar>
                  <w:top w:w="80.0" w:type="dxa"/>
                  <w:left w:w="100.0" w:type="dxa"/>
                  <w:bottom w:w="80.0" w:type="dxa"/>
                  <w:right w:w="100.0" w:type="dxa"/>
                </w:tcMar>
                <w:vAlign w:val="center"/>
              </w:tcPr>
              <w:p w:rsidR="00000000" w:rsidDel="00000000" w:rsidP="00000000" w:rsidRDefault="00000000" w:rsidRPr="00000000" w14:paraId="00000064">
                <w:pPr>
                  <w:jc w:val="center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b w:val="1"/>
                    <w:bCs w:val="1"/>
                    <w:rtl w:val="0"/>
                  </w:rPr>
                  <w:t xml:space="preserve">Hecho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1"/>
              <w:tblHeader w:val="0"/>
            </w:trPr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2f2f2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5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fff2cc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6">
                <w:pPr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i w:val="1"/>
                    <w:iCs w:val="1"/>
                    <w:rtl w:val="0"/>
                  </w:rPr>
                  <w:t xml:space="preserve">—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b7b7b7" w:space="0" w:sz="4" w:val="single"/>
                  <w:left w:color="b7b7b7" w:space="0" w:sz="4" w:val="single"/>
                  <w:bottom w:color="b7b7b7" w:space="0" w:sz="4" w:val="single"/>
                  <w:right w:color="b7b7b7" w:space="0" w:sz="4" w:val="single"/>
                </w:tcBorders>
                <w:shd w:fill="e2efda" w:val="clear"/>
                <w:tcMar>
                  <w:top w:w="100.0" w:type="dxa"/>
                  <w:left w:w="120.0" w:type="dxa"/>
                  <w:bottom w:w="100.0" w:type="dxa"/>
                  <w:right w:w="120.0" w:type="dxa"/>
                </w:tcMar>
              </w:tcPr>
              <w:p w:rsidR="00000000" w:rsidDel="00000000" w:rsidP="00000000" w:rsidRDefault="00000000" w:rsidRPr="00000000" w14:paraId="00000067">
                <w:pPr>
                  <w:numPr>
                    <w:ilvl w:val="0"/>
                    <w:numId w:val="2"/>
                  </w:numPr>
                  <w:spacing w:before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Configuración inicial del repositorio GitHub. </w:t>
                </w:r>
              </w:p>
              <w:p w:rsidR="00000000" w:rsidDel="00000000" w:rsidP="00000000" w:rsidRDefault="00000000" w:rsidRPr="00000000" w14:paraId="00000068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Definición del Proyecto APT y Guía Estudiante Fase 1. </w:t>
                </w:r>
              </w:p>
              <w:p w:rsidR="00000000" w:rsidDel="00000000" w:rsidP="00000000" w:rsidRDefault="00000000" w:rsidRPr="00000000" w14:paraId="00000069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de competencias Fase 1.</w:t>
                </w:r>
              </w:p>
              <w:p w:rsidR="00000000" w:rsidDel="00000000" w:rsidP="00000000" w:rsidRDefault="00000000" w:rsidRPr="00000000" w14:paraId="0000006A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Diario de reflexión individual Fase 1.</w:t>
                </w:r>
              </w:p>
              <w:p w:rsidR="00000000" w:rsidDel="00000000" w:rsidP="00000000" w:rsidRDefault="00000000" w:rsidRPr="00000000" w14:paraId="0000006B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Autoevaluación individual Fase 1.</w:t>
                </w:r>
              </w:p>
              <w:p w:rsidR="00000000" w:rsidDel="00000000" w:rsidP="00000000" w:rsidRDefault="00000000" w:rsidRPr="00000000" w14:paraId="0000006C">
                <w:pPr>
                  <w:numPr>
                    <w:ilvl w:val="0"/>
                    <w:numId w:val="2"/>
                  </w:numPr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Desarrollar presentacion Fase 1</w:t>
                </w:r>
              </w:p>
              <w:p w:rsidR="00000000" w:rsidDel="00000000" w:rsidP="00000000" w:rsidRDefault="00000000" w:rsidRPr="00000000" w14:paraId="0000006D">
                <w:pPr>
                  <w:numPr>
                    <w:ilvl w:val="0"/>
                    <w:numId w:val="2"/>
                  </w:numPr>
                  <w:spacing w:after="240" w:lineRule="auto"/>
                  <w:ind w:left="720" w:hanging="360"/>
                  <w:rPr>
                    <w:rFonts w:ascii="Calibri" w:cs="Calibri" w:eastAsia="Calibri" w:hAnsi="Calibri"/>
                  </w:rPr>
                </w:pPr>
                <w:r w:rsidDel="00000000" w:rsidR="00000000" w:rsidRPr="00000000">
                  <w:rPr>
                    <w:rFonts w:ascii="Calibri" w:cs="Calibri" w:eastAsia="Calibri" w:hAnsi="Calibri"/>
                    <w:rtl w:val="0"/>
                  </w:rPr>
                  <w:t xml:space="preserve">Presentación Fase 1 (exposición realizada con éxito).</w:t>
                </w:r>
              </w:p>
            </w:tc>
          </w:tr>
        </w:tbl>
      </w:sdtContent>
    </w:sdt>
    <w:p w:rsidR="00000000" w:rsidDel="00000000" w:rsidP="00000000" w:rsidRDefault="00000000" w:rsidRPr="00000000" w14:paraId="0000006E">
      <w:pPr>
        <w:pStyle w:val="Heading1"/>
        <w:spacing w:after="150" w:before="300" w:lineRule="auto"/>
        <w:rPr>
          <w:rFonts w:ascii="Calibri" w:cs="Calibri" w:eastAsia="Calibri" w:hAnsi="Calibri"/>
          <w:color w:val="000000"/>
          <w:sz w:val="26"/>
          <w:szCs w:val="2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6"/>
          <w:szCs w:val="26"/>
          <w:rtl w:val="0"/>
        </w:rPr>
        <w:t xml:space="preserve">Fase 2 - Desarrollo del proyecto (S5 a S15)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5 - Semana 5 </w:t>
      </w:r>
      <w:r w:rsidDel="00000000" w:rsidR="00000000" w:rsidRPr="00000000">
        <w:rPr>
          <w:rtl w:val="0"/>
        </w:rPr>
      </w:r>
    </w:p>
    <w:tbl>
      <w:tblPr>
        <w:tblStyle w:val="Table9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11/09/2026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inicia el Sprint 5: configuración del entorno de desarrollo y arranque de la Fase 2 con el módulo de autenticación.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78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del proyecto base con Ionic Framework y Angular (estructura de carpetas, ng moduls y ruteo inicial).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Instalación y configuración de Capacitor para los targets Android e iOS.</w:t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e integración del proyecto en Firebase (Authentication, Firestore y Storage) mediante @angular/fire.</w:t>
      </w:r>
    </w:p>
    <w:p w:rsidR="00000000" w:rsidDel="00000000" w:rsidP="00000000" w:rsidRDefault="00000000" w:rsidRPr="00000000" w14:paraId="0000007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Configuración de variables de entorno (.env / environment.ts) y credenciales de servicios externos (clima, geocodificación, PayPal).</w:t>
      </w:r>
    </w:p>
    <w:p w:rsidR="00000000" w:rsidDel="00000000" w:rsidP="00000000" w:rsidRDefault="00000000" w:rsidRPr="00000000" w14:paraId="0000007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Instalación de dependencias principales: Leaflet, leaflet-routing-machine, leaflet-control-geocoder y Swiper.</w:t>
      </w:r>
    </w:p>
    <w:p w:rsidR="00000000" w:rsidDel="00000000" w:rsidP="00000000" w:rsidRDefault="00000000" w:rsidRPr="00000000" w14:paraId="0000007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Instalación de plugins de Capacitor a utilizar (Geolocation, Background Geolocation, Camera, Filesystem, Share, Clipboard, Haptics, Status Bar, Keyboard).</w:t>
      </w:r>
    </w:p>
    <w:p w:rsidR="00000000" w:rsidDel="00000000" w:rsidP="00000000" w:rsidRDefault="00000000" w:rsidRPr="00000000" w14:paraId="0000007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Configuración del repositorio Git/GitHub, ramas de trabajo y del pipeline de CI (build-apk.yml).</w:t>
      </w:r>
    </w:p>
    <w:p w:rsidR="00000000" w:rsidDel="00000000" w:rsidP="00000000" w:rsidRDefault="00000000" w:rsidRPr="00000000" w14:paraId="0000008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Registro de usuario con validación de contraseña segura y sanitización de campos (HU-01).</w:t>
      </w:r>
    </w:p>
    <w:p w:rsidR="00000000" w:rsidDel="00000000" w:rsidP="00000000" w:rsidRDefault="00000000" w:rsidRPr="00000000" w14:paraId="0000008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Inicio de sesión con límite de intentos y mensajes de error genéricos (HU-02).</w:t>
      </w:r>
    </w:p>
    <w:p w:rsidR="00000000" w:rsidDel="00000000" w:rsidP="00000000" w:rsidRDefault="00000000" w:rsidRPr="00000000" w14:paraId="0000008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Recuperación de contraseña vía correo electrónico (HU-03).</w:t>
      </w:r>
    </w:p>
    <w:p w:rsidR="00000000" w:rsidDel="00000000" w:rsidP="00000000" w:rsidRDefault="00000000" w:rsidRPr="00000000" w14:paraId="00000083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Cierre de sesión con confirmación previa (HU-04).</w:t>
      </w:r>
    </w:p>
    <w:p w:rsidR="00000000" w:rsidDel="00000000" w:rsidP="00000000" w:rsidRDefault="00000000" w:rsidRPr="00000000" w14:paraId="00000084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Sanitización global de entradas de texto contra XSS (HU-05).</w:t>
      </w:r>
    </w:p>
    <w:p w:rsidR="00000000" w:rsidDel="00000000" w:rsidP="00000000" w:rsidRDefault="00000000" w:rsidRPr="00000000" w14:paraId="00000085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Limitador de frecuencia para acciones críticas (HU-06).</w:t>
      </w:r>
    </w:p>
    <w:p w:rsidR="00000000" w:rsidDel="00000000" w:rsidP="00000000" w:rsidRDefault="00000000" w:rsidRPr="00000000" w14:paraId="00000086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4.Definition of Done (DoD)</w:t>
      </w:r>
    </w:p>
    <w:p w:rsidR="00000000" w:rsidDel="00000000" w:rsidP="00000000" w:rsidRDefault="00000000" w:rsidRPr="00000000" w14:paraId="00000087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documento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Casos_de_Pruebas_CodeTrekking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2.4_GuiaEstudiante_Fase 2_DesarrolloProyecto APT</w:t>
      </w:r>
    </w:p>
    <w:p w:rsidR="00000000" w:rsidDel="00000000" w:rsidP="00000000" w:rsidRDefault="00000000" w:rsidRPr="00000000" w14:paraId="0000008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2.1_APT122_DiarioReflexionFase2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de inicio de proyecto 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Product Vision</w:t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Product Backlog priorizado -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CodeTrekking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</w:t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documento de Diseño Code Trekking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Evidencia de retrospectivas</w:t>
      </w:r>
    </w:p>
    <w:p w:rsidR="00000000" w:rsidDel="00000000" w:rsidP="00000000" w:rsidRDefault="00000000" w:rsidRPr="00000000" w14:paraId="0000008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Plan de pruebas y evidencias</w:t>
      </w:r>
    </w:p>
    <w:p w:rsidR="00000000" w:rsidDel="00000000" w:rsidP="00000000" w:rsidRDefault="00000000" w:rsidRPr="00000000" w14:paraId="0000009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Sprint Planning Code Trekking</w:t>
      </w:r>
    </w:p>
    <w:p w:rsidR="00000000" w:rsidDel="00000000" w:rsidP="00000000" w:rsidRDefault="00000000" w:rsidRPr="00000000" w14:paraId="0000009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Manual técnico Despliegue  </w:t>
      </w:r>
    </w:p>
    <w:p w:rsidR="00000000" w:rsidDel="00000000" w:rsidP="00000000" w:rsidRDefault="00000000" w:rsidRPr="00000000" w14:paraId="0000009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Realizar documento Requisitos no funcionales - Code Trekking</w:t>
      </w:r>
    </w:p>
    <w:p w:rsidR="00000000" w:rsidDel="00000000" w:rsidP="00000000" w:rsidRDefault="00000000" w:rsidRPr="00000000" w14:paraId="00000093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0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97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098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099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09A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09B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09C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09D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09E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09F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0A0">
            <w:pPr>
              <w:numPr>
                <w:ilvl w:val="0"/>
                <w:numId w:val="3"/>
              </w:numPr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0A1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0A6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0A7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0A9">
            <w:pPr>
              <w:numPr>
                <w:ilvl w:val="0"/>
                <w:numId w:val="3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(DoD)(HU-01 a HU-12)</w:t>
            </w:r>
          </w:p>
          <w:p w:rsidR="00000000" w:rsidDel="00000000" w:rsidP="00000000" w:rsidRDefault="00000000" w:rsidRPr="00000000" w14:paraId="000000AA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(HU-01 a HU-12)</w:t>
            </w:r>
          </w:p>
          <w:p w:rsidR="00000000" w:rsidDel="00000000" w:rsidP="00000000" w:rsidRDefault="00000000" w:rsidRPr="00000000" w14:paraId="000000AB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0AC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0AD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AE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0AF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numPr>
                <w:ilvl w:val="0"/>
                <w:numId w:val="3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0B1">
            <w:pPr>
              <w:spacing w:after="60" w:lineRule="auto"/>
              <w:ind w:left="72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2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6 - Semana 6</w:t>
      </w:r>
      <w:r w:rsidDel="00000000" w:rsidR="00000000" w:rsidRPr="00000000">
        <w:rPr>
          <w:rtl w:val="0"/>
        </w:rPr>
      </w:r>
    </w:p>
    <w:tbl>
      <w:tblPr>
        <w:tblStyle w:val="Table11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Versión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Descripción/cambio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18/09/2026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completa el módulo de autenticación y se agregan los mecanismos transversales de seguridad.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contraseña con verificación de pregunta de seguridad (HU-07).</w:t>
      </w:r>
    </w:p>
    <w:p w:rsidR="00000000" w:rsidDel="00000000" w:rsidP="00000000" w:rsidRDefault="00000000" w:rsidRPr="00000000" w14:paraId="000000B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Eliminación de cuenta con doble verificación (HU-08).</w:t>
      </w:r>
    </w:p>
    <w:p w:rsidR="00000000" w:rsidDel="00000000" w:rsidP="00000000" w:rsidRDefault="00000000" w:rsidRPr="00000000" w14:paraId="000000B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Redirección automática según el rol del usuario tras iniciar sesión (HU-09).</w:t>
      </w:r>
    </w:p>
    <w:p w:rsidR="00000000" w:rsidDel="00000000" w:rsidP="00000000" w:rsidRDefault="00000000" w:rsidRPr="00000000" w14:paraId="000000B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Guards de protección de rutas: authGuard, noAuthGuard y adminGuard (HU-10).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Interceptor HTTP de autenticación y manejo de error 401 (HU-11).</w:t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Validación de datos críticos: coordenadas GPS, teléfonos, correos y URLs (HU-12).</w:t>
      </w:r>
    </w:p>
    <w:p w:rsidR="00000000" w:rsidDel="00000000" w:rsidP="00000000" w:rsidRDefault="00000000" w:rsidRPr="00000000" w14:paraId="000000C2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C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0C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0C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0C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0C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0C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0C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0C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0C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0C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0D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0D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0D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0D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0D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0D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7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(DoD)(HU-01 a HU-12)</w:t>
            </w:r>
          </w:p>
          <w:p w:rsidR="00000000" w:rsidDel="00000000" w:rsidP="00000000" w:rsidRDefault="00000000" w:rsidRPr="00000000" w14:paraId="000000D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(HU-01 a HU-12)</w:t>
            </w:r>
          </w:p>
          <w:p w:rsidR="00000000" w:rsidDel="00000000" w:rsidP="00000000" w:rsidRDefault="00000000" w:rsidRPr="00000000" w14:paraId="000000D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0D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0D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D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0D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0D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</w:tc>
      </w:tr>
    </w:tbl>
    <w:p w:rsidR="00000000" w:rsidDel="00000000" w:rsidP="00000000" w:rsidRDefault="00000000" w:rsidRPr="00000000" w14:paraId="000000E0">
      <w:pPr>
        <w:pStyle w:val="Heading2"/>
        <w:spacing w:after="120" w:before="3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7 - Semana 7</w:t>
      </w:r>
      <w:r w:rsidDel="00000000" w:rsidR="00000000" w:rsidRPr="00000000">
        <w:rPr>
          <w:rtl w:val="0"/>
        </w:rPr>
      </w:r>
    </w:p>
    <w:tbl>
      <w:tblPr>
        <w:tblStyle w:val="Table13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25/09/2026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desarrolla la gestión de cuenta, términos y condiciones, y el perfil de usuario.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0E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Cierre de sesión por inactividad del administrador (HU-13).</w:t>
      </w:r>
    </w:p>
    <w:p w:rsidR="00000000" w:rsidDel="00000000" w:rsidP="00000000" w:rsidRDefault="00000000" w:rsidRPr="00000000" w14:paraId="000000E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Modal de aceptación de términos y condiciones en el registro (HU-14).</w:t>
      </w:r>
    </w:p>
    <w:p w:rsidR="00000000" w:rsidDel="00000000" w:rsidP="00000000" w:rsidRDefault="00000000" w:rsidRPr="00000000" w14:paraId="000000E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Consulta de términos y condiciones desde Configuración (HU-15).</w:t>
      </w:r>
    </w:p>
    <w:p w:rsidR="00000000" w:rsidDel="00000000" w:rsidP="00000000" w:rsidRDefault="00000000" w:rsidRPr="00000000" w14:paraId="000000E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Visualización del perfil del usuario (HU-16).</w:t>
      </w:r>
    </w:p>
    <w:p w:rsidR="00000000" w:rsidDel="00000000" w:rsidP="00000000" w:rsidRDefault="00000000" w:rsidRPr="00000000" w14:paraId="000000E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foto de perfil con compresión automática (HU-17).</w:t>
      </w:r>
    </w:p>
    <w:p w:rsidR="00000000" w:rsidDel="00000000" w:rsidP="00000000" w:rsidRDefault="00000000" w:rsidRPr="00000000" w14:paraId="000000F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estado de ánimo (HU-18).</w:t>
      </w:r>
    </w:p>
    <w:p w:rsidR="00000000" w:rsidDel="00000000" w:rsidP="00000000" w:rsidRDefault="00000000" w:rsidRPr="00000000" w14:paraId="000000F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Cambio de nombre de usuario con verificación de identidad (HU-19).</w:t>
      </w:r>
    </w:p>
    <w:p w:rsidR="00000000" w:rsidDel="00000000" w:rsidP="00000000" w:rsidRDefault="00000000" w:rsidRPr="00000000" w14:paraId="000000F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Gestión de eventos favoritos desde el perfil (HU-20).</w:t>
      </w:r>
    </w:p>
    <w:p w:rsidR="00000000" w:rsidDel="00000000" w:rsidP="00000000" w:rsidRDefault="00000000" w:rsidRPr="00000000" w14:paraId="000000F3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Edición de información personal extendida (HU-21).</w:t>
      </w:r>
    </w:p>
    <w:p w:rsidR="00000000" w:rsidDel="00000000" w:rsidP="00000000" w:rsidRDefault="00000000" w:rsidRPr="00000000" w14:paraId="000000F4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Estadísticas de actividad del usuario (HU-22).</w:t>
      </w:r>
    </w:p>
    <w:p w:rsidR="00000000" w:rsidDel="00000000" w:rsidP="00000000" w:rsidRDefault="00000000" w:rsidRPr="00000000" w14:paraId="000000F5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4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0F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0F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0F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0F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0F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0F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0F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10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10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10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10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0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0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0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0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  <w:p w:rsidR="00000000" w:rsidDel="00000000" w:rsidP="00000000" w:rsidRDefault="00000000" w:rsidRPr="00000000" w14:paraId="0000010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0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10C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(DoD)(HU-13 a HU-22)</w:t>
            </w:r>
          </w:p>
          <w:p w:rsidR="00000000" w:rsidDel="00000000" w:rsidP="00000000" w:rsidRDefault="00000000" w:rsidRPr="00000000" w14:paraId="0000010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(HU-13 a HU-22)</w:t>
            </w:r>
          </w:p>
          <w:p w:rsidR="00000000" w:rsidDel="00000000" w:rsidP="00000000" w:rsidRDefault="00000000" w:rsidRPr="00000000" w14:paraId="0000010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0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11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11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1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1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</w:tc>
      </w:tr>
    </w:tbl>
    <w:p w:rsidR="00000000" w:rsidDel="00000000" w:rsidP="00000000" w:rsidRDefault="00000000" w:rsidRPr="00000000" w14:paraId="00000115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8 </w:t>
      </w:r>
      <w:r w:rsidDel="00000000" w:rsidR="00000000" w:rsidRPr="00000000">
        <w:rPr>
          <w:rFonts w:ascii="Calibri" w:cs="Calibri" w:eastAsia="Calibri" w:hAnsi="Calibri"/>
          <w:color w:val="000000"/>
          <w:sz w:val="20"/>
          <w:szCs w:val="20"/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 Semana 8</w:t>
      </w:r>
      <w:r w:rsidDel="00000000" w:rsidR="00000000" w:rsidRPr="00000000">
        <w:rPr>
          <w:rtl w:val="0"/>
        </w:rPr>
      </w:r>
    </w:p>
    <w:tbl>
      <w:tblPr>
        <w:tblStyle w:val="Table15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02/10/2026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implementa el panel de administración y la gestión de contenido base.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1E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Acceso restringido al panel de administración (HU-23).</w:t>
      </w:r>
    </w:p>
    <w:p w:rsidR="00000000" w:rsidDel="00000000" w:rsidP="00000000" w:rsidRDefault="00000000" w:rsidRPr="00000000" w14:paraId="00000120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lugares/rutas de trekking (HU-24).</w:t>
      </w:r>
    </w:p>
    <w:p w:rsidR="00000000" w:rsidDel="00000000" w:rsidP="00000000" w:rsidRDefault="00000000" w:rsidRPr="00000000" w14:paraId="00000121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consejos de trekking (HU-25).</w:t>
      </w:r>
    </w:p>
    <w:p w:rsidR="00000000" w:rsidDel="00000000" w:rsidP="00000000" w:rsidRDefault="00000000" w:rsidRPr="00000000" w14:paraId="00000122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Gestión de roles de usuario (HU-26).</w:t>
      </w:r>
    </w:p>
    <w:p w:rsidR="00000000" w:rsidDel="00000000" w:rsidP="00000000" w:rsidRDefault="00000000" w:rsidRPr="00000000" w14:paraId="00000123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Confirmación previa a eliminaciones administrativas (HU-27).</w:t>
      </w:r>
    </w:p>
    <w:p w:rsidR="00000000" w:rsidDel="00000000" w:rsidP="00000000" w:rsidRDefault="00000000" w:rsidRPr="00000000" w14:paraId="00000124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del manual de supervivencia, incluyendo su orden (HU-28).</w:t>
      </w:r>
    </w:p>
    <w:p w:rsidR="00000000" w:rsidDel="00000000" w:rsidP="00000000" w:rsidRDefault="00000000" w:rsidRPr="00000000" w14:paraId="00000125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kits de primeros auxilios (HU-29).</w:t>
      </w:r>
    </w:p>
    <w:p w:rsidR="00000000" w:rsidDel="00000000" w:rsidP="00000000" w:rsidRDefault="00000000" w:rsidRPr="00000000" w14:paraId="00000126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CRUD de kits de supervivencia (HU-30).</w:t>
      </w:r>
    </w:p>
    <w:p w:rsidR="00000000" w:rsidDel="00000000" w:rsidP="00000000" w:rsidRDefault="00000000" w:rsidRPr="00000000" w14:paraId="00000127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Panel de estadísticas globales de usuarios (HU-31).</w:t>
      </w:r>
    </w:p>
    <w:p w:rsidR="00000000" w:rsidDel="00000000" w:rsidP="00000000" w:rsidRDefault="00000000" w:rsidRPr="00000000" w14:paraId="00000128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Elaboración del material visual y contenido de la Presentación Fase 2.</w:t>
      </w:r>
    </w:p>
    <w:p w:rsidR="00000000" w:rsidDel="00000000" w:rsidP="00000000" w:rsidRDefault="00000000" w:rsidRPr="00000000" w14:paraId="0000012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Carga y validación final de todos los documentos en el repositorio GitHub.</w:t>
      </w:r>
    </w:p>
    <w:p w:rsidR="00000000" w:rsidDel="00000000" w:rsidP="00000000" w:rsidRDefault="00000000" w:rsidRPr="00000000" w14:paraId="0000012A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6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12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13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13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13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13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13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13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13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13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3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13A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(DoD)(HU-23 a HU-31)</w:t>
            </w:r>
          </w:p>
          <w:p w:rsidR="00000000" w:rsidDel="00000000" w:rsidP="00000000" w:rsidRDefault="00000000" w:rsidRPr="00000000" w14:paraId="0000013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Casos_de_Pruebas_CodeTrekking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(HU-23 a HU-31)</w:t>
            </w:r>
          </w:p>
          <w:p w:rsidR="00000000" w:rsidDel="00000000" w:rsidP="00000000" w:rsidRDefault="00000000" w:rsidRPr="00000000" w14:paraId="0000013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3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3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4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4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4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4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4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14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14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14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4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4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4A">
            <w:pPr>
              <w:spacing w:after="60" w:lineRule="auto"/>
              <w:ind w:left="720" w:firstLine="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B">
      <w:pPr>
        <w:pStyle w:val="Heading2"/>
        <w:spacing w:after="120" w:before="3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Sprint 9 - Semana 9</w:t>
      </w:r>
      <w:r w:rsidDel="00000000" w:rsidR="00000000" w:rsidRPr="00000000">
        <w:rPr>
          <w:rtl w:val="0"/>
        </w:rPr>
      </w:r>
    </w:p>
    <w:tbl>
      <w:tblPr>
        <w:tblStyle w:val="Table17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00"/>
        <w:gridCol w:w="1600"/>
        <w:gridCol w:w="5200"/>
        <w:gridCol w:w="1600"/>
        <w:tblGridChange w:id="0">
          <w:tblGrid>
            <w:gridCol w:w="1600"/>
            <w:gridCol w:w="1600"/>
            <w:gridCol w:w="5200"/>
            <w:gridCol w:w="16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Fecha inicio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Descripción/cambio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1.0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09/10/2026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 desarrolla el módulo de gestión de eventos de trekking.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Ismael Horta - Danilo Gonzalez</w:t>
            </w:r>
          </w:p>
        </w:tc>
      </w:tr>
    </w:tbl>
    <w:p w:rsidR="00000000" w:rsidDel="00000000" w:rsidP="00000000" w:rsidRDefault="00000000" w:rsidRPr="00000000" w14:paraId="00000154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Qué se desarrolló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Creación de eventos de trekking con código único de invitación (HU-32).</w:t>
      </w:r>
    </w:p>
    <w:p w:rsidR="00000000" w:rsidDel="00000000" w:rsidP="00000000" w:rsidRDefault="00000000" w:rsidRPr="00000000" w14:paraId="00000156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Unión a eventos mediante código de invitación (HU-33).</w:t>
      </w:r>
    </w:p>
    <w:p w:rsidR="00000000" w:rsidDel="00000000" w:rsidP="00000000" w:rsidRDefault="00000000" w:rsidRPr="00000000" w14:paraId="00000157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Selección de lugar al crear un evento (HU-34).</w:t>
      </w:r>
    </w:p>
    <w:p w:rsidR="00000000" w:rsidDel="00000000" w:rsidP="00000000" w:rsidRDefault="00000000" w:rsidRPr="00000000" w14:paraId="00000158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Listado de "Mis eventos" ordenado por prioridad y fecha (HU-35).</w:t>
      </w:r>
    </w:p>
    <w:p w:rsidR="00000000" w:rsidDel="00000000" w:rsidP="00000000" w:rsidRDefault="00000000" w:rsidRPr="00000000" w14:paraId="00000159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Detalle completo de un evento (HU-36).</w:t>
      </w:r>
    </w:p>
    <w:p w:rsidR="00000000" w:rsidDel="00000000" w:rsidP="00000000" w:rsidRDefault="00000000" w:rsidRPr="00000000" w14:paraId="0000015A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Compartir/copiar código de invitación (HU-37).</w:t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Eliminación de eventos por el creador (HU-38).</w:t>
      </w:r>
    </w:p>
    <w:p w:rsidR="00000000" w:rsidDel="00000000" w:rsidP="00000000" w:rsidRDefault="00000000" w:rsidRPr="00000000" w14:paraId="0000015C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Salida de un evento por parte de un participante (HU-39).</w:t>
      </w:r>
    </w:p>
    <w:p w:rsidR="00000000" w:rsidDel="00000000" w:rsidP="00000000" w:rsidRDefault="00000000" w:rsidRPr="00000000" w14:paraId="0000015D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Marcar/desmarcar un evento como favorito (HU-40).</w:t>
      </w:r>
    </w:p>
    <w:p w:rsidR="00000000" w:rsidDel="00000000" w:rsidP="00000000" w:rsidRDefault="00000000" w:rsidRPr="00000000" w14:paraId="0000015E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Exposición oral de la Presentación Fase 2 (semana 9) del proyecto ante el docente evaluador.</w:t>
      </w:r>
    </w:p>
    <w:p w:rsidR="00000000" w:rsidDel="00000000" w:rsidP="00000000" w:rsidRDefault="00000000" w:rsidRPr="00000000" w14:paraId="0000015F">
      <w:pPr>
        <w:numPr>
          <w:ilvl w:val="0"/>
          <w:numId w:val="4"/>
        </w:numPr>
        <w:spacing w:after="60" w:lineRule="auto"/>
        <w:ind w:left="720" w:hanging="36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Resolución de observaciones finales y cierre del avance de la Fase 2 del proyecto de título.</w:t>
      </w:r>
    </w:p>
    <w:p w:rsidR="00000000" w:rsidDel="00000000" w:rsidP="00000000" w:rsidRDefault="00000000" w:rsidRPr="00000000" w14:paraId="00000160">
      <w:pPr>
        <w:pStyle w:val="Heading3"/>
        <w:spacing w:after="100" w:before="200" w:lineRule="auto"/>
        <w:rPr>
          <w:rFonts w:ascii="Calibri" w:cs="Calibri" w:eastAsia="Calibri" w:hAnsi="Calibri"/>
          <w:b w:val="1"/>
          <w:bCs w:val="1"/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pStyle w:val="Heading3"/>
        <w:spacing w:after="100" w:before="200" w:lineRule="auto"/>
        <w:rPr>
          <w:rFonts w:ascii="Calibri" w:cs="Calibri" w:eastAsia="Calibri" w:hAnsi="Calibri"/>
          <w:color w:val="000000"/>
          <w:sz w:val="20"/>
          <w:szCs w:val="20"/>
        </w:rPr>
      </w:pPr>
      <w:bookmarkStart w:colFirst="0" w:colLast="0" w:name="_heading=h.dw8t9987dnc2" w:id="22"/>
      <w:bookmarkEnd w:id="22"/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0"/>
          <w:szCs w:val="20"/>
          <w:rtl w:val="0"/>
        </w:rPr>
        <w:t xml:space="preserve">Tablero (estado al cierre del sprint)</w:t>
      </w:r>
      <w:r w:rsidDel="00000000" w:rsidR="00000000" w:rsidRPr="00000000">
        <w:rPr>
          <w:rtl w:val="0"/>
        </w:rPr>
      </w:r>
    </w:p>
    <w:tbl>
      <w:tblPr>
        <w:tblStyle w:val="Table18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34"/>
        <w:gridCol w:w="3333"/>
        <w:gridCol w:w="3333"/>
        <w:tblGridChange w:id="0">
          <w:tblGrid>
            <w:gridCol w:w="3334"/>
            <w:gridCol w:w="3333"/>
            <w:gridCol w:w="3333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Por hacer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En progreso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Hecho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2f2f2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6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5 - Mapa y Trazado de Rutas (HU-41 a HU-45)</w:t>
            </w:r>
          </w:p>
          <w:p w:rsidR="00000000" w:rsidDel="00000000" w:rsidP="00000000" w:rsidRDefault="00000000" w:rsidRPr="00000000" w14:paraId="0000016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6 - Registro de Ruta: Tracking GPS (HU-46 a HU-50)</w:t>
            </w:r>
          </w:p>
          <w:p w:rsidR="00000000" w:rsidDel="00000000" w:rsidP="00000000" w:rsidRDefault="00000000" w:rsidRPr="00000000" w14:paraId="0000016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7 - Contactos de Emergencia y Alerta SOS (HU-51 a HU-57)</w:t>
            </w:r>
          </w:p>
          <w:p w:rsidR="00000000" w:rsidDel="00000000" w:rsidP="00000000" w:rsidRDefault="00000000" w:rsidRPr="00000000" w14:paraId="0000016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8 - Foro por Evento (HU-58 a HU-61)</w:t>
            </w:r>
          </w:p>
          <w:p w:rsidR="00000000" w:rsidDel="00000000" w:rsidP="00000000" w:rsidRDefault="00000000" w:rsidRPr="00000000" w14:paraId="0000016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9 - Clima y Ubicación (HU-62 a HU-65)</w:t>
            </w:r>
          </w:p>
          <w:p w:rsidR="00000000" w:rsidDel="00000000" w:rsidP="00000000" w:rsidRDefault="00000000" w:rsidRPr="00000000" w14:paraId="0000016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10 - Contenido Informativo (HU-66 a HU-70)</w:t>
            </w:r>
          </w:p>
          <w:p w:rsidR="00000000" w:rsidDel="00000000" w:rsidP="00000000" w:rsidRDefault="00000000" w:rsidRPr="00000000" w14:paraId="0000016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11 - Pagos y Suscripciones con PayPal (HU-71 a HU-76)</w:t>
            </w:r>
          </w:p>
          <w:p w:rsidR="00000000" w:rsidDel="00000000" w:rsidP="00000000" w:rsidRDefault="00000000" w:rsidRPr="00000000" w14:paraId="0000016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12 - Galería de Fotos (HU-77 a HU-78)</w:t>
            </w:r>
          </w:p>
          <w:p w:rsidR="00000000" w:rsidDel="00000000" w:rsidP="00000000" w:rsidRDefault="00000000" w:rsidRPr="00000000" w14:paraId="0000016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Evidencia de retrospectivas</w:t>
            </w:r>
          </w:p>
          <w:p w:rsidR="00000000" w:rsidDel="00000000" w:rsidP="00000000" w:rsidRDefault="00000000" w:rsidRPr="00000000" w14:paraId="0000016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Plan de pruebas y evidencias</w:t>
            </w:r>
          </w:p>
          <w:p w:rsidR="00000000" w:rsidDel="00000000" w:rsidP="00000000" w:rsidRDefault="00000000" w:rsidRPr="00000000" w14:paraId="0000016F">
            <w:pPr>
              <w:spacing w:after="6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fff2cc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4 - Gestión de Eventos de Trekking (HU-32 a HU-40)</w:t>
            </w:r>
          </w:p>
          <w:p w:rsidR="00000000" w:rsidDel="00000000" w:rsidP="00000000" w:rsidRDefault="00000000" w:rsidRPr="00000000" w14:paraId="00000171">
            <w:pPr>
              <w:numPr>
                <w:ilvl w:val="0"/>
                <w:numId w:val="4"/>
              </w:numPr>
              <w:spacing w:after="0" w:afterAutospacing="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Definition of Done (DoD)(HU-32 a HU-40)</w:t>
            </w:r>
          </w:p>
          <w:p w:rsidR="00000000" w:rsidDel="00000000" w:rsidP="00000000" w:rsidRDefault="00000000" w:rsidRPr="00000000" w14:paraId="00000172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Casos de Pruebas Code 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(HU-32 a HU-40)</w:t>
            </w:r>
          </w:p>
          <w:p w:rsidR="00000000" w:rsidDel="00000000" w:rsidP="00000000" w:rsidRDefault="00000000" w:rsidRPr="00000000" w14:paraId="00000173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documento de Diseño Code Trekking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4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Sprint Planning Code Trekking</w:t>
            </w:r>
          </w:p>
          <w:p w:rsidR="00000000" w:rsidDel="00000000" w:rsidP="00000000" w:rsidRDefault="00000000" w:rsidRPr="00000000" w14:paraId="00000175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Manual técnico Despliegue  </w:t>
            </w:r>
          </w:p>
          <w:p w:rsidR="00000000" w:rsidDel="00000000" w:rsidP="00000000" w:rsidRDefault="00000000" w:rsidRPr="00000000" w14:paraId="00000176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Requisitos no funcionales - Code Trekking</w:t>
            </w:r>
          </w:p>
        </w:tc>
        <w:tc>
          <w:tcPr>
            <w:tcBorders>
              <w:top w:color="b7b7b7" w:space="0" w:sz="4" w:val="single"/>
              <w:left w:color="b7b7b7" w:space="0" w:sz="4" w:val="single"/>
              <w:bottom w:color="b7b7b7" w:space="0" w:sz="4" w:val="single"/>
              <w:right w:color="b7b7b7" w:space="0" w:sz="4" w:val="single"/>
            </w:tcBorders>
            <w:shd w:fill="e2efda" w:val="clear"/>
            <w:tcMar>
              <w:top w:w="100.0" w:type="dxa"/>
              <w:left w:w="120.0" w:type="dxa"/>
              <w:bottom w:w="100.0" w:type="dxa"/>
              <w:right w:w="120.0" w:type="dxa"/>
            </w:tcMar>
          </w:tcPr>
          <w:p w:rsidR="00000000" w:rsidDel="00000000" w:rsidP="00000000" w:rsidRDefault="00000000" w:rsidRPr="00000000" w14:paraId="00000177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Configuración del entorno de desarrollo (proyecto base Ionic + Angular + Capacitor, Firebase, control de versiones)</w:t>
            </w:r>
          </w:p>
          <w:p w:rsidR="00000000" w:rsidDel="00000000" w:rsidP="00000000" w:rsidRDefault="00000000" w:rsidRPr="00000000" w14:paraId="00000178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1 - Autenticación, Sesión y Seguridad Base (HU-01 a HU-12)</w:t>
            </w:r>
          </w:p>
          <w:p w:rsidR="00000000" w:rsidDel="00000000" w:rsidP="00000000" w:rsidRDefault="00000000" w:rsidRPr="00000000" w14:paraId="00000179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2 - Cuenta, Términos y Perfil de Usuario (HU-13 a HU-22)</w:t>
            </w:r>
          </w:p>
          <w:p w:rsidR="00000000" w:rsidDel="00000000" w:rsidP="00000000" w:rsidRDefault="00000000" w:rsidRPr="00000000" w14:paraId="0000017A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Épica 3 - Panel de Administración: Contenido Base (HU-23 a HU-31)</w:t>
            </w:r>
          </w:p>
          <w:p w:rsidR="00000000" w:rsidDel="00000000" w:rsidP="00000000" w:rsidRDefault="00000000" w:rsidRPr="00000000" w14:paraId="0000017B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2.4_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Guía Estudiante _ Fase 2 Desarrollo Proyecto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APT</w:t>
            </w:r>
          </w:p>
          <w:p w:rsidR="00000000" w:rsidDel="00000000" w:rsidP="00000000" w:rsidRDefault="00000000" w:rsidRPr="00000000" w14:paraId="0000017C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APT 122 Diario Reflexión Fase2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7D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de inicio de proyecto </w:t>
            </w:r>
          </w:p>
          <w:p w:rsidR="00000000" w:rsidDel="00000000" w:rsidP="00000000" w:rsidRDefault="00000000" w:rsidRPr="00000000" w14:paraId="0000017E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Vision</w:t>
            </w:r>
          </w:p>
          <w:p w:rsidR="00000000" w:rsidDel="00000000" w:rsidP="00000000" w:rsidRDefault="00000000" w:rsidRPr="00000000" w14:paraId="0000017F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Realizar documento Product Backlog priorizado - 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CodeTrekking</w:t>
            </w: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180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Elaboración del material visual y contenido de la Presentación Fase 2.</w:t>
            </w:r>
          </w:p>
          <w:p w:rsidR="00000000" w:rsidDel="00000000" w:rsidP="00000000" w:rsidRDefault="00000000" w:rsidRPr="00000000" w14:paraId="00000181">
            <w:pPr>
              <w:numPr>
                <w:ilvl w:val="0"/>
                <w:numId w:val="4"/>
              </w:numPr>
              <w:spacing w:after="6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Carga y validación final de todos los documentos en el repositorio GitHub.</w:t>
            </w:r>
          </w:p>
          <w:p w:rsidR="00000000" w:rsidDel="00000000" w:rsidP="00000000" w:rsidRDefault="00000000" w:rsidRPr="00000000" w14:paraId="00000182">
            <w:pPr>
              <w:numPr>
                <w:ilvl w:val="0"/>
                <w:numId w:val="4"/>
              </w:numPr>
              <w:spacing w:after="240" w:lineRule="auto"/>
              <w:ind w:left="720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Presentación Fase 2.</w:t>
            </w:r>
          </w:p>
        </w:tc>
      </w:tr>
    </w:tbl>
    <w:p w:rsidR="00000000" w:rsidDel="00000000" w:rsidP="00000000" w:rsidRDefault="00000000" w:rsidRPr="00000000" w14:paraId="00000183">
      <w:pPr>
        <w:widowControl w:val="0"/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20.0393700787413" w:top="1417.3228346456694" w:left="900" w:right="9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alibri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5">
    <w:pPr>
      <w:shd w:fill="ffffff" w:val="clear"/>
      <w:spacing w:line="320" w:lineRule="auto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CAPSTONE - 005D - PTY4614                              By Ismael Horta - Danilo Gonzalez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84">
    <w:pPr>
      <w:jc w:val="right"/>
      <w:rPr/>
    </w:pPr>
    <w:r w:rsidDel="00000000" w:rsidR="00000000" w:rsidRPr="00000000">
      <w:rPr>
        <w:rFonts w:ascii="Arial" w:cs="Arial" w:eastAsia="Arial" w:hAnsi="Arial"/>
        <w:i w:val="1"/>
        <w:iCs w:val="1"/>
        <w:color w:val="999999"/>
        <w:sz w:val="24"/>
        <w:szCs w:val="24"/>
        <w:rtl w:val="0"/>
      </w:rPr>
      <w:t xml:space="preserve">Duoc UC - Escuela de Informática y Telecomunicaciones</w:t>
    </w:r>
    <w:r w:rsidDel="00000000" w:rsidR="00000000" w:rsidRPr="00000000">
      <w:rPr>
        <w:rtl w:val="0"/>
      </w:rPr>
      <w:t xml:space="preserve"> 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123825</wp:posOffset>
          </wp:positionH>
          <wp:positionV relativeFrom="paragraph">
            <wp:posOffset>-142873</wp:posOffset>
          </wp:positionV>
          <wp:extent cx="1662113" cy="408028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62113" cy="40802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0BXVDW2afJ0tMJPL1EWviGQkUVA==">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2026-09-17T17:45:12.595Z</dcterms:created>
  <dc:creator>Un-named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