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9b4cac1dd6ce38540697f16c122410a8ae284e5"/>
    <w:p>
      <w:pPr>
        <w:pStyle w:val="Heading1"/>
      </w:pPr>
      <w:r>
        <w:t xml:space="preserve">Documentation d’Implémentation - Projet BusyKin</w:t>
      </w:r>
    </w:p>
    <w:p>
      <w:r>
        <w:pict>
          <v:rect style="width:0;height:1.5pt" o:hralign="center" o:hrstd="t" o:hr="t"/>
        </w:pict>
      </w:r>
    </w:p>
    <w:bookmarkStart w:id="22" w:name="architecture-et-technologies"/>
    <w:p>
      <w:pPr>
        <w:pStyle w:val="Heading2"/>
      </w:pPr>
      <w:r>
        <w:t xml:space="preserve">1. Architecture et Technologies</w:t>
      </w:r>
    </w:p>
    <w:bookmarkStart w:id="20" w:name="architecture-client-serveur"/>
    <w:p>
      <w:pPr>
        <w:pStyle w:val="Heading3"/>
      </w:pPr>
      <w:r>
        <w:t xml:space="preserve">Architecture Client-Serveur</w:t>
      </w:r>
    </w:p>
    <w:p>
      <w:pPr>
        <w:pStyle w:val="FirstParagraph"/>
      </w:pPr>
      <w:r>
        <w:t xml:space="preserve">Le projet BusyKin implémente une architecture moderne séparant le backend (API REST Node.js/Express) et le frontend (application mobile Flutter). La communication s’effectue via HTTP avec authentification JWT.</w:t>
      </w:r>
    </w:p>
    <w:p>
      <w:pPr>
        <w:pStyle w:val="SourceCode"/>
      </w:pPr>
      <w:r>
        <w:rPr>
          <w:rStyle w:val="VerbatimChar"/>
        </w:rPr>
        <w:t xml:space="preserve">Application Flutter  ◄──► API REST Node.js/Express  ◄──► Base SQLite</w:t>
      </w:r>
      <w:r>
        <w:br/>
      </w:r>
      <w:r>
        <w:rPr>
          <w:rStyle w:val="VerbatimChar"/>
        </w:rPr>
        <w:t xml:space="preserve">   (Mobile)                   (Backend)                  (Sequelize ORM)</w:t>
      </w:r>
    </w:p>
    <w:bookmarkEnd w:id="20"/>
    <w:bookmarkStart w:id="21" w:name="stack-technique"/>
    <w:p>
      <w:pPr>
        <w:pStyle w:val="Heading3"/>
      </w:pPr>
      <w:r>
        <w:t xml:space="preserve">Stack Technique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 18+, Express 5.1, Sequelize 6.37, SQLite3 5.1, JWT 9.0, Bcrypt 6.0</w:t>
      </w:r>
      <w:r>
        <w:br/>
      </w:r>
      <w:r>
        <w:rPr>
          <w:bCs/>
          <w:b/>
        </w:rPr>
        <w:t xml:space="preserve">Frontend:</w:t>
      </w:r>
      <w:r>
        <w:t xml:space="preserve"> </w:t>
      </w:r>
      <w:r>
        <w:t xml:space="preserve">Flutter/Dart 3.8, http 1.5, shared_preferences 2.5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backend---api-rest"/>
    <w:p>
      <w:pPr>
        <w:pStyle w:val="Heading2"/>
      </w:pPr>
      <w:r>
        <w:t xml:space="preserve">2. Backend - API REST</w:t>
      </w:r>
    </w:p>
    <w:bookmarkStart w:id="23" w:name="structure"/>
    <w:p>
      <w:pPr>
        <w:pStyle w:val="Heading3"/>
      </w:pPr>
      <w:r>
        <w:t xml:space="preserve">Structure</w:t>
      </w:r>
    </w:p>
    <w:p>
      <w:pPr>
        <w:pStyle w:val="SourceCode"/>
      </w:pPr>
      <w:r>
        <w:rPr>
          <w:rStyle w:val="VerbatimChar"/>
        </w:rPr>
        <w:t xml:space="preserve">backend/src/</w:t>
      </w:r>
      <w:r>
        <w:br/>
      </w:r>
      <w:r>
        <w:rPr>
          <w:rStyle w:val="VerbatimChar"/>
        </w:rPr>
        <w:t xml:space="preserve">├── controllers/    # Logique HTTP</w:t>
      </w:r>
      <w:r>
        <w:br/>
      </w:r>
      <w:r>
        <w:rPr>
          <w:rStyle w:val="VerbatimChar"/>
        </w:rPr>
        <w:t xml:space="preserve">├── models/        # Modèles Sequelize</w:t>
      </w:r>
      <w:r>
        <w:br/>
      </w:r>
      <w:r>
        <w:rPr>
          <w:rStyle w:val="VerbatimChar"/>
        </w:rPr>
        <w:t xml:space="preserve">├── routes/        # Endpoints API</w:t>
      </w:r>
      <w:r>
        <w:br/>
      </w:r>
      <w:r>
        <w:rPr>
          <w:rStyle w:val="VerbatimChar"/>
        </w:rPr>
        <w:t xml:space="preserve">├── services/      # Logique métier</w:t>
      </w:r>
      <w:r>
        <w:br/>
      </w:r>
      <w:r>
        <w:rPr>
          <w:rStyle w:val="VerbatimChar"/>
        </w:rPr>
        <w:t xml:space="preserve">└── middlewares/   # Auth, validation</w:t>
      </w:r>
    </w:p>
    <w:bookmarkEnd w:id="23"/>
    <w:bookmarkStart w:id="24" w:name="modèles-principaux"/>
    <w:p>
      <w:pPr>
        <w:pStyle w:val="Heading3"/>
      </w:pPr>
      <w:r>
        <w:t xml:space="preserve">Modèles Principaux</w:t>
      </w:r>
    </w:p>
    <w:p>
      <w:pPr>
        <w:pStyle w:val="FirstParagraph"/>
      </w:pPr>
      <w:r>
        <w:rPr>
          <w:bCs/>
          <w:b/>
        </w:rPr>
        <w:t xml:space="preserve">Utilisateur:</w:t>
      </w:r>
      <w:r>
        <w:t xml:space="preserve"> </w:t>
      </w:r>
      <w:r>
        <w:rPr>
          <w:rStyle w:val="VerbatimChar"/>
        </w:rPr>
        <w:t xml:space="preserve">{prenom, nom, email, mot_de_passe, role, reputation, etat}</w:t>
      </w:r>
      <w:r>
        <w:br/>
      </w:r>
      <w:r>
        <w:rPr>
          <w:bCs/>
          <w:b/>
        </w:rPr>
        <w:t xml:space="preserve">Annonce:</w:t>
      </w:r>
      <w:r>
        <w:t xml:space="preserve"> </w:t>
      </w:r>
      <w:r>
        <w:rPr>
          <w:rStyle w:val="VerbatimChar"/>
        </w:rPr>
        <w:t xml:space="preserve">{titre, description, prix, statut, id_utilisateur, id_adresse}</w:t>
      </w:r>
      <w:r>
        <w:br/>
      </w:r>
      <w:r>
        <w:rPr>
          <w:bCs/>
          <w:b/>
        </w:rPr>
        <w:t xml:space="preserve">Produit/Service:</w:t>
      </w:r>
      <w:r>
        <w:t xml:space="preserve"> </w:t>
      </w:r>
      <w:r>
        <w:t xml:space="preserve">Hérite d’Annonce avec attributs spécifiques</w:t>
      </w:r>
    </w:p>
    <w:bookmarkEnd w:id="24"/>
    <w:bookmarkStart w:id="25" w:name="endpoints-api"/>
    <w:p>
      <w:pPr>
        <w:pStyle w:val="Heading3"/>
      </w:pPr>
      <w:r>
        <w:t xml:space="preserve">Endpoints API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rPr>
          <w:rStyle w:val="VerbatimChar"/>
        </w:rPr>
        <w:t xml:space="preserve">POST /api/auth/inscription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/api/auth/connexion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Produits:</w:t>
      </w:r>
      <w:r>
        <w:t xml:space="preserve"> </w:t>
      </w:r>
      <w:r>
        <w:rPr>
          <w:rStyle w:val="VerbatimChar"/>
        </w:rPr>
        <w:t xml:space="preserve">GET/POST/PUT/DELETE /api/produits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Services:</w:t>
      </w:r>
      <w:r>
        <w:t xml:space="preserve"> </w:t>
      </w:r>
      <w:r>
        <w:rPr>
          <w:rStyle w:val="VerbatimChar"/>
        </w:rPr>
        <w:t xml:space="preserve">GET/POST/PUT/DELETE /api/services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Annonces:</w:t>
      </w:r>
      <w:r>
        <w:t xml:space="preserve"> </w:t>
      </w:r>
      <w:r>
        <w:rPr>
          <w:rStyle w:val="VerbatimChar"/>
        </w:rPr>
        <w:t xml:space="preserve">GET/POST/PUT/DELETE /api/annonces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Panier:</w:t>
      </w:r>
      <w:r>
        <w:t xml:space="preserve"> </w:t>
      </w:r>
      <w:r>
        <w:rPr>
          <w:rStyle w:val="VerbatimChar"/>
        </w:rPr>
        <w:t xml:space="preserve">GET /api/panier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/api/panier/ajouter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rPr>
          <w:rStyle w:val="VerbatimChar"/>
        </w:rPr>
        <w:t xml:space="preserve">GET /api/admin/utilisateurs</w:t>
      </w:r>
      <w:r>
        <w:t xml:space="preserve"> </w:t>
      </w:r>
      <w:r>
        <w:t xml:space="preserve">(rôle admin requis)</w:t>
      </w:r>
    </w:p>
    <w:bookmarkEnd w:id="25"/>
    <w:bookmarkStart w:id="26" w:name="sécurité"/>
    <w:p>
      <w:pPr>
        <w:pStyle w:val="Heading3"/>
      </w:pPr>
      <w:r>
        <w:t xml:space="preserve">Sécurité</w:t>
      </w:r>
    </w:p>
    <w:p>
      <w:pPr>
        <w:pStyle w:val="SourceCode"/>
      </w:pPr>
      <w:r>
        <w:rPr>
          <w:rStyle w:val="CommentTok"/>
        </w:rPr>
        <w:t xml:space="preserve">// JWT - Génération token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({ idUtilisateur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expiresIn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Middleware authentification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authentifier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idUtilisateur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idUtilisateur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'Token invalide'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Bcrypt - Hachage mot de passe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</w:t>
      </w:r>
      <w:r>
        <w:rPr>
          <w:rStyle w:val="NormalTok"/>
        </w:rPr>
        <w:t xml:space="preserve">(password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NormalTok"/>
        </w:rPr>
        <w:t xml:space="preserve">(password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frontend---flutter"/>
    <w:p>
      <w:pPr>
        <w:pStyle w:val="Heading2"/>
      </w:pPr>
      <w:r>
        <w:t xml:space="preserve">3. Frontend - Flutter</w:t>
      </w:r>
    </w:p>
    <w:bookmarkStart w:id="28" w:name="structure-1"/>
    <w:p>
      <w:pPr>
        <w:pStyle w:val="Heading3"/>
      </w:pPr>
      <w:r>
        <w:t xml:space="preserve">Structure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ecrans/        # Pages UI</w:t>
      </w:r>
      <w:r>
        <w:br/>
      </w:r>
      <w:r>
        <w:rPr>
          <w:rStyle w:val="VerbatimChar"/>
        </w:rPr>
        <w:t xml:space="preserve">├── services/      # API calls</w:t>
      </w:r>
      <w:r>
        <w:br/>
      </w:r>
      <w:r>
        <w:rPr>
          <w:rStyle w:val="VerbatimChar"/>
        </w:rPr>
        <w:t xml:space="preserve">├── models/        # Classes données</w:t>
      </w:r>
      <w:r>
        <w:br/>
      </w:r>
      <w:r>
        <w:rPr>
          <w:rStyle w:val="VerbatimChar"/>
        </w:rPr>
        <w:t xml:space="preserve">└── composants/    # Widgets réutilisables</w:t>
      </w:r>
    </w:p>
    <w:bookmarkEnd w:id="28"/>
    <w:bookmarkStart w:id="29" w:name="services-api"/>
    <w:p>
      <w:pPr>
        <w:pStyle w:val="Heading3"/>
      </w:pPr>
      <w:r>
        <w:t xml:space="preserve">Services API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AuthService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connexion(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'$baseUrl/api/auth/connexion'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encode({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'mot_de_passe'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password})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_saveToken(data[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AuthResponse(utilisateur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Utilisateur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fromJson(data[</w:t>
      </w:r>
      <w:r>
        <w:rPr>
          <w:rStyle w:val="StringTok"/>
        </w:rPr>
        <w:t xml:space="preserve">'utilisateur'</w:t>
      </w:r>
      <w:r>
        <w:rPr>
          <w:rStyle w:val="NormalTok"/>
        </w:rPr>
        <w:t xml:space="preserve">]));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'Connexion échouée'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9"/>
    <w:bookmarkStart w:id="30" w:name="modèles"/>
    <w:p>
      <w:pPr>
        <w:pStyle w:val="Heading3"/>
      </w:pPr>
      <w:r>
        <w:t xml:space="preserve">Modèles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Produit 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prix;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factory</w:t>
      </w:r>
      <w:r>
        <w:rPr>
          <w:rStyle w:val="NormalTok"/>
        </w:rPr>
        <w:t xml:space="preserve"> Produit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fromJson(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json)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Produit(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titre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'titre'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'prix'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toDouble()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fonctionnalités-implémentées"/>
    <w:p>
      <w:pPr>
        <w:pStyle w:val="Heading2"/>
      </w:pPr>
      <w:r>
        <w:t xml:space="preserve">4. Fonctionnalités Implémentées</w:t>
      </w:r>
    </w:p>
    <w:bookmarkStart w:id="32" w:name="authentification"/>
    <w:p>
      <w:pPr>
        <w:pStyle w:val="Heading3"/>
      </w:pPr>
      <w:r>
        <w:t xml:space="preserve">Authentification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Inscription:</w:t>
      </w:r>
      <w:r>
        <w:t xml:space="preserve"> </w:t>
      </w:r>
      <w:r>
        <w:t xml:space="preserve">Validation email unique, hachage bcrypt, création compte, génération JWT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Connexion:</w:t>
      </w:r>
      <w:r>
        <w:t xml:space="preserve"> </w:t>
      </w:r>
      <w:r>
        <w:t xml:space="preserve">Vérification identifiants, génération token, stockage local</w:t>
      </w:r>
    </w:p>
    <w:p>
      <w:pPr>
        <w:numPr>
          <w:ilvl w:val="0"/>
          <w:numId w:val="1002"/>
        </w:numPr>
        <w:pStyle w:val="Compact"/>
      </w:pPr>
      <w:r>
        <w:t xml:space="preserve">Token stocké dans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, envoyé dans header</w:t>
      </w:r>
      <w:r>
        <w:t xml:space="preserve"> </w:t>
      </w:r>
      <w:r>
        <w:rPr>
          <w:rStyle w:val="VerbatimChar"/>
        </w:rPr>
        <w:t xml:space="preserve">Authorization: ******</w:t>
      </w:r>
      <w:r>
        <w:t xml:space="preserve"> </w:t>
      </w:r>
      <w:r>
        <w:t xml:space="preserve">pour requêtes protégées</w:t>
      </w:r>
    </w:p>
    <w:bookmarkEnd w:id="32"/>
    <w:bookmarkStart w:id="33" w:name="gestion-annonces"/>
    <w:p>
      <w:pPr>
        <w:pStyle w:val="Heading3"/>
      </w:pPr>
      <w:r>
        <w:t xml:space="preserve">Gestion Annonces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Création:</w:t>
      </w:r>
      <w:r>
        <w:t xml:space="preserve"> </w:t>
      </w:r>
      <w:r>
        <w:t xml:space="preserve">Upload photos (Multer), validation, enregistrement DB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Modification:</w:t>
      </w:r>
      <w:r>
        <w:t xml:space="preserve"> </w:t>
      </w:r>
      <w:r>
        <w:t xml:space="preserve">Vérification propriété, mise à jour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Suppression:</w:t>
      </w:r>
      <w:r>
        <w:t xml:space="preserve"> </w:t>
      </w:r>
      <w:r>
        <w:t xml:space="preserve">Cascade (photos, produit/service)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Recherche:</w:t>
      </w:r>
      <w:r>
        <w:t xml:space="preserve"> </w:t>
      </w:r>
      <w:r>
        <w:t xml:space="preserve">Filtres catégorie, type, prix, localisation</w:t>
      </w:r>
    </w:p>
    <w:bookmarkEnd w:id="33"/>
    <w:bookmarkStart w:id="34" w:name="panier"/>
    <w:p>
      <w:pPr>
        <w:pStyle w:val="Heading3"/>
      </w:pPr>
      <w:r>
        <w:t xml:space="preserve">Panier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ajouterAuPanier</w:t>
      </w:r>
      <w:r>
        <w:rPr>
          <w:rStyle w:val="NormalTok"/>
        </w:rPr>
        <w:t xml:space="preserve">(idUtilisateur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idAnnonce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ligne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LigneCommande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findOne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id_utilisateur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idUtilisateur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id_annonce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idAnnonce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(ligne) {</w:t>
      </w:r>
      <w:r>
        <w:br/>
      </w:r>
      <w:r>
        <w:rPr>
          <w:rStyle w:val="NormalTok"/>
        </w:rPr>
        <w:t xml:space="preserve">    ligne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quantite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ligne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ligne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LigneCommande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 id_utilisateur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id_annonce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ligne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"/>
    <w:bookmarkStart w:id="35" w:name="messagerie"/>
    <w:p>
      <w:pPr>
        <w:pStyle w:val="Heading3"/>
      </w:pPr>
      <w:r>
        <w:t xml:space="preserve">Messagerie</w:t>
      </w:r>
    </w:p>
    <w:p>
      <w:pPr>
        <w:pStyle w:val="FirstParagraph"/>
      </w:pPr>
      <w:r>
        <w:t xml:space="preserve">Messages entre utilisateurs (acheteur-vendeur) avec statut lu/non lu, stockage DB</w:t>
      </w:r>
    </w:p>
    <w:bookmarkEnd w:id="35"/>
    <w:bookmarkStart w:id="36" w:name="administration"/>
    <w:p>
      <w:pPr>
        <w:pStyle w:val="Heading3"/>
      </w:pPr>
      <w:r>
        <w:t xml:space="preserve">Administration</w:t>
      </w:r>
    </w:p>
    <w:p>
      <w:pPr>
        <w:numPr>
          <w:ilvl w:val="0"/>
          <w:numId w:val="1004"/>
        </w:numPr>
        <w:pStyle w:val="Compact"/>
      </w:pPr>
      <w:r>
        <w:t xml:space="preserve">Gestion utilisateurs (suspension, suppression)</w:t>
      </w:r>
    </w:p>
    <w:p>
      <w:pPr>
        <w:numPr>
          <w:ilvl w:val="0"/>
          <w:numId w:val="1004"/>
        </w:numPr>
        <w:pStyle w:val="Compact"/>
      </w:pPr>
      <w:r>
        <w:t xml:space="preserve">Modération annonces (validation, retrait)</w:t>
      </w:r>
    </w:p>
    <w:p>
      <w:pPr>
        <w:numPr>
          <w:ilvl w:val="0"/>
          <w:numId w:val="1004"/>
        </w:numPr>
        <w:pStyle w:val="Compact"/>
      </w:pPr>
      <w:r>
        <w:t xml:space="preserve">Middleware</w:t>
      </w:r>
      <w:r>
        <w:t xml:space="preserve"> </w:t>
      </w:r>
      <w:r>
        <w:rPr>
          <w:rStyle w:val="VerbatimChar"/>
        </w:rPr>
        <w:t xml:space="preserve">verifierAdmin</w:t>
      </w:r>
      <w:r>
        <w:t xml:space="preserve"> </w:t>
      </w:r>
      <w:r>
        <w:t xml:space="preserve">vérifie rôle sur routes admin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ints-forts-et-améliorations"/>
    <w:p>
      <w:pPr>
        <w:pStyle w:val="Heading2"/>
      </w:pPr>
      <w:r>
        <w:t xml:space="preserve">5. Points Forts et Améliorations</w:t>
      </w:r>
    </w:p>
    <w:bookmarkStart w:id="38" w:name="points-forts"/>
    <w:p>
      <w:pPr>
        <w:pStyle w:val="Heading3"/>
      </w:pPr>
      <w:r>
        <w:t xml:space="preserve">Points Forts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Architecture moderne:</w:t>
      </w:r>
      <w:r>
        <w:t xml:space="preserve"> </w:t>
      </w:r>
      <w:r>
        <w:t xml:space="preserve">Séparation claire backend/frontend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Sécurité robuste:</w:t>
      </w:r>
      <w:r>
        <w:t xml:space="preserve"> </w:t>
      </w:r>
      <w:r>
        <w:t xml:space="preserve">JWT, bcrypt, validation données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API REST complète:</w:t>
      </w:r>
      <w:r>
        <w:t xml:space="preserve"> </w:t>
      </w:r>
      <w:r>
        <w:t xml:space="preserve">Endpoints documentés, codes HTTP standards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Mobile multiplateforme:</w:t>
      </w:r>
      <w:r>
        <w:t xml:space="preserve"> </w:t>
      </w:r>
      <w:r>
        <w:t xml:space="preserve">Flutter Android/iOS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Code organisé:</w:t>
      </w:r>
      <w:r>
        <w:t xml:space="preserve"> </w:t>
      </w:r>
      <w:r>
        <w:t xml:space="preserve">Pattern MVC, services réutilisables</w:t>
      </w:r>
    </w:p>
    <w:bookmarkEnd w:id="38"/>
    <w:bookmarkStart w:id="39" w:name="technologies-maîtrisées"/>
    <w:p>
      <w:pPr>
        <w:pStyle w:val="Heading3"/>
      </w:pPr>
      <w:r>
        <w:t xml:space="preserve">Technologies Maîtrisées</w:t>
      </w:r>
    </w:p>
    <w:p>
      <w:pPr>
        <w:numPr>
          <w:ilvl w:val="0"/>
          <w:numId w:val="1005"/>
        </w:numPr>
        <w:pStyle w:val="Compact"/>
      </w:pPr>
      <w:r>
        <w:t xml:space="preserve">API REST avec Node.js/Express</w:t>
      </w:r>
    </w:p>
    <w:p>
      <w:pPr>
        <w:numPr>
          <w:ilvl w:val="0"/>
          <w:numId w:val="1005"/>
        </w:numPr>
        <w:pStyle w:val="Compact"/>
      </w:pPr>
      <w:r>
        <w:t xml:space="preserve">ORM Sequelize et SQLite</w:t>
      </w:r>
    </w:p>
    <w:p>
      <w:pPr>
        <w:numPr>
          <w:ilvl w:val="0"/>
          <w:numId w:val="1005"/>
        </w:numPr>
        <w:pStyle w:val="Compact"/>
      </w:pPr>
      <w:r>
        <w:t xml:space="preserve">Authentification JWT et sécurité web</w:t>
      </w:r>
    </w:p>
    <w:p>
      <w:pPr>
        <w:numPr>
          <w:ilvl w:val="0"/>
          <w:numId w:val="1005"/>
        </w:numPr>
        <w:pStyle w:val="Compact"/>
      </w:pPr>
      <w:r>
        <w:t xml:space="preserve">Développement mobile Flutter/Dart</w:t>
      </w:r>
    </w:p>
    <w:p>
      <w:pPr>
        <w:numPr>
          <w:ilvl w:val="0"/>
          <w:numId w:val="1005"/>
        </w:numPr>
        <w:pStyle w:val="Compact"/>
      </w:pPr>
      <w:r>
        <w:t xml:space="preserve">Architecture client-serveur</w:t>
      </w:r>
    </w:p>
    <w:bookmarkEnd w:id="39"/>
    <w:bookmarkStart w:id="40" w:name="améliorations-futures"/>
    <w:p>
      <w:pPr>
        <w:pStyle w:val="Heading3"/>
      </w:pPr>
      <w:r>
        <w:t xml:space="preserve">Améliorations Futures</w:t>
      </w:r>
    </w:p>
    <w:p>
      <w:pPr>
        <w:pStyle w:val="FirstParagraph"/>
      </w:pPr>
      <w:r>
        <w:t xml:space="preserve">🔄 Migration PostgreSQL pour scalabilité</w:t>
      </w:r>
      <w:r>
        <w:br/>
      </w:r>
      <w:r>
        <w:t xml:space="preserve">🔄 WebSockets pour messagerie temps réel</w:t>
      </w:r>
      <w:r>
        <w:br/>
      </w:r>
      <w:r>
        <w:t xml:space="preserve">🔄 Cache Redis pour performance</w:t>
      </w:r>
      <w:r>
        <w:br/>
      </w:r>
      <w:r>
        <w:t xml:space="preserve">🔄 Tests d’intégration complets</w:t>
      </w:r>
      <w:r>
        <w:br/>
      </w:r>
      <w:r>
        <w:t xml:space="preserve">🔄 CI/CD automatisé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Document:</w:t>
      </w:r>
      <w:r>
        <w:t xml:space="preserve"> </w:t>
      </w:r>
      <w:r>
        <w:t xml:space="preserve">Documentation Implémentation BusyKin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14 Novembre 2024</w:t>
      </w:r>
      <w:r>
        <w:br/>
      </w:r>
      <w:r>
        <w:rPr>
          <w:bCs/>
          <w:b/>
        </w:rPr>
        <w:t xml:space="preserve">Technologies:</w:t>
      </w:r>
      <w:r>
        <w:t xml:space="preserve"> </w:t>
      </w:r>
      <w:r>
        <w:t xml:space="preserve">Node.js, Express, Flutter, SQLite, JWT, Bcrypt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2025-11-14T08:29:21Z</dcterms:created>
  <dcterms:modified xsi:type="dcterms:W3CDTF">2025-11-14T08:29:21Z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