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0763098E" w:rsidR="003839BE" w:rsidRDefault="003839BE" w:rsidP="00115674">
      <w:pPr>
        <w:jc w:val="center"/>
      </w:pPr>
    </w:p>
    <w:p w14:paraId="67CA2C3A" w14:textId="1E9140F5" w:rsidR="003839BE" w:rsidRPr="00683148" w:rsidRDefault="00F90DCF" w:rsidP="00115674">
      <w:pPr>
        <w:pStyle w:val="Ttulo"/>
        <w:ind w:firstLine="0"/>
        <w:jc w:val="center"/>
        <w:rPr>
          <w:rFonts w:ascii="Times New Roman" w:hAnsi="Times New Roman" w:cs="Times New Roman"/>
        </w:rPr>
      </w:pPr>
      <w:r w:rsidRPr="00683148">
        <w:rPr>
          <w:rFonts w:ascii="Times New Roman" w:hAnsi="Times New Roman" w:cs="Times New Roman"/>
        </w:rPr>
        <w:t>Predicción de la contaminación atmosférica mediante</w:t>
      </w:r>
      <w:r w:rsidR="0001635F" w:rsidRPr="00683148">
        <w:rPr>
          <w:rFonts w:ascii="Times New Roman" w:hAnsi="Times New Roman" w:cs="Times New Roman"/>
        </w:rPr>
        <w:t xml:space="preserve"> </w:t>
      </w:r>
      <w:r w:rsidR="00F63B31" w:rsidRPr="00683148">
        <w:rPr>
          <w:rFonts w:ascii="Times New Roman" w:hAnsi="Times New Roman" w:cs="Times New Roman"/>
        </w:rPr>
        <w:t>redes neuronales</w:t>
      </w:r>
      <w:r w:rsidR="00D40E99" w:rsidRPr="00683148">
        <w:rPr>
          <w:rFonts w:ascii="Times New Roman" w:hAnsi="Times New Roman" w:cs="Times New Roman"/>
        </w:rPr>
        <w:t xml:space="preserve"> artificiales</w:t>
      </w:r>
    </w:p>
    <w:p w14:paraId="3DE23348" w14:textId="5A05B6BE" w:rsidR="000C2AE2" w:rsidRDefault="000C2AE2" w:rsidP="00115674">
      <w:pPr>
        <w:jc w:val="center"/>
      </w:pPr>
    </w:p>
    <w:p w14:paraId="36E7AB60" w14:textId="1B9E352A" w:rsidR="000C2AE2" w:rsidRDefault="000C2AE2" w:rsidP="00115674">
      <w:pPr>
        <w:ind w:firstLine="0"/>
        <w:jc w:val="center"/>
      </w:pPr>
      <w:r>
        <w:t>Autor</w:t>
      </w:r>
      <w:r w:rsidR="00F90DCF">
        <w:t>: Ismael Mira Hernán</w:t>
      </w:r>
      <w:r w:rsidR="00115674">
        <w:t>d</w:t>
      </w:r>
      <w:r w:rsidR="00F90DCF">
        <w:t>ez</w:t>
      </w:r>
    </w:p>
    <w:p w14:paraId="313A3501" w14:textId="7B75DB8D" w:rsidR="00F90DCF" w:rsidRDefault="00F90DCF" w:rsidP="00115674">
      <w:pPr>
        <w:ind w:firstLine="0"/>
        <w:jc w:val="center"/>
      </w:pPr>
      <w:r>
        <w:t>Tutor: Francisco</w:t>
      </w:r>
      <w:r w:rsidR="00FA749F">
        <w:t xml:space="preserve"> José García Peñalvo</w:t>
      </w:r>
    </w:p>
    <w:p w14:paraId="2F11CC28" w14:textId="1E65A0A5" w:rsidR="00F90DCF" w:rsidRDefault="00115674" w:rsidP="00115674">
      <w:pPr>
        <w:ind w:firstLine="0"/>
        <w:jc w:val="center"/>
      </w:pPr>
      <w:r>
        <w:rPr>
          <w:noProof/>
        </w:rPr>
        <w:drawing>
          <wp:anchor distT="0" distB="0" distL="114300" distR="114300" simplePos="0" relativeHeight="251784192" behindDoc="0" locked="0" layoutInCell="1" allowOverlap="1" wp14:anchorId="5F05E33B" wp14:editId="3BD0A3E5">
            <wp:simplePos x="0" y="0"/>
            <wp:positionH relativeFrom="margin">
              <wp:align>center</wp:align>
            </wp:positionH>
            <wp:positionV relativeFrom="paragraph">
              <wp:posOffset>540267</wp:posOffset>
            </wp:positionV>
            <wp:extent cx="1764665" cy="1764665"/>
            <wp:effectExtent l="0" t="0" r="6985" b="0"/>
            <wp:wrapTopAndBottom/>
            <wp:docPr id="6" name="Imagen 6" descr="Símbolo de la universidad de salamanca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 de la universidad de salamanca - Iconos gratis de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665"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611">
        <w:t>Cotutor</w:t>
      </w:r>
      <w:r w:rsidR="00F90DCF">
        <w:t>: Roberto</w:t>
      </w:r>
      <w:r w:rsidR="00FA749F">
        <w:t xml:space="preserve"> López González</w:t>
      </w:r>
    </w:p>
    <w:p w14:paraId="5834ABDB" w14:textId="70704721" w:rsidR="000C2AE2" w:rsidRDefault="000C2AE2"/>
    <w:p w14:paraId="3BE205D9" w14:textId="690723FB" w:rsidR="003839BE" w:rsidRDefault="003839BE"/>
    <w:p w14:paraId="30FBBB2C" w14:textId="4B902DEF" w:rsidR="00EF73D7" w:rsidRDefault="00EF73D7" w:rsidP="000E4F53">
      <w:pPr>
        <w:jc w:val="center"/>
      </w:pPr>
    </w:p>
    <w:p w14:paraId="753F0190" w14:textId="272F1EB2" w:rsidR="00894C6B" w:rsidRDefault="000E4F53" w:rsidP="00115674">
      <w:pPr>
        <w:ind w:firstLine="0"/>
        <w:jc w:val="center"/>
      </w:pPr>
      <w:r>
        <w:t>Grado en Ingeniería Informática</w:t>
      </w:r>
    </w:p>
    <w:p w14:paraId="0EA6CA19" w14:textId="2FA3E305" w:rsidR="00A43F4C" w:rsidRDefault="000E4F53" w:rsidP="00115674">
      <w:pPr>
        <w:ind w:firstLine="0"/>
        <w:jc w:val="center"/>
      </w:pPr>
      <w:r>
        <w:t>Universidad de Salamanca</w:t>
      </w:r>
      <w:r w:rsidR="00FA374F">
        <w:br w:type="page"/>
      </w:r>
    </w:p>
    <w:p w14:paraId="653750AC" w14:textId="161EC741" w:rsidR="00A43F4C" w:rsidRDefault="00A43F4C">
      <w:pPr>
        <w:spacing w:line="259" w:lineRule="auto"/>
        <w:jc w:val="left"/>
      </w:pPr>
    </w:p>
    <w:p w14:paraId="35CECA40" w14:textId="5931D795" w:rsidR="00A43F4C" w:rsidRDefault="00A43F4C">
      <w:pPr>
        <w:spacing w:line="259" w:lineRule="auto"/>
        <w:jc w:val="left"/>
      </w:pPr>
    </w:p>
    <w:p w14:paraId="68286344" w14:textId="7075165F" w:rsidR="00A43F4C" w:rsidRDefault="00A43F4C">
      <w:pPr>
        <w:spacing w:line="259" w:lineRule="auto"/>
        <w:jc w:val="left"/>
      </w:pPr>
    </w:p>
    <w:p w14:paraId="56E81F37" w14:textId="22025F9E" w:rsidR="00A43F4C" w:rsidRDefault="00A43F4C">
      <w:pPr>
        <w:spacing w:line="259" w:lineRule="auto"/>
        <w:jc w:val="left"/>
      </w:pPr>
    </w:p>
    <w:p w14:paraId="50E4134E" w14:textId="77777777" w:rsidR="00EF147F" w:rsidRDefault="00EF147F">
      <w:pPr>
        <w:spacing w:line="259" w:lineRule="auto"/>
        <w:jc w:val="left"/>
      </w:pPr>
    </w:p>
    <w:p w14:paraId="0E1F332E" w14:textId="70C501D4" w:rsidR="00B80E21" w:rsidRDefault="00B80E21">
      <w:pPr>
        <w:spacing w:line="259" w:lineRule="auto"/>
        <w:jc w:val="left"/>
      </w:pPr>
      <w:r>
        <w:t>D</w:t>
      </w:r>
      <w:r w:rsidR="00EE45C6">
        <w:t>.</w:t>
      </w:r>
      <w:r>
        <w:t xml:space="preserve"> Francisco José García Peñalvo, profesor del Departamento de Informática y Automática de la Universidad de Salamanca</w:t>
      </w:r>
      <w:r w:rsidR="00EE45C6">
        <w:t>.</w:t>
      </w:r>
    </w:p>
    <w:p w14:paraId="669A4BAF" w14:textId="77777777" w:rsidR="00A43F4C" w:rsidRDefault="00A43F4C">
      <w:pPr>
        <w:spacing w:line="259" w:lineRule="auto"/>
        <w:jc w:val="left"/>
      </w:pPr>
    </w:p>
    <w:p w14:paraId="35818B97" w14:textId="77777777" w:rsidR="00A43F4C" w:rsidRDefault="00A43F4C">
      <w:pPr>
        <w:spacing w:line="259" w:lineRule="auto"/>
        <w:jc w:val="left"/>
      </w:pPr>
    </w:p>
    <w:p w14:paraId="6B46EA86" w14:textId="48566585" w:rsidR="00EE45C6" w:rsidRDefault="00EE45C6">
      <w:pPr>
        <w:spacing w:line="259" w:lineRule="auto"/>
        <w:jc w:val="left"/>
      </w:pPr>
      <w:r>
        <w:t>Certifica:</w:t>
      </w:r>
    </w:p>
    <w:p w14:paraId="6D36A82F" w14:textId="6DD2FA81" w:rsidR="00EE45C6" w:rsidRDefault="00EE45C6" w:rsidP="002B1D73">
      <w:pPr>
        <w:spacing w:line="259" w:lineRule="auto"/>
      </w:pPr>
      <w:r>
        <w:t xml:space="preserve">Que el trabajo titulado “Predicción de la contaminación atmosférica mediante técnicas de inteligencia artificial” que aquí se presenta ha sido realizado satisfactoriamente y bajo su tutela por D. Ismael Mira Hernández para la superación de la asignatura </w:t>
      </w:r>
      <w:r w:rsidR="00A43F4C">
        <w:t>Trabajo de Fin de Grado del Grado en Ingeniería Informática de la Universidad de Salamanca.</w:t>
      </w:r>
    </w:p>
    <w:p w14:paraId="44DF6FD6" w14:textId="342290CA" w:rsidR="00A43F4C" w:rsidRDefault="00A43F4C" w:rsidP="00A43F4C">
      <w:pPr>
        <w:spacing w:line="259" w:lineRule="auto"/>
        <w:jc w:val="right"/>
      </w:pPr>
      <w:r>
        <w:t>Salamanca, 4 de julio de 2022.</w:t>
      </w:r>
    </w:p>
    <w:p w14:paraId="2D196974" w14:textId="42EF5956" w:rsidR="00A43F4C" w:rsidRDefault="00A43F4C" w:rsidP="00A43F4C">
      <w:pPr>
        <w:spacing w:line="259" w:lineRule="auto"/>
        <w:jc w:val="right"/>
      </w:pPr>
    </w:p>
    <w:p w14:paraId="73431C0B" w14:textId="7097D019" w:rsidR="00A43F4C" w:rsidRDefault="00A43F4C" w:rsidP="00A43F4C">
      <w:pPr>
        <w:spacing w:line="259" w:lineRule="auto"/>
        <w:jc w:val="right"/>
      </w:pPr>
    </w:p>
    <w:p w14:paraId="0B1743E6" w14:textId="169488ED" w:rsidR="00A43F4C" w:rsidRDefault="00A43F4C" w:rsidP="00A43F4C">
      <w:pPr>
        <w:spacing w:line="259" w:lineRule="auto"/>
        <w:jc w:val="right"/>
      </w:pPr>
    </w:p>
    <w:p w14:paraId="5B55B2AE" w14:textId="01B49B1A" w:rsidR="00A43F4C" w:rsidRDefault="00A43F4C" w:rsidP="00A43F4C">
      <w:pPr>
        <w:spacing w:line="259" w:lineRule="auto"/>
        <w:jc w:val="right"/>
      </w:pPr>
    </w:p>
    <w:p w14:paraId="08AED86A" w14:textId="466AD002" w:rsidR="00A43F4C" w:rsidRDefault="00A43F4C" w:rsidP="00A43F4C">
      <w:pPr>
        <w:spacing w:line="259" w:lineRule="auto"/>
        <w:jc w:val="right"/>
      </w:pPr>
      <w:r>
        <w:t>D. Francisco José García Peñalvo</w:t>
      </w:r>
    </w:p>
    <w:p w14:paraId="685398F3" w14:textId="42DD7E71" w:rsidR="00A43F4C" w:rsidRDefault="00A43F4C" w:rsidP="00A43F4C">
      <w:pPr>
        <w:spacing w:line="259" w:lineRule="auto"/>
        <w:jc w:val="right"/>
      </w:pPr>
      <w:r>
        <w:t>Profesor del Departamento de Informática y Automática</w:t>
      </w:r>
    </w:p>
    <w:p w14:paraId="4648963C" w14:textId="23FF379B" w:rsidR="00A43F4C" w:rsidRDefault="00A43F4C" w:rsidP="00A43F4C">
      <w:pPr>
        <w:spacing w:line="259" w:lineRule="auto"/>
        <w:jc w:val="right"/>
      </w:pPr>
      <w:r>
        <w:t>Universidad de Salamanca</w:t>
      </w:r>
    </w:p>
    <w:p w14:paraId="5ECA197B" w14:textId="7240C9C2" w:rsidR="00A43F4C" w:rsidRDefault="00A43F4C">
      <w:pPr>
        <w:spacing w:line="259" w:lineRule="auto"/>
        <w:jc w:val="left"/>
      </w:pPr>
      <w:r>
        <w:br w:type="page"/>
      </w:r>
    </w:p>
    <w:p w14:paraId="6810DBCC" w14:textId="77777777" w:rsidR="00A43F4C" w:rsidRDefault="00A43F4C">
      <w:pPr>
        <w:spacing w:line="259" w:lineRule="auto"/>
        <w:jc w:val="left"/>
      </w:pPr>
    </w:p>
    <w:p w14:paraId="78BB42D3" w14:textId="77777777" w:rsidR="00A43F4C" w:rsidRDefault="00A43F4C">
      <w:pPr>
        <w:spacing w:line="259" w:lineRule="auto"/>
        <w:jc w:val="left"/>
      </w:pPr>
    </w:p>
    <w:p w14:paraId="6127EBDB" w14:textId="6F8C592B" w:rsidR="00A43F4C" w:rsidRDefault="00A43F4C">
      <w:pPr>
        <w:spacing w:line="259" w:lineRule="auto"/>
        <w:jc w:val="left"/>
      </w:pPr>
    </w:p>
    <w:p w14:paraId="7645AA0C" w14:textId="77777777" w:rsidR="008E1ADF" w:rsidRDefault="008E1ADF">
      <w:pPr>
        <w:spacing w:line="259" w:lineRule="auto"/>
        <w:jc w:val="left"/>
      </w:pPr>
    </w:p>
    <w:p w14:paraId="5D359FD0" w14:textId="6D40D776" w:rsidR="00A43F4C" w:rsidRDefault="00A43F4C">
      <w:pPr>
        <w:spacing w:line="259" w:lineRule="auto"/>
        <w:jc w:val="left"/>
      </w:pPr>
    </w:p>
    <w:p w14:paraId="2D42729A" w14:textId="77777777" w:rsidR="00EF147F" w:rsidRDefault="00EF147F" w:rsidP="00A43F4C">
      <w:pPr>
        <w:spacing w:line="259" w:lineRule="auto"/>
        <w:jc w:val="left"/>
      </w:pPr>
    </w:p>
    <w:p w14:paraId="6DCBBEB7" w14:textId="58C589C0" w:rsidR="00A43F4C" w:rsidRDefault="00A43F4C" w:rsidP="00A43F4C">
      <w:pPr>
        <w:spacing w:line="259" w:lineRule="auto"/>
        <w:jc w:val="left"/>
      </w:pPr>
      <w:r>
        <w:t>D. Roberto López González, profesor del Departamento de Informática y Automática de la Universidad de Salamanca.</w:t>
      </w:r>
    </w:p>
    <w:p w14:paraId="3C6062A6" w14:textId="77777777" w:rsidR="00A43F4C" w:rsidRDefault="00A43F4C" w:rsidP="00A43F4C">
      <w:pPr>
        <w:spacing w:line="259" w:lineRule="auto"/>
        <w:jc w:val="left"/>
      </w:pPr>
    </w:p>
    <w:p w14:paraId="58B550FF" w14:textId="77777777" w:rsidR="00A43F4C" w:rsidRDefault="00A43F4C" w:rsidP="00A43F4C">
      <w:pPr>
        <w:spacing w:line="259" w:lineRule="auto"/>
        <w:jc w:val="left"/>
      </w:pPr>
    </w:p>
    <w:p w14:paraId="3EF1268C" w14:textId="77777777" w:rsidR="00A43F4C" w:rsidRDefault="00A43F4C" w:rsidP="00A43F4C">
      <w:pPr>
        <w:spacing w:line="259" w:lineRule="auto"/>
        <w:jc w:val="left"/>
      </w:pPr>
      <w:r>
        <w:t>Certifica:</w:t>
      </w:r>
    </w:p>
    <w:p w14:paraId="44608F84" w14:textId="51E108A5" w:rsidR="00A43F4C" w:rsidRDefault="00A43F4C" w:rsidP="002B1D73">
      <w:pPr>
        <w:spacing w:line="259" w:lineRule="auto"/>
      </w:pPr>
      <w:r>
        <w:t>Que el trabajo titulado “Predicción de la contaminación atmosférica mediante técnicas de inteligencia artificial” que aquí se presenta ha sido realizado satisfactoriamente y bajo su tutela por D. Ismael Mira Hernández para la superación de la asignatura Trabajo de Fin de Grado del Grado en Ingeniería Informática de la Universidad de Salamanca.</w:t>
      </w:r>
    </w:p>
    <w:p w14:paraId="476E9FCE" w14:textId="77777777" w:rsidR="00A43F4C" w:rsidRDefault="00A43F4C" w:rsidP="00A43F4C">
      <w:pPr>
        <w:spacing w:line="259" w:lineRule="auto"/>
        <w:jc w:val="right"/>
      </w:pPr>
      <w:r>
        <w:t>Salamanca, 4 de julio de 2022.</w:t>
      </w:r>
    </w:p>
    <w:p w14:paraId="79F58E67" w14:textId="77777777" w:rsidR="00A43F4C" w:rsidRDefault="00A43F4C" w:rsidP="00A43F4C">
      <w:pPr>
        <w:spacing w:line="259" w:lineRule="auto"/>
        <w:jc w:val="right"/>
      </w:pPr>
    </w:p>
    <w:p w14:paraId="5C650D30" w14:textId="77777777" w:rsidR="00A43F4C" w:rsidRDefault="00A43F4C" w:rsidP="00A43F4C">
      <w:pPr>
        <w:spacing w:line="259" w:lineRule="auto"/>
        <w:jc w:val="right"/>
      </w:pPr>
    </w:p>
    <w:p w14:paraId="2BB7C960" w14:textId="77777777" w:rsidR="00A43F4C" w:rsidRDefault="00A43F4C" w:rsidP="00A43F4C">
      <w:pPr>
        <w:spacing w:line="259" w:lineRule="auto"/>
        <w:jc w:val="right"/>
      </w:pPr>
    </w:p>
    <w:p w14:paraId="44B520AC" w14:textId="77777777" w:rsidR="00A43F4C" w:rsidRDefault="00A43F4C" w:rsidP="00A43F4C">
      <w:pPr>
        <w:spacing w:line="259" w:lineRule="auto"/>
        <w:jc w:val="right"/>
      </w:pPr>
    </w:p>
    <w:p w14:paraId="73B3342F" w14:textId="2380FFCC" w:rsidR="00A43F4C" w:rsidRDefault="00A43F4C" w:rsidP="00A43F4C">
      <w:pPr>
        <w:spacing w:line="259" w:lineRule="auto"/>
        <w:jc w:val="right"/>
      </w:pPr>
      <w:r>
        <w:t>D. Roberto López González</w:t>
      </w:r>
    </w:p>
    <w:p w14:paraId="586D52C1" w14:textId="14846E86" w:rsidR="00A43F4C" w:rsidRDefault="00A43F4C" w:rsidP="00A43F4C">
      <w:pPr>
        <w:spacing w:line="259" w:lineRule="auto"/>
        <w:jc w:val="right"/>
      </w:pPr>
      <w:r>
        <w:t>Director ejecutivo</w:t>
      </w:r>
    </w:p>
    <w:p w14:paraId="3790B83D" w14:textId="0C91D212" w:rsidR="00A43F4C" w:rsidRDefault="00A43F4C" w:rsidP="00A43F4C">
      <w:pPr>
        <w:spacing w:line="259" w:lineRule="auto"/>
        <w:jc w:val="right"/>
      </w:pPr>
      <w:r>
        <w:t>Artificial Intelligence Techniques S.L.</w:t>
      </w:r>
    </w:p>
    <w:p w14:paraId="26F22E09" w14:textId="77777777" w:rsidR="00815192" w:rsidRDefault="00815192" w:rsidP="00815192">
      <w:pPr>
        <w:spacing w:line="259" w:lineRule="auto"/>
        <w:jc w:val="left"/>
        <w:sectPr w:rsidR="00815192" w:rsidSect="006A64E0">
          <w:headerReference w:type="even" r:id="rId9"/>
          <w:headerReference w:type="default" r:id="rId10"/>
          <w:footerReference w:type="even" r:id="rId11"/>
          <w:footerReference w:type="default" r:id="rId12"/>
          <w:pgSz w:w="11906" w:h="16838"/>
          <w:pgMar w:top="1417" w:right="1701" w:bottom="1417" w:left="1701" w:header="708" w:footer="708" w:gutter="0"/>
          <w:cols w:space="708"/>
          <w:docGrid w:linePitch="360"/>
        </w:sectPr>
      </w:pPr>
      <w:bookmarkStart w:id="0" w:name="_Toc107212346"/>
      <w:bookmarkStart w:id="1" w:name="_Toc107214673"/>
      <w:bookmarkStart w:id="2" w:name="_Toc107384163"/>
      <w:bookmarkStart w:id="3" w:name="_Toc107490826"/>
    </w:p>
    <w:p w14:paraId="23872091" w14:textId="037A9C7B" w:rsidR="00EF73D7" w:rsidRPr="00A75DC7" w:rsidRDefault="00EF73D7" w:rsidP="00815192">
      <w:pPr>
        <w:pStyle w:val="Ttulo1"/>
      </w:pPr>
      <w:bookmarkStart w:id="4" w:name="_Toc107521471"/>
      <w:r w:rsidRPr="00A75DC7">
        <w:lastRenderedPageBreak/>
        <w:t>R</w:t>
      </w:r>
      <w:r w:rsidR="00B752A2">
        <w:t>esumen</w:t>
      </w:r>
      <w:bookmarkEnd w:id="0"/>
      <w:bookmarkEnd w:id="1"/>
      <w:bookmarkEnd w:id="2"/>
      <w:bookmarkEnd w:id="3"/>
      <w:bookmarkEnd w:id="4"/>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5" w:name="_Toc107212347"/>
      <w:bookmarkStart w:id="6" w:name="_Toc107214674"/>
      <w:bookmarkStart w:id="7" w:name="_Toc107384164"/>
      <w:bookmarkStart w:id="8" w:name="_Toc107490827"/>
      <w:bookmarkStart w:id="9" w:name="_Toc107521472"/>
      <w:r w:rsidRPr="00A75DC7">
        <w:rPr>
          <w:lang w:val="en-US"/>
        </w:rPr>
        <w:t>A</w:t>
      </w:r>
      <w:r w:rsidR="00B752A2">
        <w:rPr>
          <w:lang w:val="en-US"/>
        </w:rPr>
        <w:t>bstract</w:t>
      </w:r>
      <w:bookmarkEnd w:id="5"/>
      <w:bookmarkEnd w:id="6"/>
      <w:bookmarkEnd w:id="7"/>
      <w:bookmarkEnd w:id="8"/>
      <w:bookmarkEnd w:id="9"/>
    </w:p>
    <w:p w14:paraId="5B4F7C85" w14:textId="669438B8" w:rsidR="005F31DF" w:rsidRPr="00A75DC7" w:rsidRDefault="005F31DF" w:rsidP="005F31DF">
      <w:pPr>
        <w:rPr>
          <w:rFonts w:cs="Times New Roman"/>
          <w:szCs w:val="24"/>
          <w:lang w:val="en-US"/>
        </w:rPr>
      </w:pPr>
      <w:bookmarkStart w:id="10" w:name="_Hlk106882554"/>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10"/>
    <w:p w14:paraId="1368ECE3" w14:textId="2C27298F" w:rsidR="00A43F4C" w:rsidRDefault="005F31DF" w:rsidP="005F31DF">
      <w:pPr>
        <w:rPr>
          <w:rFonts w:cs="Times New Roman"/>
          <w:szCs w:val="24"/>
          <w:lang w:val="en-US"/>
        </w:rPr>
      </w:pPr>
      <w:r w:rsidRPr="00A75DC7">
        <w:rPr>
          <w:rFonts w:cs="Times New Roman"/>
          <w:szCs w:val="24"/>
          <w:lang w:val="en-US"/>
        </w:rPr>
        <w:t>Keywords: neural networks, air pollution, Deep Learning.</w:t>
      </w:r>
    </w:p>
    <w:p w14:paraId="6C8B040C" w14:textId="384F9181" w:rsidR="005F31DF" w:rsidRPr="00A75DC7" w:rsidRDefault="00A43F4C" w:rsidP="00A43F4C">
      <w:pPr>
        <w:spacing w:line="259" w:lineRule="auto"/>
        <w:jc w:val="left"/>
        <w:rPr>
          <w:rFonts w:cs="Times New Roman"/>
          <w:szCs w:val="24"/>
          <w:lang w:val="en-US"/>
        </w:rPr>
      </w:pPr>
      <w:r>
        <w:rPr>
          <w:rFonts w:cs="Times New Roman"/>
          <w:szCs w:val="24"/>
          <w:lang w:val="en-US"/>
        </w:rPr>
        <w:br w:type="page"/>
      </w: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318854DA" w14:textId="77777777" w:rsidR="00103B2E" w:rsidRDefault="0012119B" w:rsidP="00697969">
          <w:pPr>
            <w:pStyle w:val="TtuloTDC"/>
            <w:spacing w:line="276" w:lineRule="auto"/>
            <w:ind w:firstLine="426"/>
            <w:rPr>
              <w:noProof/>
            </w:rPr>
          </w:pPr>
          <w:r>
            <w:t>Índic</w:t>
          </w:r>
          <w:r w:rsidR="008560B0">
            <w:t>e</w:t>
          </w:r>
          <w:r w:rsidR="002E606A">
            <w:rPr>
              <w:b w:val="0"/>
            </w:rPr>
            <w:fldChar w:fldCharType="begin"/>
          </w:r>
          <w:r w:rsidR="002E606A">
            <w:instrText xml:space="preserve"> TOC \o "1-3" \h \z \u </w:instrText>
          </w:r>
          <w:r w:rsidR="002E606A">
            <w:rPr>
              <w:b w:val="0"/>
            </w:rPr>
            <w:fldChar w:fldCharType="separate"/>
          </w:r>
        </w:p>
        <w:p w14:paraId="7BDB3632" w14:textId="26FAB117" w:rsidR="00103B2E" w:rsidRPr="00697969" w:rsidRDefault="00103B2E" w:rsidP="00697969">
          <w:pPr>
            <w:pStyle w:val="TDC1"/>
            <w:spacing w:line="276" w:lineRule="auto"/>
            <w:rPr>
              <w:rFonts w:asciiTheme="minorHAnsi" w:eastAsiaTheme="minorEastAsia" w:hAnsiTheme="minorHAnsi"/>
              <w:sz w:val="22"/>
              <w:lang w:eastAsia="es-ES"/>
            </w:rPr>
          </w:pPr>
          <w:hyperlink w:anchor="_Toc107521473" w:history="1">
            <w:r w:rsidRPr="00697969">
              <w:rPr>
                <w:rStyle w:val="Hipervnculo"/>
              </w:rPr>
              <w:t>Índice de figuras</w:t>
            </w:r>
            <w:r w:rsidRPr="00697969">
              <w:rPr>
                <w:webHidden/>
              </w:rPr>
              <w:tab/>
            </w:r>
            <w:r w:rsidRPr="00697969">
              <w:rPr>
                <w:webHidden/>
              </w:rPr>
              <w:fldChar w:fldCharType="begin"/>
            </w:r>
            <w:r w:rsidRPr="00697969">
              <w:rPr>
                <w:webHidden/>
              </w:rPr>
              <w:instrText xml:space="preserve"> PAGEREF _Toc107521473 \h </w:instrText>
            </w:r>
            <w:r w:rsidRPr="00697969">
              <w:rPr>
                <w:webHidden/>
              </w:rPr>
            </w:r>
            <w:r w:rsidRPr="00697969">
              <w:rPr>
                <w:webHidden/>
              </w:rPr>
              <w:fldChar w:fldCharType="separate"/>
            </w:r>
            <w:r w:rsidR="008F1DD3">
              <w:rPr>
                <w:webHidden/>
              </w:rPr>
              <w:t>IV</w:t>
            </w:r>
            <w:r w:rsidRPr="00697969">
              <w:rPr>
                <w:webHidden/>
              </w:rPr>
              <w:fldChar w:fldCharType="end"/>
            </w:r>
          </w:hyperlink>
        </w:p>
        <w:p w14:paraId="23BB1F11" w14:textId="59737EB6" w:rsidR="00103B2E" w:rsidRPr="00697969" w:rsidRDefault="00103B2E" w:rsidP="00697969">
          <w:pPr>
            <w:pStyle w:val="TDC1"/>
            <w:spacing w:line="276" w:lineRule="auto"/>
            <w:rPr>
              <w:rFonts w:asciiTheme="minorHAnsi" w:eastAsiaTheme="minorEastAsia" w:hAnsiTheme="minorHAnsi"/>
              <w:sz w:val="22"/>
              <w:lang w:eastAsia="es-ES"/>
            </w:rPr>
          </w:pPr>
          <w:hyperlink w:anchor="_Toc107521474" w:history="1">
            <w:r w:rsidRPr="00697969">
              <w:rPr>
                <w:rStyle w:val="Hipervnculo"/>
              </w:rPr>
              <w:t>Índice de tablas</w:t>
            </w:r>
            <w:r w:rsidRPr="00697969">
              <w:rPr>
                <w:webHidden/>
              </w:rPr>
              <w:tab/>
            </w:r>
            <w:r w:rsidRPr="00697969">
              <w:rPr>
                <w:webHidden/>
              </w:rPr>
              <w:fldChar w:fldCharType="begin"/>
            </w:r>
            <w:r w:rsidRPr="00697969">
              <w:rPr>
                <w:webHidden/>
              </w:rPr>
              <w:instrText xml:space="preserve"> PAGEREF _Toc107521474 \h </w:instrText>
            </w:r>
            <w:r w:rsidRPr="00697969">
              <w:rPr>
                <w:webHidden/>
              </w:rPr>
            </w:r>
            <w:r w:rsidRPr="00697969">
              <w:rPr>
                <w:webHidden/>
              </w:rPr>
              <w:fldChar w:fldCharType="separate"/>
            </w:r>
            <w:r w:rsidR="008F1DD3">
              <w:rPr>
                <w:webHidden/>
              </w:rPr>
              <w:t>VII</w:t>
            </w:r>
            <w:r w:rsidRPr="00697969">
              <w:rPr>
                <w:webHidden/>
              </w:rPr>
              <w:fldChar w:fldCharType="end"/>
            </w:r>
          </w:hyperlink>
        </w:p>
        <w:p w14:paraId="5CA38F3D" w14:textId="7245F4D1" w:rsidR="00103B2E" w:rsidRPr="00697969" w:rsidRDefault="00103B2E" w:rsidP="00697969">
          <w:pPr>
            <w:pStyle w:val="TDC1"/>
            <w:spacing w:line="276" w:lineRule="auto"/>
            <w:rPr>
              <w:rFonts w:asciiTheme="minorHAnsi" w:eastAsiaTheme="minorEastAsia" w:hAnsiTheme="minorHAnsi"/>
              <w:sz w:val="22"/>
              <w:lang w:eastAsia="es-ES"/>
            </w:rPr>
          </w:pPr>
          <w:hyperlink w:anchor="_Toc107521475" w:history="1">
            <w:r w:rsidRPr="00697969">
              <w:rPr>
                <w:rStyle w:val="Hipervnculo"/>
              </w:rPr>
              <w:t>1.</w:t>
            </w:r>
            <w:r w:rsidRPr="00697969">
              <w:rPr>
                <w:rFonts w:asciiTheme="minorHAnsi" w:eastAsiaTheme="minorEastAsia" w:hAnsiTheme="minorHAnsi"/>
                <w:sz w:val="22"/>
                <w:lang w:eastAsia="es-ES"/>
              </w:rPr>
              <w:tab/>
            </w:r>
            <w:r w:rsidRPr="00697969">
              <w:rPr>
                <w:rStyle w:val="Hipervnculo"/>
              </w:rPr>
              <w:t>Introducción</w:t>
            </w:r>
            <w:r w:rsidRPr="00697969">
              <w:rPr>
                <w:webHidden/>
              </w:rPr>
              <w:tab/>
            </w:r>
            <w:r w:rsidRPr="00697969">
              <w:rPr>
                <w:webHidden/>
              </w:rPr>
              <w:fldChar w:fldCharType="begin"/>
            </w:r>
            <w:r w:rsidRPr="00697969">
              <w:rPr>
                <w:webHidden/>
              </w:rPr>
              <w:instrText xml:space="preserve"> PAGEREF _Toc107521475 \h </w:instrText>
            </w:r>
            <w:r w:rsidRPr="00697969">
              <w:rPr>
                <w:webHidden/>
              </w:rPr>
            </w:r>
            <w:r w:rsidRPr="00697969">
              <w:rPr>
                <w:webHidden/>
              </w:rPr>
              <w:fldChar w:fldCharType="separate"/>
            </w:r>
            <w:r w:rsidR="008F1DD3">
              <w:rPr>
                <w:webHidden/>
              </w:rPr>
              <w:t>1</w:t>
            </w:r>
            <w:r w:rsidRPr="00697969">
              <w:rPr>
                <w:webHidden/>
              </w:rPr>
              <w:fldChar w:fldCharType="end"/>
            </w:r>
          </w:hyperlink>
        </w:p>
        <w:p w14:paraId="09BAFC9E" w14:textId="74CD6B52"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76" w:history="1">
            <w:r w:rsidRPr="00E94E72">
              <w:rPr>
                <w:rStyle w:val="Hipervnculo"/>
                <w:noProof/>
              </w:rPr>
              <w:t>1. 1.</w:t>
            </w:r>
            <w:r>
              <w:rPr>
                <w:rFonts w:asciiTheme="minorHAnsi" w:eastAsiaTheme="minorEastAsia" w:hAnsiTheme="minorHAnsi"/>
                <w:noProof/>
                <w:sz w:val="22"/>
                <w:lang w:eastAsia="es-ES"/>
              </w:rPr>
              <w:tab/>
            </w:r>
            <w:r w:rsidRPr="00E94E72">
              <w:rPr>
                <w:rStyle w:val="Hipervnculo"/>
                <w:noProof/>
              </w:rPr>
              <w:t>Contexto</w:t>
            </w:r>
            <w:r>
              <w:rPr>
                <w:noProof/>
                <w:webHidden/>
              </w:rPr>
              <w:tab/>
            </w:r>
            <w:r>
              <w:rPr>
                <w:noProof/>
                <w:webHidden/>
              </w:rPr>
              <w:fldChar w:fldCharType="begin"/>
            </w:r>
            <w:r>
              <w:rPr>
                <w:noProof/>
                <w:webHidden/>
              </w:rPr>
              <w:instrText xml:space="preserve"> PAGEREF _Toc107521476 \h </w:instrText>
            </w:r>
            <w:r>
              <w:rPr>
                <w:noProof/>
                <w:webHidden/>
              </w:rPr>
            </w:r>
            <w:r>
              <w:rPr>
                <w:noProof/>
                <w:webHidden/>
              </w:rPr>
              <w:fldChar w:fldCharType="separate"/>
            </w:r>
            <w:r w:rsidR="008F1DD3">
              <w:rPr>
                <w:noProof/>
                <w:webHidden/>
              </w:rPr>
              <w:t>1</w:t>
            </w:r>
            <w:r>
              <w:rPr>
                <w:noProof/>
                <w:webHidden/>
              </w:rPr>
              <w:fldChar w:fldCharType="end"/>
            </w:r>
          </w:hyperlink>
        </w:p>
        <w:p w14:paraId="6579EAA0" w14:textId="658C207A"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77" w:history="1">
            <w:r w:rsidRPr="00E94E72">
              <w:rPr>
                <w:rStyle w:val="Hipervnculo"/>
                <w:noProof/>
              </w:rPr>
              <w:t>1. 2.</w:t>
            </w:r>
            <w:r>
              <w:rPr>
                <w:rFonts w:asciiTheme="minorHAnsi" w:eastAsiaTheme="minorEastAsia" w:hAnsiTheme="minorHAnsi"/>
                <w:noProof/>
                <w:sz w:val="22"/>
                <w:lang w:eastAsia="es-ES"/>
              </w:rPr>
              <w:tab/>
            </w:r>
            <w:r w:rsidRPr="00E94E72">
              <w:rPr>
                <w:rStyle w:val="Hipervnculo"/>
                <w:noProof/>
              </w:rPr>
              <w:t>Medición de la calidad del aire</w:t>
            </w:r>
            <w:r>
              <w:rPr>
                <w:noProof/>
                <w:webHidden/>
              </w:rPr>
              <w:tab/>
            </w:r>
            <w:r>
              <w:rPr>
                <w:noProof/>
                <w:webHidden/>
              </w:rPr>
              <w:fldChar w:fldCharType="begin"/>
            </w:r>
            <w:r>
              <w:rPr>
                <w:noProof/>
                <w:webHidden/>
              </w:rPr>
              <w:instrText xml:space="preserve"> PAGEREF _Toc107521477 \h </w:instrText>
            </w:r>
            <w:r>
              <w:rPr>
                <w:noProof/>
                <w:webHidden/>
              </w:rPr>
            </w:r>
            <w:r>
              <w:rPr>
                <w:noProof/>
                <w:webHidden/>
              </w:rPr>
              <w:fldChar w:fldCharType="separate"/>
            </w:r>
            <w:r w:rsidR="008F1DD3">
              <w:rPr>
                <w:noProof/>
                <w:webHidden/>
              </w:rPr>
              <w:t>1</w:t>
            </w:r>
            <w:r>
              <w:rPr>
                <w:noProof/>
                <w:webHidden/>
              </w:rPr>
              <w:fldChar w:fldCharType="end"/>
            </w:r>
          </w:hyperlink>
        </w:p>
        <w:p w14:paraId="112AE2EE" w14:textId="239A8A7D"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78" w:history="1">
            <w:r w:rsidRPr="00E94E72">
              <w:rPr>
                <w:rStyle w:val="Hipervnculo"/>
                <w:noProof/>
              </w:rPr>
              <w:t>1. 3.</w:t>
            </w:r>
            <w:r>
              <w:rPr>
                <w:rFonts w:asciiTheme="minorHAnsi" w:eastAsiaTheme="minorEastAsia" w:hAnsiTheme="minorHAnsi"/>
                <w:noProof/>
                <w:sz w:val="22"/>
                <w:lang w:eastAsia="es-ES"/>
              </w:rPr>
              <w:tab/>
            </w:r>
            <w:r w:rsidRPr="00E94E72">
              <w:rPr>
                <w:rStyle w:val="Hipervnculo"/>
                <w:noProof/>
              </w:rPr>
              <w:t>Inteligencia artificial y redes neuronales</w:t>
            </w:r>
            <w:r>
              <w:rPr>
                <w:noProof/>
                <w:webHidden/>
              </w:rPr>
              <w:tab/>
            </w:r>
            <w:r>
              <w:rPr>
                <w:noProof/>
                <w:webHidden/>
              </w:rPr>
              <w:fldChar w:fldCharType="begin"/>
            </w:r>
            <w:r>
              <w:rPr>
                <w:noProof/>
                <w:webHidden/>
              </w:rPr>
              <w:instrText xml:space="preserve"> PAGEREF _Toc107521478 \h </w:instrText>
            </w:r>
            <w:r>
              <w:rPr>
                <w:noProof/>
                <w:webHidden/>
              </w:rPr>
            </w:r>
            <w:r>
              <w:rPr>
                <w:noProof/>
                <w:webHidden/>
              </w:rPr>
              <w:fldChar w:fldCharType="separate"/>
            </w:r>
            <w:r w:rsidR="008F1DD3">
              <w:rPr>
                <w:noProof/>
                <w:webHidden/>
              </w:rPr>
              <w:t>3</w:t>
            </w:r>
            <w:r>
              <w:rPr>
                <w:noProof/>
                <w:webHidden/>
              </w:rPr>
              <w:fldChar w:fldCharType="end"/>
            </w:r>
          </w:hyperlink>
        </w:p>
        <w:p w14:paraId="35508008" w14:textId="278CC7EF" w:rsidR="00103B2E" w:rsidRPr="00697969" w:rsidRDefault="00103B2E" w:rsidP="00697969">
          <w:pPr>
            <w:pStyle w:val="TDC1"/>
            <w:spacing w:line="276" w:lineRule="auto"/>
            <w:rPr>
              <w:rFonts w:asciiTheme="minorHAnsi" w:eastAsiaTheme="minorEastAsia" w:hAnsiTheme="minorHAnsi"/>
              <w:sz w:val="22"/>
              <w:lang w:eastAsia="es-ES"/>
            </w:rPr>
          </w:pPr>
          <w:hyperlink w:anchor="_Toc107521479" w:history="1">
            <w:r w:rsidRPr="00697969">
              <w:rPr>
                <w:rStyle w:val="Hipervnculo"/>
              </w:rPr>
              <w:t>2.</w:t>
            </w:r>
            <w:r w:rsidRPr="00697969">
              <w:rPr>
                <w:rFonts w:asciiTheme="minorHAnsi" w:eastAsiaTheme="minorEastAsia" w:hAnsiTheme="minorHAnsi"/>
                <w:sz w:val="22"/>
                <w:lang w:eastAsia="es-ES"/>
              </w:rPr>
              <w:tab/>
            </w:r>
            <w:r w:rsidRPr="00697969">
              <w:rPr>
                <w:rStyle w:val="Hipervnculo"/>
              </w:rPr>
              <w:t>Objetivos</w:t>
            </w:r>
            <w:r w:rsidRPr="00697969">
              <w:rPr>
                <w:webHidden/>
              </w:rPr>
              <w:tab/>
            </w:r>
            <w:r w:rsidRPr="00697969">
              <w:rPr>
                <w:webHidden/>
              </w:rPr>
              <w:fldChar w:fldCharType="begin"/>
            </w:r>
            <w:r w:rsidRPr="00697969">
              <w:rPr>
                <w:webHidden/>
              </w:rPr>
              <w:instrText xml:space="preserve"> PAGEREF _Toc107521479 \h </w:instrText>
            </w:r>
            <w:r w:rsidRPr="00697969">
              <w:rPr>
                <w:webHidden/>
              </w:rPr>
            </w:r>
            <w:r w:rsidRPr="00697969">
              <w:rPr>
                <w:webHidden/>
              </w:rPr>
              <w:fldChar w:fldCharType="separate"/>
            </w:r>
            <w:r w:rsidR="008F1DD3">
              <w:rPr>
                <w:webHidden/>
              </w:rPr>
              <w:t>4</w:t>
            </w:r>
            <w:r w:rsidRPr="00697969">
              <w:rPr>
                <w:webHidden/>
              </w:rPr>
              <w:fldChar w:fldCharType="end"/>
            </w:r>
          </w:hyperlink>
        </w:p>
        <w:p w14:paraId="6C4C75E4" w14:textId="269AF970" w:rsidR="00103B2E" w:rsidRPr="00697969" w:rsidRDefault="00103B2E" w:rsidP="00697969">
          <w:pPr>
            <w:pStyle w:val="TDC1"/>
            <w:spacing w:line="276" w:lineRule="auto"/>
            <w:rPr>
              <w:rFonts w:asciiTheme="minorHAnsi" w:eastAsiaTheme="minorEastAsia" w:hAnsiTheme="minorHAnsi"/>
              <w:sz w:val="22"/>
              <w:lang w:eastAsia="es-ES"/>
            </w:rPr>
          </w:pPr>
          <w:hyperlink w:anchor="_Toc107521480" w:history="1">
            <w:r w:rsidRPr="00697969">
              <w:rPr>
                <w:rStyle w:val="Hipervnculo"/>
              </w:rPr>
              <w:t>3.</w:t>
            </w:r>
            <w:r w:rsidRPr="00697969">
              <w:rPr>
                <w:rFonts w:asciiTheme="minorHAnsi" w:eastAsiaTheme="minorEastAsia" w:hAnsiTheme="minorHAnsi"/>
                <w:sz w:val="22"/>
                <w:lang w:eastAsia="es-ES"/>
              </w:rPr>
              <w:tab/>
            </w:r>
            <w:r w:rsidRPr="00697969">
              <w:rPr>
                <w:rStyle w:val="Hipervnculo"/>
              </w:rPr>
              <w:t>Conceptos teóricos</w:t>
            </w:r>
            <w:r w:rsidRPr="00697969">
              <w:rPr>
                <w:webHidden/>
              </w:rPr>
              <w:tab/>
            </w:r>
            <w:r w:rsidRPr="00697969">
              <w:rPr>
                <w:webHidden/>
              </w:rPr>
              <w:fldChar w:fldCharType="begin"/>
            </w:r>
            <w:r w:rsidRPr="00697969">
              <w:rPr>
                <w:webHidden/>
              </w:rPr>
              <w:instrText xml:space="preserve"> PAGEREF _Toc107521480 \h </w:instrText>
            </w:r>
            <w:r w:rsidRPr="00697969">
              <w:rPr>
                <w:webHidden/>
              </w:rPr>
            </w:r>
            <w:r w:rsidRPr="00697969">
              <w:rPr>
                <w:webHidden/>
              </w:rPr>
              <w:fldChar w:fldCharType="separate"/>
            </w:r>
            <w:r w:rsidR="008F1DD3">
              <w:rPr>
                <w:webHidden/>
              </w:rPr>
              <w:t>5</w:t>
            </w:r>
            <w:r w:rsidRPr="00697969">
              <w:rPr>
                <w:webHidden/>
              </w:rPr>
              <w:fldChar w:fldCharType="end"/>
            </w:r>
          </w:hyperlink>
        </w:p>
        <w:p w14:paraId="4C539481" w14:textId="57D5D15B" w:rsidR="00103B2E" w:rsidRDefault="00103B2E" w:rsidP="00697969">
          <w:pPr>
            <w:pStyle w:val="TDC2"/>
            <w:tabs>
              <w:tab w:val="left" w:pos="1540"/>
              <w:tab w:val="right" w:leader="dot" w:pos="8494"/>
            </w:tabs>
            <w:spacing w:line="276" w:lineRule="auto"/>
            <w:rPr>
              <w:rFonts w:asciiTheme="minorHAnsi" w:eastAsiaTheme="minorEastAsia" w:hAnsiTheme="minorHAnsi"/>
              <w:noProof/>
              <w:sz w:val="22"/>
              <w:lang w:eastAsia="es-ES"/>
            </w:rPr>
          </w:pPr>
          <w:hyperlink w:anchor="_Toc107521481" w:history="1">
            <w:r w:rsidRPr="00E94E72">
              <w:rPr>
                <w:rStyle w:val="Hipervnculo"/>
                <w:noProof/>
              </w:rPr>
              <w:t>3.1.</w:t>
            </w:r>
            <w:r>
              <w:rPr>
                <w:rFonts w:asciiTheme="minorHAnsi" w:eastAsiaTheme="minorEastAsia" w:hAnsiTheme="minorHAnsi"/>
                <w:noProof/>
                <w:sz w:val="22"/>
                <w:lang w:eastAsia="es-ES"/>
              </w:rPr>
              <w:tab/>
            </w:r>
            <w:r w:rsidRPr="00E94E72">
              <w:rPr>
                <w:rStyle w:val="Hipervnculo"/>
                <w:noProof/>
              </w:rPr>
              <w:t>Contaminantes principales y límites</w:t>
            </w:r>
            <w:r>
              <w:rPr>
                <w:noProof/>
                <w:webHidden/>
              </w:rPr>
              <w:tab/>
            </w:r>
            <w:r>
              <w:rPr>
                <w:noProof/>
                <w:webHidden/>
              </w:rPr>
              <w:fldChar w:fldCharType="begin"/>
            </w:r>
            <w:r>
              <w:rPr>
                <w:noProof/>
                <w:webHidden/>
              </w:rPr>
              <w:instrText xml:space="preserve"> PAGEREF _Toc107521481 \h </w:instrText>
            </w:r>
            <w:r>
              <w:rPr>
                <w:noProof/>
                <w:webHidden/>
              </w:rPr>
            </w:r>
            <w:r>
              <w:rPr>
                <w:noProof/>
                <w:webHidden/>
              </w:rPr>
              <w:fldChar w:fldCharType="separate"/>
            </w:r>
            <w:r w:rsidR="008F1DD3">
              <w:rPr>
                <w:noProof/>
                <w:webHidden/>
              </w:rPr>
              <w:t>5</w:t>
            </w:r>
            <w:r>
              <w:rPr>
                <w:noProof/>
                <w:webHidden/>
              </w:rPr>
              <w:fldChar w:fldCharType="end"/>
            </w:r>
          </w:hyperlink>
        </w:p>
        <w:p w14:paraId="3D74E943" w14:textId="26B747F3"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82" w:history="1">
            <w:r w:rsidRPr="00E94E72">
              <w:rPr>
                <w:rStyle w:val="Hipervnculo"/>
                <w:noProof/>
              </w:rPr>
              <w:t>3. 2.</w:t>
            </w:r>
            <w:r>
              <w:rPr>
                <w:rFonts w:asciiTheme="minorHAnsi" w:eastAsiaTheme="minorEastAsia" w:hAnsiTheme="minorHAnsi"/>
                <w:noProof/>
                <w:sz w:val="22"/>
                <w:lang w:eastAsia="es-ES"/>
              </w:rPr>
              <w:tab/>
            </w:r>
            <w:r w:rsidRPr="00E94E72">
              <w:rPr>
                <w:rStyle w:val="Hipervnculo"/>
                <w:noProof/>
              </w:rPr>
              <w:t>ICA (Índice de Calidad del Aire)</w:t>
            </w:r>
            <w:r>
              <w:rPr>
                <w:noProof/>
                <w:webHidden/>
              </w:rPr>
              <w:tab/>
            </w:r>
            <w:r>
              <w:rPr>
                <w:noProof/>
                <w:webHidden/>
              </w:rPr>
              <w:fldChar w:fldCharType="begin"/>
            </w:r>
            <w:r>
              <w:rPr>
                <w:noProof/>
                <w:webHidden/>
              </w:rPr>
              <w:instrText xml:space="preserve"> PAGEREF _Toc107521482 \h </w:instrText>
            </w:r>
            <w:r>
              <w:rPr>
                <w:noProof/>
                <w:webHidden/>
              </w:rPr>
            </w:r>
            <w:r>
              <w:rPr>
                <w:noProof/>
                <w:webHidden/>
              </w:rPr>
              <w:fldChar w:fldCharType="separate"/>
            </w:r>
            <w:r w:rsidR="008F1DD3">
              <w:rPr>
                <w:noProof/>
                <w:webHidden/>
              </w:rPr>
              <w:t>7</w:t>
            </w:r>
            <w:r>
              <w:rPr>
                <w:noProof/>
                <w:webHidden/>
              </w:rPr>
              <w:fldChar w:fldCharType="end"/>
            </w:r>
          </w:hyperlink>
        </w:p>
        <w:p w14:paraId="4925855B" w14:textId="75BAB91C"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83" w:history="1">
            <w:r w:rsidRPr="00E94E72">
              <w:rPr>
                <w:rStyle w:val="Hipervnculo"/>
                <w:noProof/>
              </w:rPr>
              <w:t>3. 3.</w:t>
            </w:r>
            <w:r>
              <w:rPr>
                <w:rFonts w:asciiTheme="minorHAnsi" w:eastAsiaTheme="minorEastAsia" w:hAnsiTheme="minorHAnsi"/>
                <w:noProof/>
                <w:sz w:val="22"/>
                <w:lang w:eastAsia="es-ES"/>
              </w:rPr>
              <w:tab/>
            </w:r>
            <w:r w:rsidRPr="00E94E72">
              <w:rPr>
                <w:rStyle w:val="Hipervnculo"/>
                <w:noProof/>
              </w:rPr>
              <w:t>Conjunto de datos</w:t>
            </w:r>
            <w:r>
              <w:rPr>
                <w:noProof/>
                <w:webHidden/>
              </w:rPr>
              <w:tab/>
            </w:r>
            <w:r>
              <w:rPr>
                <w:noProof/>
                <w:webHidden/>
              </w:rPr>
              <w:fldChar w:fldCharType="begin"/>
            </w:r>
            <w:r>
              <w:rPr>
                <w:noProof/>
                <w:webHidden/>
              </w:rPr>
              <w:instrText xml:space="preserve"> PAGEREF _Toc107521483 \h </w:instrText>
            </w:r>
            <w:r>
              <w:rPr>
                <w:noProof/>
                <w:webHidden/>
              </w:rPr>
            </w:r>
            <w:r>
              <w:rPr>
                <w:noProof/>
                <w:webHidden/>
              </w:rPr>
              <w:fldChar w:fldCharType="separate"/>
            </w:r>
            <w:r w:rsidR="008F1DD3">
              <w:rPr>
                <w:noProof/>
                <w:webHidden/>
              </w:rPr>
              <w:t>8</w:t>
            </w:r>
            <w:r>
              <w:rPr>
                <w:noProof/>
                <w:webHidden/>
              </w:rPr>
              <w:fldChar w:fldCharType="end"/>
            </w:r>
          </w:hyperlink>
        </w:p>
        <w:p w14:paraId="3F79E1FB" w14:textId="4BDD4351" w:rsidR="00103B2E" w:rsidRDefault="00103B2E" w:rsidP="00697969">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521484" w:history="1">
            <w:r w:rsidRPr="00E94E72">
              <w:rPr>
                <w:rStyle w:val="Hipervnculo"/>
                <w:noProof/>
              </w:rPr>
              <w:t>3. 3. 1.</w:t>
            </w:r>
            <w:r>
              <w:rPr>
                <w:rFonts w:asciiTheme="minorHAnsi" w:eastAsiaTheme="minorEastAsia" w:hAnsiTheme="minorHAnsi"/>
                <w:noProof/>
                <w:sz w:val="22"/>
                <w:lang w:eastAsia="es-ES"/>
              </w:rPr>
              <w:tab/>
            </w:r>
            <w:r w:rsidRPr="00E94E72">
              <w:rPr>
                <w:rStyle w:val="Hipervnculo"/>
                <w:noProof/>
              </w:rPr>
              <w:t>Variables en función de su uso</w:t>
            </w:r>
            <w:r>
              <w:rPr>
                <w:noProof/>
                <w:webHidden/>
              </w:rPr>
              <w:tab/>
            </w:r>
            <w:r>
              <w:rPr>
                <w:noProof/>
                <w:webHidden/>
              </w:rPr>
              <w:fldChar w:fldCharType="begin"/>
            </w:r>
            <w:r>
              <w:rPr>
                <w:noProof/>
                <w:webHidden/>
              </w:rPr>
              <w:instrText xml:space="preserve"> PAGEREF _Toc107521484 \h </w:instrText>
            </w:r>
            <w:r>
              <w:rPr>
                <w:noProof/>
                <w:webHidden/>
              </w:rPr>
            </w:r>
            <w:r>
              <w:rPr>
                <w:noProof/>
                <w:webHidden/>
              </w:rPr>
              <w:fldChar w:fldCharType="separate"/>
            </w:r>
            <w:r w:rsidR="008F1DD3">
              <w:rPr>
                <w:noProof/>
                <w:webHidden/>
              </w:rPr>
              <w:t>8</w:t>
            </w:r>
            <w:r>
              <w:rPr>
                <w:noProof/>
                <w:webHidden/>
              </w:rPr>
              <w:fldChar w:fldCharType="end"/>
            </w:r>
          </w:hyperlink>
        </w:p>
        <w:p w14:paraId="41DF1F91" w14:textId="0FDE3268" w:rsidR="00103B2E" w:rsidRDefault="00103B2E" w:rsidP="00697969">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521485" w:history="1">
            <w:r w:rsidRPr="00E94E72">
              <w:rPr>
                <w:rStyle w:val="Hipervnculo"/>
                <w:noProof/>
              </w:rPr>
              <w:t>3. 3. 2.</w:t>
            </w:r>
            <w:r>
              <w:rPr>
                <w:rFonts w:asciiTheme="minorHAnsi" w:eastAsiaTheme="minorEastAsia" w:hAnsiTheme="minorHAnsi"/>
                <w:noProof/>
                <w:sz w:val="22"/>
                <w:lang w:eastAsia="es-ES"/>
              </w:rPr>
              <w:tab/>
            </w:r>
            <w:r w:rsidRPr="00E94E72">
              <w:rPr>
                <w:rStyle w:val="Hipervnculo"/>
                <w:noProof/>
              </w:rPr>
              <w:t xml:space="preserve"> Variables en función de su tipo</w:t>
            </w:r>
            <w:r>
              <w:rPr>
                <w:noProof/>
                <w:webHidden/>
              </w:rPr>
              <w:tab/>
            </w:r>
            <w:r>
              <w:rPr>
                <w:noProof/>
                <w:webHidden/>
              </w:rPr>
              <w:fldChar w:fldCharType="begin"/>
            </w:r>
            <w:r>
              <w:rPr>
                <w:noProof/>
                <w:webHidden/>
              </w:rPr>
              <w:instrText xml:space="preserve"> PAGEREF _Toc107521485 \h </w:instrText>
            </w:r>
            <w:r>
              <w:rPr>
                <w:noProof/>
                <w:webHidden/>
              </w:rPr>
            </w:r>
            <w:r>
              <w:rPr>
                <w:noProof/>
                <w:webHidden/>
              </w:rPr>
              <w:fldChar w:fldCharType="separate"/>
            </w:r>
            <w:r w:rsidR="008F1DD3">
              <w:rPr>
                <w:noProof/>
                <w:webHidden/>
              </w:rPr>
              <w:t>9</w:t>
            </w:r>
            <w:r>
              <w:rPr>
                <w:noProof/>
                <w:webHidden/>
              </w:rPr>
              <w:fldChar w:fldCharType="end"/>
            </w:r>
          </w:hyperlink>
        </w:p>
        <w:p w14:paraId="27CADF29" w14:textId="7572F512"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86" w:history="1">
            <w:r w:rsidRPr="00E94E72">
              <w:rPr>
                <w:rStyle w:val="Hipervnculo"/>
                <w:noProof/>
              </w:rPr>
              <w:t>3. 4.</w:t>
            </w:r>
            <w:r>
              <w:rPr>
                <w:rFonts w:asciiTheme="minorHAnsi" w:eastAsiaTheme="minorEastAsia" w:hAnsiTheme="minorHAnsi"/>
                <w:noProof/>
                <w:sz w:val="22"/>
                <w:lang w:eastAsia="es-ES"/>
              </w:rPr>
              <w:tab/>
            </w:r>
            <w:r w:rsidRPr="00E94E72">
              <w:rPr>
                <w:rStyle w:val="Hipervnculo"/>
                <w:noProof/>
              </w:rPr>
              <w:t>Transformación del conjunto de datos</w:t>
            </w:r>
            <w:r>
              <w:rPr>
                <w:noProof/>
                <w:webHidden/>
              </w:rPr>
              <w:tab/>
            </w:r>
            <w:r>
              <w:rPr>
                <w:noProof/>
                <w:webHidden/>
              </w:rPr>
              <w:fldChar w:fldCharType="begin"/>
            </w:r>
            <w:r>
              <w:rPr>
                <w:noProof/>
                <w:webHidden/>
              </w:rPr>
              <w:instrText xml:space="preserve"> PAGEREF _Toc107521486 \h </w:instrText>
            </w:r>
            <w:r>
              <w:rPr>
                <w:noProof/>
                <w:webHidden/>
              </w:rPr>
            </w:r>
            <w:r>
              <w:rPr>
                <w:noProof/>
                <w:webHidden/>
              </w:rPr>
              <w:fldChar w:fldCharType="separate"/>
            </w:r>
            <w:r w:rsidR="008F1DD3">
              <w:rPr>
                <w:noProof/>
                <w:webHidden/>
              </w:rPr>
              <w:t>9</w:t>
            </w:r>
            <w:r>
              <w:rPr>
                <w:noProof/>
                <w:webHidden/>
              </w:rPr>
              <w:fldChar w:fldCharType="end"/>
            </w:r>
          </w:hyperlink>
        </w:p>
        <w:p w14:paraId="2CDFE76F" w14:textId="250A962B"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87" w:history="1">
            <w:r w:rsidRPr="00E94E72">
              <w:rPr>
                <w:rStyle w:val="Hipervnculo"/>
                <w:noProof/>
              </w:rPr>
              <w:t>3. 5.</w:t>
            </w:r>
            <w:r>
              <w:rPr>
                <w:rFonts w:asciiTheme="minorHAnsi" w:eastAsiaTheme="minorEastAsia" w:hAnsiTheme="minorHAnsi"/>
                <w:noProof/>
                <w:sz w:val="22"/>
                <w:lang w:eastAsia="es-ES"/>
              </w:rPr>
              <w:tab/>
            </w:r>
            <w:r w:rsidRPr="00E94E72">
              <w:rPr>
                <w:rStyle w:val="Hipervnculo"/>
                <w:noProof/>
              </w:rPr>
              <w:t>Red neuronal</w:t>
            </w:r>
            <w:r>
              <w:rPr>
                <w:noProof/>
                <w:webHidden/>
              </w:rPr>
              <w:tab/>
            </w:r>
            <w:r>
              <w:rPr>
                <w:noProof/>
                <w:webHidden/>
              </w:rPr>
              <w:fldChar w:fldCharType="begin"/>
            </w:r>
            <w:r>
              <w:rPr>
                <w:noProof/>
                <w:webHidden/>
              </w:rPr>
              <w:instrText xml:space="preserve"> PAGEREF _Toc107521487 \h </w:instrText>
            </w:r>
            <w:r>
              <w:rPr>
                <w:noProof/>
                <w:webHidden/>
              </w:rPr>
            </w:r>
            <w:r>
              <w:rPr>
                <w:noProof/>
                <w:webHidden/>
              </w:rPr>
              <w:fldChar w:fldCharType="separate"/>
            </w:r>
            <w:r w:rsidR="008F1DD3">
              <w:rPr>
                <w:noProof/>
                <w:webHidden/>
              </w:rPr>
              <w:t>11</w:t>
            </w:r>
            <w:r>
              <w:rPr>
                <w:noProof/>
                <w:webHidden/>
              </w:rPr>
              <w:fldChar w:fldCharType="end"/>
            </w:r>
          </w:hyperlink>
        </w:p>
        <w:p w14:paraId="24BE685D" w14:textId="1D4AF14F"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88" w:history="1">
            <w:r w:rsidRPr="00E94E72">
              <w:rPr>
                <w:rStyle w:val="Hipervnculo"/>
                <w:noProof/>
              </w:rPr>
              <w:t>3. 6.</w:t>
            </w:r>
            <w:r>
              <w:rPr>
                <w:rFonts w:asciiTheme="minorHAnsi" w:eastAsiaTheme="minorEastAsia" w:hAnsiTheme="minorHAnsi"/>
                <w:noProof/>
                <w:sz w:val="22"/>
                <w:lang w:eastAsia="es-ES"/>
              </w:rPr>
              <w:tab/>
            </w:r>
            <w:r w:rsidRPr="00E94E72">
              <w:rPr>
                <w:rStyle w:val="Hipervnculo"/>
                <w:noProof/>
              </w:rPr>
              <w:t>Algoritmos de entrenamiento</w:t>
            </w:r>
            <w:r>
              <w:rPr>
                <w:noProof/>
                <w:webHidden/>
              </w:rPr>
              <w:tab/>
            </w:r>
            <w:r>
              <w:rPr>
                <w:noProof/>
                <w:webHidden/>
              </w:rPr>
              <w:fldChar w:fldCharType="begin"/>
            </w:r>
            <w:r>
              <w:rPr>
                <w:noProof/>
                <w:webHidden/>
              </w:rPr>
              <w:instrText xml:space="preserve"> PAGEREF _Toc107521488 \h </w:instrText>
            </w:r>
            <w:r>
              <w:rPr>
                <w:noProof/>
                <w:webHidden/>
              </w:rPr>
            </w:r>
            <w:r>
              <w:rPr>
                <w:noProof/>
                <w:webHidden/>
              </w:rPr>
              <w:fldChar w:fldCharType="separate"/>
            </w:r>
            <w:r w:rsidR="008F1DD3">
              <w:rPr>
                <w:noProof/>
                <w:webHidden/>
              </w:rPr>
              <w:t>14</w:t>
            </w:r>
            <w:r>
              <w:rPr>
                <w:noProof/>
                <w:webHidden/>
              </w:rPr>
              <w:fldChar w:fldCharType="end"/>
            </w:r>
          </w:hyperlink>
        </w:p>
        <w:p w14:paraId="37B685DC" w14:textId="3EA1D874"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89" w:history="1">
            <w:r w:rsidRPr="00E94E72">
              <w:rPr>
                <w:rStyle w:val="Hipervnculo"/>
                <w:noProof/>
              </w:rPr>
              <w:t>3. 7.</w:t>
            </w:r>
            <w:r>
              <w:rPr>
                <w:rFonts w:asciiTheme="minorHAnsi" w:eastAsiaTheme="minorEastAsia" w:hAnsiTheme="minorHAnsi"/>
                <w:noProof/>
                <w:sz w:val="22"/>
                <w:lang w:eastAsia="es-ES"/>
              </w:rPr>
              <w:tab/>
            </w:r>
            <w:r w:rsidRPr="00E94E72">
              <w:rPr>
                <w:rStyle w:val="Hipervnculo"/>
                <w:noProof/>
              </w:rPr>
              <w:t>Función de coste</w:t>
            </w:r>
            <w:r>
              <w:rPr>
                <w:noProof/>
                <w:webHidden/>
              </w:rPr>
              <w:tab/>
            </w:r>
            <w:r>
              <w:rPr>
                <w:noProof/>
                <w:webHidden/>
              </w:rPr>
              <w:fldChar w:fldCharType="begin"/>
            </w:r>
            <w:r>
              <w:rPr>
                <w:noProof/>
                <w:webHidden/>
              </w:rPr>
              <w:instrText xml:space="preserve"> PAGEREF _Toc107521489 \h </w:instrText>
            </w:r>
            <w:r>
              <w:rPr>
                <w:noProof/>
                <w:webHidden/>
              </w:rPr>
            </w:r>
            <w:r>
              <w:rPr>
                <w:noProof/>
                <w:webHidden/>
              </w:rPr>
              <w:fldChar w:fldCharType="separate"/>
            </w:r>
            <w:r w:rsidR="008F1DD3">
              <w:rPr>
                <w:noProof/>
                <w:webHidden/>
              </w:rPr>
              <w:t>15</w:t>
            </w:r>
            <w:r>
              <w:rPr>
                <w:noProof/>
                <w:webHidden/>
              </w:rPr>
              <w:fldChar w:fldCharType="end"/>
            </w:r>
          </w:hyperlink>
        </w:p>
        <w:p w14:paraId="703A2D19" w14:textId="436656C3" w:rsidR="00103B2E" w:rsidRPr="00B2294F" w:rsidRDefault="00103B2E" w:rsidP="00697969">
          <w:pPr>
            <w:pStyle w:val="TDC1"/>
            <w:spacing w:line="276" w:lineRule="auto"/>
            <w:rPr>
              <w:rFonts w:asciiTheme="minorHAnsi" w:eastAsiaTheme="minorEastAsia" w:hAnsiTheme="minorHAnsi"/>
              <w:sz w:val="22"/>
              <w:lang w:eastAsia="es-ES"/>
            </w:rPr>
          </w:pPr>
          <w:hyperlink w:anchor="_Toc107521490" w:history="1">
            <w:r w:rsidRPr="00B2294F">
              <w:rPr>
                <w:rStyle w:val="Hipervnculo"/>
              </w:rPr>
              <w:t>4.</w:t>
            </w:r>
            <w:r w:rsidRPr="00B2294F">
              <w:rPr>
                <w:rFonts w:asciiTheme="minorHAnsi" w:eastAsiaTheme="minorEastAsia" w:hAnsiTheme="minorHAnsi"/>
                <w:sz w:val="22"/>
                <w:lang w:eastAsia="es-ES"/>
              </w:rPr>
              <w:tab/>
            </w:r>
            <w:r w:rsidRPr="00B2294F">
              <w:rPr>
                <w:rStyle w:val="Hipervnculo"/>
              </w:rPr>
              <w:t>Técnicas y herramientas</w:t>
            </w:r>
            <w:r w:rsidRPr="00B2294F">
              <w:rPr>
                <w:webHidden/>
              </w:rPr>
              <w:tab/>
            </w:r>
            <w:r w:rsidRPr="00B2294F">
              <w:rPr>
                <w:webHidden/>
              </w:rPr>
              <w:fldChar w:fldCharType="begin"/>
            </w:r>
            <w:r w:rsidRPr="00B2294F">
              <w:rPr>
                <w:webHidden/>
              </w:rPr>
              <w:instrText xml:space="preserve"> PAGEREF _Toc107521490 \h </w:instrText>
            </w:r>
            <w:r w:rsidRPr="00B2294F">
              <w:rPr>
                <w:webHidden/>
              </w:rPr>
            </w:r>
            <w:r w:rsidRPr="00B2294F">
              <w:rPr>
                <w:webHidden/>
              </w:rPr>
              <w:fldChar w:fldCharType="separate"/>
            </w:r>
            <w:r w:rsidR="008F1DD3">
              <w:rPr>
                <w:webHidden/>
              </w:rPr>
              <w:t>17</w:t>
            </w:r>
            <w:r w:rsidRPr="00B2294F">
              <w:rPr>
                <w:webHidden/>
              </w:rPr>
              <w:fldChar w:fldCharType="end"/>
            </w:r>
          </w:hyperlink>
        </w:p>
        <w:p w14:paraId="02E112AB" w14:textId="5974A615"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91" w:history="1">
            <w:r w:rsidRPr="00E94E72">
              <w:rPr>
                <w:rStyle w:val="Hipervnculo"/>
                <w:noProof/>
              </w:rPr>
              <w:t>4. 1.</w:t>
            </w:r>
            <w:r>
              <w:rPr>
                <w:rFonts w:asciiTheme="minorHAnsi" w:eastAsiaTheme="minorEastAsia" w:hAnsiTheme="minorHAnsi"/>
                <w:noProof/>
                <w:sz w:val="22"/>
                <w:lang w:eastAsia="es-ES"/>
              </w:rPr>
              <w:tab/>
            </w:r>
            <w:r w:rsidRPr="00E94E72">
              <w:rPr>
                <w:rStyle w:val="Hipervnculo"/>
                <w:noProof/>
              </w:rPr>
              <w:t>Metodología</w:t>
            </w:r>
            <w:r>
              <w:rPr>
                <w:noProof/>
                <w:webHidden/>
              </w:rPr>
              <w:tab/>
            </w:r>
            <w:r>
              <w:rPr>
                <w:noProof/>
                <w:webHidden/>
              </w:rPr>
              <w:fldChar w:fldCharType="begin"/>
            </w:r>
            <w:r>
              <w:rPr>
                <w:noProof/>
                <w:webHidden/>
              </w:rPr>
              <w:instrText xml:space="preserve"> PAGEREF _Toc107521491 \h </w:instrText>
            </w:r>
            <w:r>
              <w:rPr>
                <w:noProof/>
                <w:webHidden/>
              </w:rPr>
            </w:r>
            <w:r>
              <w:rPr>
                <w:noProof/>
                <w:webHidden/>
              </w:rPr>
              <w:fldChar w:fldCharType="separate"/>
            </w:r>
            <w:r w:rsidR="008F1DD3">
              <w:rPr>
                <w:noProof/>
                <w:webHidden/>
              </w:rPr>
              <w:t>17</w:t>
            </w:r>
            <w:r>
              <w:rPr>
                <w:noProof/>
                <w:webHidden/>
              </w:rPr>
              <w:fldChar w:fldCharType="end"/>
            </w:r>
          </w:hyperlink>
        </w:p>
        <w:p w14:paraId="0F95E3E5" w14:textId="06821409"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92" w:history="1">
            <w:r w:rsidRPr="00E94E72">
              <w:rPr>
                <w:rStyle w:val="Hipervnculo"/>
                <w:noProof/>
              </w:rPr>
              <w:t>4. 2.</w:t>
            </w:r>
            <w:r>
              <w:rPr>
                <w:rFonts w:asciiTheme="minorHAnsi" w:eastAsiaTheme="minorEastAsia" w:hAnsiTheme="minorHAnsi"/>
                <w:noProof/>
                <w:sz w:val="22"/>
                <w:lang w:eastAsia="es-ES"/>
              </w:rPr>
              <w:tab/>
            </w:r>
            <w:r w:rsidRPr="00E94E72">
              <w:rPr>
                <w:rStyle w:val="Hipervnculo"/>
                <w:noProof/>
              </w:rPr>
              <w:t>Motor de cálculo</w:t>
            </w:r>
            <w:r>
              <w:rPr>
                <w:noProof/>
                <w:webHidden/>
              </w:rPr>
              <w:tab/>
            </w:r>
            <w:r>
              <w:rPr>
                <w:noProof/>
                <w:webHidden/>
              </w:rPr>
              <w:fldChar w:fldCharType="begin"/>
            </w:r>
            <w:r>
              <w:rPr>
                <w:noProof/>
                <w:webHidden/>
              </w:rPr>
              <w:instrText xml:space="preserve"> PAGEREF _Toc107521492 \h </w:instrText>
            </w:r>
            <w:r>
              <w:rPr>
                <w:noProof/>
                <w:webHidden/>
              </w:rPr>
            </w:r>
            <w:r>
              <w:rPr>
                <w:noProof/>
                <w:webHidden/>
              </w:rPr>
              <w:fldChar w:fldCharType="separate"/>
            </w:r>
            <w:r w:rsidR="008F1DD3">
              <w:rPr>
                <w:noProof/>
                <w:webHidden/>
              </w:rPr>
              <w:t>18</w:t>
            </w:r>
            <w:r>
              <w:rPr>
                <w:noProof/>
                <w:webHidden/>
              </w:rPr>
              <w:fldChar w:fldCharType="end"/>
            </w:r>
          </w:hyperlink>
        </w:p>
        <w:p w14:paraId="04547D66" w14:textId="150B8B68"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93" w:history="1">
            <w:r w:rsidRPr="00E94E72">
              <w:rPr>
                <w:rStyle w:val="Hipervnculo"/>
                <w:noProof/>
              </w:rPr>
              <w:t>4. 3.</w:t>
            </w:r>
            <w:r>
              <w:rPr>
                <w:rFonts w:asciiTheme="minorHAnsi" w:eastAsiaTheme="minorEastAsia" w:hAnsiTheme="minorHAnsi"/>
                <w:noProof/>
                <w:sz w:val="22"/>
                <w:lang w:eastAsia="es-ES"/>
              </w:rPr>
              <w:tab/>
            </w:r>
            <w:r w:rsidRPr="00E94E72">
              <w:rPr>
                <w:rStyle w:val="Hipervnculo"/>
                <w:noProof/>
              </w:rPr>
              <w:t>Herramientas de desarrollo</w:t>
            </w:r>
            <w:r>
              <w:rPr>
                <w:noProof/>
                <w:webHidden/>
              </w:rPr>
              <w:tab/>
            </w:r>
            <w:r>
              <w:rPr>
                <w:noProof/>
                <w:webHidden/>
              </w:rPr>
              <w:fldChar w:fldCharType="begin"/>
            </w:r>
            <w:r>
              <w:rPr>
                <w:noProof/>
                <w:webHidden/>
              </w:rPr>
              <w:instrText xml:space="preserve"> PAGEREF _Toc107521493 \h </w:instrText>
            </w:r>
            <w:r>
              <w:rPr>
                <w:noProof/>
                <w:webHidden/>
              </w:rPr>
            </w:r>
            <w:r>
              <w:rPr>
                <w:noProof/>
                <w:webHidden/>
              </w:rPr>
              <w:fldChar w:fldCharType="separate"/>
            </w:r>
            <w:r w:rsidR="008F1DD3">
              <w:rPr>
                <w:noProof/>
                <w:webHidden/>
              </w:rPr>
              <w:t>19</w:t>
            </w:r>
            <w:r>
              <w:rPr>
                <w:noProof/>
                <w:webHidden/>
              </w:rPr>
              <w:fldChar w:fldCharType="end"/>
            </w:r>
          </w:hyperlink>
        </w:p>
        <w:p w14:paraId="385B54D2" w14:textId="6B3AF71B" w:rsidR="00103B2E" w:rsidRDefault="00103B2E" w:rsidP="00697969">
          <w:pPr>
            <w:pStyle w:val="TDC1"/>
            <w:spacing w:line="276" w:lineRule="auto"/>
            <w:rPr>
              <w:rFonts w:asciiTheme="minorHAnsi" w:eastAsiaTheme="minorEastAsia" w:hAnsiTheme="minorHAnsi"/>
              <w:sz w:val="22"/>
              <w:lang w:eastAsia="es-ES"/>
            </w:rPr>
          </w:pPr>
          <w:hyperlink w:anchor="_Toc107521494" w:history="1">
            <w:r w:rsidRPr="00E94E72">
              <w:rPr>
                <w:rStyle w:val="Hipervnculo"/>
              </w:rPr>
              <w:t>5.</w:t>
            </w:r>
            <w:r>
              <w:rPr>
                <w:rFonts w:asciiTheme="minorHAnsi" w:eastAsiaTheme="minorEastAsia" w:hAnsiTheme="minorHAnsi"/>
                <w:sz w:val="22"/>
                <w:lang w:eastAsia="es-ES"/>
              </w:rPr>
              <w:tab/>
            </w:r>
            <w:r w:rsidRPr="00E94E72">
              <w:rPr>
                <w:rStyle w:val="Hipervnculo"/>
              </w:rPr>
              <w:t>Aspectos relevantes</w:t>
            </w:r>
            <w:r>
              <w:rPr>
                <w:webHidden/>
              </w:rPr>
              <w:tab/>
            </w:r>
            <w:r>
              <w:rPr>
                <w:webHidden/>
              </w:rPr>
              <w:fldChar w:fldCharType="begin"/>
            </w:r>
            <w:r>
              <w:rPr>
                <w:webHidden/>
              </w:rPr>
              <w:instrText xml:space="preserve"> PAGEREF _Toc107521494 \h </w:instrText>
            </w:r>
            <w:r>
              <w:rPr>
                <w:webHidden/>
              </w:rPr>
            </w:r>
            <w:r>
              <w:rPr>
                <w:webHidden/>
              </w:rPr>
              <w:fldChar w:fldCharType="separate"/>
            </w:r>
            <w:r w:rsidR="008F1DD3">
              <w:rPr>
                <w:webHidden/>
              </w:rPr>
              <w:t>20</w:t>
            </w:r>
            <w:r>
              <w:rPr>
                <w:webHidden/>
              </w:rPr>
              <w:fldChar w:fldCharType="end"/>
            </w:r>
          </w:hyperlink>
        </w:p>
        <w:p w14:paraId="22D1E0EB" w14:textId="7A8B1163"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95" w:history="1">
            <w:r w:rsidRPr="00E94E72">
              <w:rPr>
                <w:rStyle w:val="Hipervnculo"/>
                <w:noProof/>
              </w:rPr>
              <w:t>5. 1.</w:t>
            </w:r>
            <w:r>
              <w:rPr>
                <w:rFonts w:asciiTheme="minorHAnsi" w:eastAsiaTheme="minorEastAsia" w:hAnsiTheme="minorHAnsi"/>
                <w:noProof/>
                <w:sz w:val="22"/>
                <w:lang w:eastAsia="es-ES"/>
              </w:rPr>
              <w:tab/>
            </w:r>
            <w:r w:rsidRPr="00E94E72">
              <w:rPr>
                <w:rStyle w:val="Hipervnculo"/>
                <w:noProof/>
              </w:rPr>
              <w:t>Gestión del proyecto</w:t>
            </w:r>
            <w:r>
              <w:rPr>
                <w:noProof/>
                <w:webHidden/>
              </w:rPr>
              <w:tab/>
            </w:r>
            <w:r>
              <w:rPr>
                <w:noProof/>
                <w:webHidden/>
              </w:rPr>
              <w:fldChar w:fldCharType="begin"/>
            </w:r>
            <w:r>
              <w:rPr>
                <w:noProof/>
                <w:webHidden/>
              </w:rPr>
              <w:instrText xml:space="preserve"> PAGEREF _Toc107521495 \h </w:instrText>
            </w:r>
            <w:r>
              <w:rPr>
                <w:noProof/>
                <w:webHidden/>
              </w:rPr>
            </w:r>
            <w:r>
              <w:rPr>
                <w:noProof/>
                <w:webHidden/>
              </w:rPr>
              <w:fldChar w:fldCharType="separate"/>
            </w:r>
            <w:r w:rsidR="008F1DD3">
              <w:rPr>
                <w:noProof/>
                <w:webHidden/>
              </w:rPr>
              <w:t>20</w:t>
            </w:r>
            <w:r>
              <w:rPr>
                <w:noProof/>
                <w:webHidden/>
              </w:rPr>
              <w:fldChar w:fldCharType="end"/>
            </w:r>
          </w:hyperlink>
        </w:p>
        <w:p w14:paraId="68AE6F09" w14:textId="24951E45"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96" w:history="1">
            <w:r w:rsidRPr="00E94E72">
              <w:rPr>
                <w:rStyle w:val="Hipervnculo"/>
                <w:noProof/>
              </w:rPr>
              <w:t>5. 2.</w:t>
            </w:r>
            <w:r>
              <w:rPr>
                <w:rFonts w:asciiTheme="minorHAnsi" w:eastAsiaTheme="minorEastAsia" w:hAnsiTheme="minorHAnsi"/>
                <w:noProof/>
                <w:sz w:val="22"/>
                <w:lang w:eastAsia="es-ES"/>
              </w:rPr>
              <w:tab/>
            </w:r>
            <w:r w:rsidRPr="00E94E72">
              <w:rPr>
                <w:rStyle w:val="Hipervnculo"/>
                <w:noProof/>
              </w:rPr>
              <w:t>Procesamiento de los datos históricos</w:t>
            </w:r>
            <w:r>
              <w:rPr>
                <w:noProof/>
                <w:webHidden/>
              </w:rPr>
              <w:tab/>
            </w:r>
            <w:r>
              <w:rPr>
                <w:noProof/>
                <w:webHidden/>
              </w:rPr>
              <w:fldChar w:fldCharType="begin"/>
            </w:r>
            <w:r>
              <w:rPr>
                <w:noProof/>
                <w:webHidden/>
              </w:rPr>
              <w:instrText xml:space="preserve"> PAGEREF _Toc107521496 \h </w:instrText>
            </w:r>
            <w:r>
              <w:rPr>
                <w:noProof/>
                <w:webHidden/>
              </w:rPr>
            </w:r>
            <w:r>
              <w:rPr>
                <w:noProof/>
                <w:webHidden/>
              </w:rPr>
              <w:fldChar w:fldCharType="separate"/>
            </w:r>
            <w:r w:rsidR="008F1DD3">
              <w:rPr>
                <w:noProof/>
                <w:webHidden/>
              </w:rPr>
              <w:t>21</w:t>
            </w:r>
            <w:r>
              <w:rPr>
                <w:noProof/>
                <w:webHidden/>
              </w:rPr>
              <w:fldChar w:fldCharType="end"/>
            </w:r>
          </w:hyperlink>
        </w:p>
        <w:p w14:paraId="06E69A0B" w14:textId="10D4EF0F"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497" w:history="1">
            <w:r w:rsidRPr="00E94E72">
              <w:rPr>
                <w:rStyle w:val="Hipervnculo"/>
                <w:noProof/>
              </w:rPr>
              <w:t>5. 3.</w:t>
            </w:r>
            <w:r>
              <w:rPr>
                <w:rFonts w:asciiTheme="minorHAnsi" w:eastAsiaTheme="minorEastAsia" w:hAnsiTheme="minorHAnsi"/>
                <w:noProof/>
                <w:sz w:val="22"/>
                <w:lang w:eastAsia="es-ES"/>
              </w:rPr>
              <w:tab/>
            </w:r>
            <w:r w:rsidRPr="00E94E72">
              <w:rPr>
                <w:rStyle w:val="Hipervnculo"/>
                <w:noProof/>
              </w:rPr>
              <w:t>Diseño y pruebas del modelo</w:t>
            </w:r>
            <w:r>
              <w:rPr>
                <w:noProof/>
                <w:webHidden/>
              </w:rPr>
              <w:tab/>
            </w:r>
            <w:r>
              <w:rPr>
                <w:noProof/>
                <w:webHidden/>
              </w:rPr>
              <w:fldChar w:fldCharType="begin"/>
            </w:r>
            <w:r>
              <w:rPr>
                <w:noProof/>
                <w:webHidden/>
              </w:rPr>
              <w:instrText xml:space="preserve"> PAGEREF _Toc107521497 \h </w:instrText>
            </w:r>
            <w:r>
              <w:rPr>
                <w:noProof/>
                <w:webHidden/>
              </w:rPr>
            </w:r>
            <w:r>
              <w:rPr>
                <w:noProof/>
                <w:webHidden/>
              </w:rPr>
              <w:fldChar w:fldCharType="separate"/>
            </w:r>
            <w:r w:rsidR="008F1DD3">
              <w:rPr>
                <w:noProof/>
                <w:webHidden/>
              </w:rPr>
              <w:t>24</w:t>
            </w:r>
            <w:r>
              <w:rPr>
                <w:noProof/>
                <w:webHidden/>
              </w:rPr>
              <w:fldChar w:fldCharType="end"/>
            </w:r>
          </w:hyperlink>
        </w:p>
        <w:p w14:paraId="57B04F71" w14:textId="64A2C177" w:rsidR="00103B2E" w:rsidRDefault="00103B2E" w:rsidP="00697969">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521498" w:history="1">
            <w:r w:rsidRPr="00E94E72">
              <w:rPr>
                <w:rStyle w:val="Hipervnculo"/>
                <w:noProof/>
              </w:rPr>
              <w:t>5. 3. 1.</w:t>
            </w:r>
            <w:r>
              <w:rPr>
                <w:rFonts w:asciiTheme="minorHAnsi" w:eastAsiaTheme="minorEastAsia" w:hAnsiTheme="minorHAnsi"/>
                <w:noProof/>
                <w:sz w:val="22"/>
                <w:lang w:eastAsia="es-ES"/>
              </w:rPr>
              <w:tab/>
            </w:r>
            <w:r w:rsidRPr="00E94E72">
              <w:rPr>
                <w:rStyle w:val="Hipervnculo"/>
                <w:noProof/>
              </w:rPr>
              <w:t>Conjunto de datos</w:t>
            </w:r>
            <w:r>
              <w:rPr>
                <w:noProof/>
                <w:webHidden/>
              </w:rPr>
              <w:tab/>
            </w:r>
            <w:r>
              <w:rPr>
                <w:noProof/>
                <w:webHidden/>
              </w:rPr>
              <w:fldChar w:fldCharType="begin"/>
            </w:r>
            <w:r>
              <w:rPr>
                <w:noProof/>
                <w:webHidden/>
              </w:rPr>
              <w:instrText xml:space="preserve"> PAGEREF _Toc107521498 \h </w:instrText>
            </w:r>
            <w:r>
              <w:rPr>
                <w:noProof/>
                <w:webHidden/>
              </w:rPr>
            </w:r>
            <w:r>
              <w:rPr>
                <w:noProof/>
                <w:webHidden/>
              </w:rPr>
              <w:fldChar w:fldCharType="separate"/>
            </w:r>
            <w:r w:rsidR="008F1DD3">
              <w:rPr>
                <w:noProof/>
                <w:webHidden/>
              </w:rPr>
              <w:t>24</w:t>
            </w:r>
            <w:r>
              <w:rPr>
                <w:noProof/>
                <w:webHidden/>
              </w:rPr>
              <w:fldChar w:fldCharType="end"/>
            </w:r>
          </w:hyperlink>
        </w:p>
        <w:p w14:paraId="21E48BC7" w14:textId="31D1198B" w:rsidR="00103B2E" w:rsidRDefault="00103B2E" w:rsidP="00697969">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521499" w:history="1">
            <w:r w:rsidRPr="00E94E72">
              <w:rPr>
                <w:rStyle w:val="Hipervnculo"/>
                <w:noProof/>
              </w:rPr>
              <w:t>5. 3. 2.</w:t>
            </w:r>
            <w:r>
              <w:rPr>
                <w:rFonts w:asciiTheme="minorHAnsi" w:eastAsiaTheme="minorEastAsia" w:hAnsiTheme="minorHAnsi"/>
                <w:noProof/>
                <w:sz w:val="22"/>
                <w:lang w:eastAsia="es-ES"/>
              </w:rPr>
              <w:tab/>
            </w:r>
            <w:r w:rsidRPr="00E94E72">
              <w:rPr>
                <w:rStyle w:val="Hipervnculo"/>
                <w:noProof/>
              </w:rPr>
              <w:t>Arquitectura de la red neuronal</w:t>
            </w:r>
            <w:r>
              <w:rPr>
                <w:noProof/>
                <w:webHidden/>
              </w:rPr>
              <w:tab/>
            </w:r>
            <w:r>
              <w:rPr>
                <w:noProof/>
                <w:webHidden/>
              </w:rPr>
              <w:fldChar w:fldCharType="begin"/>
            </w:r>
            <w:r>
              <w:rPr>
                <w:noProof/>
                <w:webHidden/>
              </w:rPr>
              <w:instrText xml:space="preserve"> PAGEREF _Toc107521499 \h </w:instrText>
            </w:r>
            <w:r>
              <w:rPr>
                <w:noProof/>
                <w:webHidden/>
              </w:rPr>
            </w:r>
            <w:r>
              <w:rPr>
                <w:noProof/>
                <w:webHidden/>
              </w:rPr>
              <w:fldChar w:fldCharType="separate"/>
            </w:r>
            <w:r w:rsidR="008F1DD3">
              <w:rPr>
                <w:noProof/>
                <w:webHidden/>
              </w:rPr>
              <w:t>32</w:t>
            </w:r>
            <w:r>
              <w:rPr>
                <w:noProof/>
                <w:webHidden/>
              </w:rPr>
              <w:fldChar w:fldCharType="end"/>
            </w:r>
          </w:hyperlink>
        </w:p>
        <w:p w14:paraId="57D31015" w14:textId="190AF495" w:rsidR="00103B2E" w:rsidRDefault="00103B2E" w:rsidP="00697969">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521500" w:history="1">
            <w:r w:rsidRPr="00E94E72">
              <w:rPr>
                <w:rStyle w:val="Hipervnculo"/>
                <w:noProof/>
              </w:rPr>
              <w:t>5. 3. 3.</w:t>
            </w:r>
            <w:r>
              <w:rPr>
                <w:rFonts w:asciiTheme="minorHAnsi" w:eastAsiaTheme="minorEastAsia" w:hAnsiTheme="minorHAnsi"/>
                <w:noProof/>
                <w:sz w:val="22"/>
                <w:lang w:eastAsia="es-ES"/>
              </w:rPr>
              <w:tab/>
            </w:r>
            <w:r w:rsidRPr="00E94E72">
              <w:rPr>
                <w:rStyle w:val="Hipervnculo"/>
                <w:noProof/>
              </w:rPr>
              <w:t>Algoritmo de optimización</w:t>
            </w:r>
            <w:r>
              <w:rPr>
                <w:noProof/>
                <w:webHidden/>
              </w:rPr>
              <w:tab/>
            </w:r>
            <w:r>
              <w:rPr>
                <w:noProof/>
                <w:webHidden/>
              </w:rPr>
              <w:fldChar w:fldCharType="begin"/>
            </w:r>
            <w:r>
              <w:rPr>
                <w:noProof/>
                <w:webHidden/>
              </w:rPr>
              <w:instrText xml:space="preserve"> PAGEREF _Toc107521500 \h </w:instrText>
            </w:r>
            <w:r>
              <w:rPr>
                <w:noProof/>
                <w:webHidden/>
              </w:rPr>
            </w:r>
            <w:r>
              <w:rPr>
                <w:noProof/>
                <w:webHidden/>
              </w:rPr>
              <w:fldChar w:fldCharType="separate"/>
            </w:r>
            <w:r w:rsidR="008F1DD3">
              <w:rPr>
                <w:noProof/>
                <w:webHidden/>
              </w:rPr>
              <w:t>38</w:t>
            </w:r>
            <w:r>
              <w:rPr>
                <w:noProof/>
                <w:webHidden/>
              </w:rPr>
              <w:fldChar w:fldCharType="end"/>
            </w:r>
          </w:hyperlink>
        </w:p>
        <w:p w14:paraId="571CD7B5" w14:textId="76B63EB1" w:rsidR="00103B2E" w:rsidRDefault="00103B2E" w:rsidP="00697969">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521501" w:history="1">
            <w:r w:rsidRPr="00E94E72">
              <w:rPr>
                <w:rStyle w:val="Hipervnculo"/>
                <w:noProof/>
              </w:rPr>
              <w:t>5. 3. 4.</w:t>
            </w:r>
            <w:r>
              <w:rPr>
                <w:rFonts w:asciiTheme="minorHAnsi" w:eastAsiaTheme="minorEastAsia" w:hAnsiTheme="minorHAnsi"/>
                <w:noProof/>
                <w:sz w:val="22"/>
                <w:lang w:eastAsia="es-ES"/>
              </w:rPr>
              <w:tab/>
            </w:r>
            <w:r w:rsidRPr="00E94E72">
              <w:rPr>
                <w:rStyle w:val="Hipervnculo"/>
                <w:noProof/>
              </w:rPr>
              <w:t>Función de coste</w:t>
            </w:r>
            <w:r>
              <w:rPr>
                <w:noProof/>
                <w:webHidden/>
              </w:rPr>
              <w:tab/>
            </w:r>
            <w:r>
              <w:rPr>
                <w:noProof/>
                <w:webHidden/>
              </w:rPr>
              <w:fldChar w:fldCharType="begin"/>
            </w:r>
            <w:r>
              <w:rPr>
                <w:noProof/>
                <w:webHidden/>
              </w:rPr>
              <w:instrText xml:space="preserve"> PAGEREF _Toc107521501 \h </w:instrText>
            </w:r>
            <w:r>
              <w:rPr>
                <w:noProof/>
                <w:webHidden/>
              </w:rPr>
            </w:r>
            <w:r>
              <w:rPr>
                <w:noProof/>
                <w:webHidden/>
              </w:rPr>
              <w:fldChar w:fldCharType="separate"/>
            </w:r>
            <w:r w:rsidR="008F1DD3">
              <w:rPr>
                <w:noProof/>
                <w:webHidden/>
              </w:rPr>
              <w:t>39</w:t>
            </w:r>
            <w:r>
              <w:rPr>
                <w:noProof/>
                <w:webHidden/>
              </w:rPr>
              <w:fldChar w:fldCharType="end"/>
            </w:r>
          </w:hyperlink>
        </w:p>
        <w:p w14:paraId="088C320B" w14:textId="57FD70E4" w:rsidR="00103B2E" w:rsidRDefault="00103B2E" w:rsidP="00697969">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521502" w:history="1">
            <w:r w:rsidRPr="00E94E72">
              <w:rPr>
                <w:rStyle w:val="Hipervnculo"/>
                <w:noProof/>
              </w:rPr>
              <w:t>5. 3. 5.</w:t>
            </w:r>
            <w:r>
              <w:rPr>
                <w:rFonts w:asciiTheme="minorHAnsi" w:eastAsiaTheme="minorEastAsia" w:hAnsiTheme="minorHAnsi"/>
                <w:noProof/>
                <w:sz w:val="22"/>
                <w:lang w:eastAsia="es-ES"/>
              </w:rPr>
              <w:tab/>
            </w:r>
            <w:r w:rsidRPr="00E94E72">
              <w:rPr>
                <w:rStyle w:val="Hipervnculo"/>
                <w:noProof/>
              </w:rPr>
              <w:t>Validación de los resultados</w:t>
            </w:r>
            <w:r>
              <w:rPr>
                <w:noProof/>
                <w:webHidden/>
              </w:rPr>
              <w:tab/>
            </w:r>
            <w:r>
              <w:rPr>
                <w:noProof/>
                <w:webHidden/>
              </w:rPr>
              <w:fldChar w:fldCharType="begin"/>
            </w:r>
            <w:r>
              <w:rPr>
                <w:noProof/>
                <w:webHidden/>
              </w:rPr>
              <w:instrText xml:space="preserve"> PAGEREF _Toc107521502 \h </w:instrText>
            </w:r>
            <w:r>
              <w:rPr>
                <w:noProof/>
                <w:webHidden/>
              </w:rPr>
            </w:r>
            <w:r>
              <w:rPr>
                <w:noProof/>
                <w:webHidden/>
              </w:rPr>
              <w:fldChar w:fldCharType="separate"/>
            </w:r>
            <w:r w:rsidR="008F1DD3">
              <w:rPr>
                <w:noProof/>
                <w:webHidden/>
              </w:rPr>
              <w:t>42</w:t>
            </w:r>
            <w:r>
              <w:rPr>
                <w:noProof/>
                <w:webHidden/>
              </w:rPr>
              <w:fldChar w:fldCharType="end"/>
            </w:r>
          </w:hyperlink>
        </w:p>
        <w:p w14:paraId="05688A12" w14:textId="36FE7B9D" w:rsidR="00103B2E" w:rsidRDefault="00103B2E" w:rsidP="00697969">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521503" w:history="1">
            <w:r w:rsidRPr="00E94E72">
              <w:rPr>
                <w:rStyle w:val="Hipervnculo"/>
                <w:noProof/>
              </w:rPr>
              <w:t>5. 3. 6.</w:t>
            </w:r>
            <w:r>
              <w:rPr>
                <w:rFonts w:asciiTheme="minorHAnsi" w:eastAsiaTheme="minorEastAsia" w:hAnsiTheme="minorHAnsi"/>
                <w:noProof/>
                <w:sz w:val="22"/>
                <w:lang w:eastAsia="es-ES"/>
              </w:rPr>
              <w:tab/>
            </w:r>
            <w:r w:rsidRPr="00E94E72">
              <w:rPr>
                <w:rStyle w:val="Hipervnculo"/>
                <w:noProof/>
              </w:rPr>
              <w:t>Exportación del modelo</w:t>
            </w:r>
            <w:r>
              <w:rPr>
                <w:noProof/>
                <w:webHidden/>
              </w:rPr>
              <w:tab/>
            </w:r>
            <w:r>
              <w:rPr>
                <w:noProof/>
                <w:webHidden/>
              </w:rPr>
              <w:fldChar w:fldCharType="begin"/>
            </w:r>
            <w:r>
              <w:rPr>
                <w:noProof/>
                <w:webHidden/>
              </w:rPr>
              <w:instrText xml:space="preserve"> PAGEREF _Toc107521503 \h </w:instrText>
            </w:r>
            <w:r>
              <w:rPr>
                <w:noProof/>
                <w:webHidden/>
              </w:rPr>
            </w:r>
            <w:r>
              <w:rPr>
                <w:noProof/>
                <w:webHidden/>
              </w:rPr>
              <w:fldChar w:fldCharType="separate"/>
            </w:r>
            <w:r w:rsidR="008F1DD3">
              <w:rPr>
                <w:noProof/>
                <w:webHidden/>
              </w:rPr>
              <w:t>48</w:t>
            </w:r>
            <w:r>
              <w:rPr>
                <w:noProof/>
                <w:webHidden/>
              </w:rPr>
              <w:fldChar w:fldCharType="end"/>
            </w:r>
          </w:hyperlink>
        </w:p>
        <w:p w14:paraId="16857F40" w14:textId="303D41D1"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504" w:history="1">
            <w:r w:rsidRPr="00E94E72">
              <w:rPr>
                <w:rStyle w:val="Hipervnculo"/>
                <w:noProof/>
              </w:rPr>
              <w:t>5. 4.</w:t>
            </w:r>
            <w:r>
              <w:rPr>
                <w:rFonts w:asciiTheme="minorHAnsi" w:eastAsiaTheme="minorEastAsia" w:hAnsiTheme="minorHAnsi"/>
                <w:noProof/>
                <w:sz w:val="22"/>
                <w:lang w:eastAsia="es-ES"/>
              </w:rPr>
              <w:tab/>
            </w:r>
            <w:r w:rsidRPr="00E94E72">
              <w:rPr>
                <w:rStyle w:val="Hipervnculo"/>
                <w:noProof/>
              </w:rPr>
              <w:t>Interfaz web para la visualización de resultados</w:t>
            </w:r>
            <w:r>
              <w:rPr>
                <w:noProof/>
                <w:webHidden/>
              </w:rPr>
              <w:tab/>
            </w:r>
            <w:r>
              <w:rPr>
                <w:noProof/>
                <w:webHidden/>
              </w:rPr>
              <w:fldChar w:fldCharType="begin"/>
            </w:r>
            <w:r>
              <w:rPr>
                <w:noProof/>
                <w:webHidden/>
              </w:rPr>
              <w:instrText xml:space="preserve"> PAGEREF _Toc107521504 \h </w:instrText>
            </w:r>
            <w:r>
              <w:rPr>
                <w:noProof/>
                <w:webHidden/>
              </w:rPr>
            </w:r>
            <w:r>
              <w:rPr>
                <w:noProof/>
                <w:webHidden/>
              </w:rPr>
              <w:fldChar w:fldCharType="separate"/>
            </w:r>
            <w:r w:rsidR="008F1DD3">
              <w:rPr>
                <w:noProof/>
                <w:webHidden/>
              </w:rPr>
              <w:t>49</w:t>
            </w:r>
            <w:r>
              <w:rPr>
                <w:noProof/>
                <w:webHidden/>
              </w:rPr>
              <w:fldChar w:fldCharType="end"/>
            </w:r>
          </w:hyperlink>
        </w:p>
        <w:p w14:paraId="1A6F8242" w14:textId="1F510887" w:rsidR="00103B2E" w:rsidRDefault="00103B2E" w:rsidP="00697969">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521505" w:history="1">
            <w:r w:rsidRPr="00E94E72">
              <w:rPr>
                <w:rStyle w:val="Hipervnculo"/>
                <w:noProof/>
              </w:rPr>
              <w:t>5. 4. 1.</w:t>
            </w:r>
            <w:r>
              <w:rPr>
                <w:rFonts w:asciiTheme="minorHAnsi" w:eastAsiaTheme="minorEastAsia" w:hAnsiTheme="minorHAnsi"/>
                <w:noProof/>
                <w:sz w:val="22"/>
                <w:lang w:eastAsia="es-ES"/>
              </w:rPr>
              <w:tab/>
            </w:r>
            <w:r w:rsidRPr="00E94E72">
              <w:rPr>
                <w:rStyle w:val="Hipervnculo"/>
                <w:noProof/>
              </w:rPr>
              <w:t>Diseño</w:t>
            </w:r>
            <w:r>
              <w:rPr>
                <w:noProof/>
                <w:webHidden/>
              </w:rPr>
              <w:tab/>
            </w:r>
            <w:r>
              <w:rPr>
                <w:noProof/>
                <w:webHidden/>
              </w:rPr>
              <w:fldChar w:fldCharType="begin"/>
            </w:r>
            <w:r>
              <w:rPr>
                <w:noProof/>
                <w:webHidden/>
              </w:rPr>
              <w:instrText xml:space="preserve"> PAGEREF _Toc107521505 \h </w:instrText>
            </w:r>
            <w:r>
              <w:rPr>
                <w:noProof/>
                <w:webHidden/>
              </w:rPr>
            </w:r>
            <w:r>
              <w:rPr>
                <w:noProof/>
                <w:webHidden/>
              </w:rPr>
              <w:fldChar w:fldCharType="separate"/>
            </w:r>
            <w:r w:rsidR="008F1DD3">
              <w:rPr>
                <w:noProof/>
                <w:webHidden/>
              </w:rPr>
              <w:t>49</w:t>
            </w:r>
            <w:r>
              <w:rPr>
                <w:noProof/>
                <w:webHidden/>
              </w:rPr>
              <w:fldChar w:fldCharType="end"/>
            </w:r>
          </w:hyperlink>
        </w:p>
        <w:p w14:paraId="42E4E6CF" w14:textId="3ADE5EE5" w:rsidR="00103B2E" w:rsidRDefault="00103B2E" w:rsidP="00697969">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521506" w:history="1">
            <w:r w:rsidRPr="00E94E72">
              <w:rPr>
                <w:rStyle w:val="Hipervnculo"/>
                <w:noProof/>
              </w:rPr>
              <w:t>5. 4. 2.</w:t>
            </w:r>
            <w:r>
              <w:rPr>
                <w:rFonts w:asciiTheme="minorHAnsi" w:eastAsiaTheme="minorEastAsia" w:hAnsiTheme="minorHAnsi"/>
                <w:noProof/>
                <w:sz w:val="22"/>
                <w:lang w:eastAsia="es-ES"/>
              </w:rPr>
              <w:tab/>
            </w:r>
            <w:r w:rsidRPr="00E94E72">
              <w:rPr>
                <w:rStyle w:val="Hipervnculo"/>
                <w:noProof/>
              </w:rPr>
              <w:t>Funcionalidad</w:t>
            </w:r>
            <w:r>
              <w:rPr>
                <w:noProof/>
                <w:webHidden/>
              </w:rPr>
              <w:tab/>
            </w:r>
            <w:r>
              <w:rPr>
                <w:noProof/>
                <w:webHidden/>
              </w:rPr>
              <w:fldChar w:fldCharType="begin"/>
            </w:r>
            <w:r>
              <w:rPr>
                <w:noProof/>
                <w:webHidden/>
              </w:rPr>
              <w:instrText xml:space="preserve"> PAGEREF _Toc107521506 \h </w:instrText>
            </w:r>
            <w:r>
              <w:rPr>
                <w:noProof/>
                <w:webHidden/>
              </w:rPr>
            </w:r>
            <w:r>
              <w:rPr>
                <w:noProof/>
                <w:webHidden/>
              </w:rPr>
              <w:fldChar w:fldCharType="separate"/>
            </w:r>
            <w:r w:rsidR="008F1DD3">
              <w:rPr>
                <w:noProof/>
                <w:webHidden/>
              </w:rPr>
              <w:t>51</w:t>
            </w:r>
            <w:r>
              <w:rPr>
                <w:noProof/>
                <w:webHidden/>
              </w:rPr>
              <w:fldChar w:fldCharType="end"/>
            </w:r>
          </w:hyperlink>
        </w:p>
        <w:p w14:paraId="62775BF4" w14:textId="001239C9"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507" w:history="1">
            <w:r w:rsidRPr="00E94E72">
              <w:rPr>
                <w:rStyle w:val="Hipervnculo"/>
                <w:noProof/>
              </w:rPr>
              <w:t>5. 5.</w:t>
            </w:r>
            <w:r>
              <w:rPr>
                <w:rFonts w:asciiTheme="minorHAnsi" w:eastAsiaTheme="minorEastAsia" w:hAnsiTheme="minorHAnsi"/>
                <w:noProof/>
                <w:sz w:val="22"/>
                <w:lang w:eastAsia="es-ES"/>
              </w:rPr>
              <w:tab/>
            </w:r>
            <w:r w:rsidRPr="00E94E72">
              <w:rPr>
                <w:rStyle w:val="Hipervnculo"/>
                <w:noProof/>
              </w:rPr>
              <w:t>Arquitectura</w:t>
            </w:r>
            <w:r>
              <w:rPr>
                <w:noProof/>
                <w:webHidden/>
              </w:rPr>
              <w:tab/>
            </w:r>
            <w:r>
              <w:rPr>
                <w:noProof/>
                <w:webHidden/>
              </w:rPr>
              <w:fldChar w:fldCharType="begin"/>
            </w:r>
            <w:r>
              <w:rPr>
                <w:noProof/>
                <w:webHidden/>
              </w:rPr>
              <w:instrText xml:space="preserve"> PAGEREF _Toc107521507 \h </w:instrText>
            </w:r>
            <w:r>
              <w:rPr>
                <w:noProof/>
                <w:webHidden/>
              </w:rPr>
            </w:r>
            <w:r>
              <w:rPr>
                <w:noProof/>
                <w:webHidden/>
              </w:rPr>
              <w:fldChar w:fldCharType="separate"/>
            </w:r>
            <w:r w:rsidR="008F1DD3">
              <w:rPr>
                <w:noProof/>
                <w:webHidden/>
              </w:rPr>
              <w:t>53</w:t>
            </w:r>
            <w:r>
              <w:rPr>
                <w:noProof/>
                <w:webHidden/>
              </w:rPr>
              <w:fldChar w:fldCharType="end"/>
            </w:r>
          </w:hyperlink>
        </w:p>
        <w:p w14:paraId="180F87CB" w14:textId="5E776239" w:rsidR="00103B2E" w:rsidRDefault="00103B2E" w:rsidP="00697969">
          <w:pPr>
            <w:pStyle w:val="TDC1"/>
            <w:spacing w:line="276" w:lineRule="auto"/>
            <w:rPr>
              <w:rFonts w:asciiTheme="minorHAnsi" w:eastAsiaTheme="minorEastAsia" w:hAnsiTheme="minorHAnsi"/>
              <w:sz w:val="22"/>
              <w:lang w:eastAsia="es-ES"/>
            </w:rPr>
          </w:pPr>
          <w:hyperlink w:anchor="_Toc107521508" w:history="1">
            <w:r w:rsidRPr="00E94E72">
              <w:rPr>
                <w:rStyle w:val="Hipervnculo"/>
              </w:rPr>
              <w:t>6.</w:t>
            </w:r>
            <w:r>
              <w:rPr>
                <w:rFonts w:asciiTheme="minorHAnsi" w:eastAsiaTheme="minorEastAsia" w:hAnsiTheme="minorHAnsi"/>
                <w:sz w:val="22"/>
                <w:lang w:eastAsia="es-ES"/>
              </w:rPr>
              <w:tab/>
            </w:r>
            <w:r w:rsidRPr="00E94E72">
              <w:rPr>
                <w:rStyle w:val="Hipervnculo"/>
              </w:rPr>
              <w:t>Conclusiones</w:t>
            </w:r>
            <w:r>
              <w:rPr>
                <w:webHidden/>
              </w:rPr>
              <w:tab/>
            </w:r>
            <w:r>
              <w:rPr>
                <w:webHidden/>
              </w:rPr>
              <w:fldChar w:fldCharType="begin"/>
            </w:r>
            <w:r>
              <w:rPr>
                <w:webHidden/>
              </w:rPr>
              <w:instrText xml:space="preserve"> PAGEREF _Toc107521508 \h </w:instrText>
            </w:r>
            <w:r>
              <w:rPr>
                <w:webHidden/>
              </w:rPr>
            </w:r>
            <w:r>
              <w:rPr>
                <w:webHidden/>
              </w:rPr>
              <w:fldChar w:fldCharType="separate"/>
            </w:r>
            <w:r w:rsidR="008F1DD3">
              <w:rPr>
                <w:webHidden/>
              </w:rPr>
              <w:t>54</w:t>
            </w:r>
            <w:r>
              <w:rPr>
                <w:webHidden/>
              </w:rPr>
              <w:fldChar w:fldCharType="end"/>
            </w:r>
          </w:hyperlink>
        </w:p>
        <w:p w14:paraId="26D93CA8" w14:textId="0CF4859A" w:rsidR="00103B2E" w:rsidRDefault="00103B2E" w:rsidP="00697969">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521509" w:history="1">
            <w:r w:rsidRPr="00E94E72">
              <w:rPr>
                <w:rStyle w:val="Hipervnculo"/>
                <w:noProof/>
              </w:rPr>
              <w:t>6. 1.</w:t>
            </w:r>
            <w:r>
              <w:rPr>
                <w:rFonts w:asciiTheme="minorHAnsi" w:eastAsiaTheme="minorEastAsia" w:hAnsiTheme="minorHAnsi"/>
                <w:noProof/>
                <w:sz w:val="22"/>
                <w:lang w:eastAsia="es-ES"/>
              </w:rPr>
              <w:tab/>
            </w:r>
            <w:r w:rsidRPr="00E94E72">
              <w:rPr>
                <w:rStyle w:val="Hipervnculo"/>
                <w:noProof/>
              </w:rPr>
              <w:t>Líneas futuras</w:t>
            </w:r>
            <w:r>
              <w:rPr>
                <w:noProof/>
                <w:webHidden/>
              </w:rPr>
              <w:tab/>
            </w:r>
            <w:r>
              <w:rPr>
                <w:noProof/>
                <w:webHidden/>
              </w:rPr>
              <w:fldChar w:fldCharType="begin"/>
            </w:r>
            <w:r>
              <w:rPr>
                <w:noProof/>
                <w:webHidden/>
              </w:rPr>
              <w:instrText xml:space="preserve"> PAGEREF _Toc107521509 \h </w:instrText>
            </w:r>
            <w:r>
              <w:rPr>
                <w:noProof/>
                <w:webHidden/>
              </w:rPr>
            </w:r>
            <w:r>
              <w:rPr>
                <w:noProof/>
                <w:webHidden/>
              </w:rPr>
              <w:fldChar w:fldCharType="separate"/>
            </w:r>
            <w:r w:rsidR="008F1DD3">
              <w:rPr>
                <w:noProof/>
                <w:webHidden/>
              </w:rPr>
              <w:t>55</w:t>
            </w:r>
            <w:r>
              <w:rPr>
                <w:noProof/>
                <w:webHidden/>
              </w:rPr>
              <w:fldChar w:fldCharType="end"/>
            </w:r>
          </w:hyperlink>
        </w:p>
        <w:p w14:paraId="76F8BE90" w14:textId="353DE89D" w:rsidR="00103B2E" w:rsidRDefault="00103B2E" w:rsidP="00697969">
          <w:pPr>
            <w:pStyle w:val="TDC1"/>
            <w:spacing w:line="276" w:lineRule="auto"/>
            <w:rPr>
              <w:rFonts w:asciiTheme="minorHAnsi" w:eastAsiaTheme="minorEastAsia" w:hAnsiTheme="minorHAnsi"/>
              <w:sz w:val="22"/>
              <w:lang w:eastAsia="es-ES"/>
            </w:rPr>
          </w:pPr>
          <w:hyperlink w:anchor="_Toc107521510" w:history="1">
            <w:r w:rsidRPr="00E94E72">
              <w:rPr>
                <w:rStyle w:val="Hipervnculo"/>
                <w:lang w:val="en-US"/>
              </w:rPr>
              <w:t>Referencias</w:t>
            </w:r>
            <w:r>
              <w:rPr>
                <w:webHidden/>
              </w:rPr>
              <w:tab/>
            </w:r>
            <w:r>
              <w:rPr>
                <w:webHidden/>
              </w:rPr>
              <w:fldChar w:fldCharType="begin"/>
            </w:r>
            <w:r>
              <w:rPr>
                <w:webHidden/>
              </w:rPr>
              <w:instrText xml:space="preserve"> PAGEREF _Toc107521510 \h </w:instrText>
            </w:r>
            <w:r>
              <w:rPr>
                <w:webHidden/>
              </w:rPr>
            </w:r>
            <w:r>
              <w:rPr>
                <w:webHidden/>
              </w:rPr>
              <w:fldChar w:fldCharType="separate"/>
            </w:r>
            <w:r w:rsidR="008F1DD3">
              <w:rPr>
                <w:webHidden/>
              </w:rPr>
              <w:t>56</w:t>
            </w:r>
            <w:r>
              <w:rPr>
                <w:webHidden/>
              </w:rPr>
              <w:fldChar w:fldCharType="end"/>
            </w:r>
          </w:hyperlink>
        </w:p>
        <w:p w14:paraId="3FB389BB" w14:textId="74638F41" w:rsidR="00103B2E" w:rsidRDefault="00103B2E" w:rsidP="00697969">
          <w:pPr>
            <w:pStyle w:val="TDC1"/>
            <w:spacing w:line="276" w:lineRule="auto"/>
            <w:rPr>
              <w:rFonts w:asciiTheme="minorHAnsi" w:eastAsiaTheme="minorEastAsia" w:hAnsiTheme="minorHAnsi"/>
              <w:sz w:val="22"/>
              <w:lang w:eastAsia="es-ES"/>
            </w:rPr>
          </w:pPr>
          <w:hyperlink w:anchor="_Toc107521511" w:history="1">
            <w:r w:rsidRPr="00E94E72">
              <w:rPr>
                <w:rStyle w:val="Hipervnculo"/>
              </w:rPr>
              <w:t>Anexo técnico</w:t>
            </w:r>
            <w:r>
              <w:rPr>
                <w:webHidden/>
              </w:rPr>
              <w:tab/>
            </w:r>
            <w:r>
              <w:rPr>
                <w:webHidden/>
              </w:rPr>
              <w:fldChar w:fldCharType="begin"/>
            </w:r>
            <w:r>
              <w:rPr>
                <w:webHidden/>
              </w:rPr>
              <w:instrText xml:space="preserve"> PAGEREF _Toc107521511 \h </w:instrText>
            </w:r>
            <w:r>
              <w:rPr>
                <w:webHidden/>
              </w:rPr>
            </w:r>
            <w:r>
              <w:rPr>
                <w:webHidden/>
              </w:rPr>
              <w:fldChar w:fldCharType="separate"/>
            </w:r>
            <w:r w:rsidR="008F1DD3">
              <w:rPr>
                <w:webHidden/>
              </w:rPr>
              <w:t>58</w:t>
            </w:r>
            <w:r>
              <w:rPr>
                <w:webHidden/>
              </w:rPr>
              <w:fldChar w:fldCharType="end"/>
            </w:r>
          </w:hyperlink>
        </w:p>
        <w:p w14:paraId="65B7A8AB" w14:textId="669CCF46" w:rsidR="00103B2E" w:rsidRDefault="00103B2E" w:rsidP="00697969">
          <w:pPr>
            <w:pStyle w:val="TDC2"/>
            <w:tabs>
              <w:tab w:val="right" w:leader="dot" w:pos="8494"/>
            </w:tabs>
            <w:spacing w:line="276" w:lineRule="auto"/>
            <w:rPr>
              <w:rFonts w:asciiTheme="minorHAnsi" w:eastAsiaTheme="minorEastAsia" w:hAnsiTheme="minorHAnsi"/>
              <w:noProof/>
              <w:sz w:val="22"/>
              <w:lang w:eastAsia="es-ES"/>
            </w:rPr>
          </w:pPr>
          <w:hyperlink w:anchor="_Toc107521512" w:history="1">
            <w:r w:rsidRPr="00E94E72">
              <w:rPr>
                <w:rStyle w:val="Hipervnculo"/>
                <w:noProof/>
              </w:rPr>
              <w:t>Anexo I. Plan del proyecto software</w:t>
            </w:r>
            <w:r>
              <w:rPr>
                <w:noProof/>
                <w:webHidden/>
              </w:rPr>
              <w:tab/>
            </w:r>
            <w:r>
              <w:rPr>
                <w:noProof/>
                <w:webHidden/>
              </w:rPr>
              <w:fldChar w:fldCharType="begin"/>
            </w:r>
            <w:r>
              <w:rPr>
                <w:noProof/>
                <w:webHidden/>
              </w:rPr>
              <w:instrText xml:space="preserve"> PAGEREF _Toc107521512 \h </w:instrText>
            </w:r>
            <w:r>
              <w:rPr>
                <w:noProof/>
                <w:webHidden/>
              </w:rPr>
            </w:r>
            <w:r>
              <w:rPr>
                <w:noProof/>
                <w:webHidden/>
              </w:rPr>
              <w:fldChar w:fldCharType="separate"/>
            </w:r>
            <w:r w:rsidR="008F1DD3">
              <w:rPr>
                <w:noProof/>
                <w:webHidden/>
              </w:rPr>
              <w:t>58</w:t>
            </w:r>
            <w:r>
              <w:rPr>
                <w:noProof/>
                <w:webHidden/>
              </w:rPr>
              <w:fldChar w:fldCharType="end"/>
            </w:r>
          </w:hyperlink>
        </w:p>
        <w:p w14:paraId="51CE8AE0" w14:textId="33670878" w:rsidR="00103B2E" w:rsidRDefault="00103B2E" w:rsidP="00697969">
          <w:pPr>
            <w:pStyle w:val="TDC2"/>
            <w:tabs>
              <w:tab w:val="right" w:leader="dot" w:pos="8494"/>
            </w:tabs>
            <w:spacing w:line="276" w:lineRule="auto"/>
            <w:rPr>
              <w:rFonts w:asciiTheme="minorHAnsi" w:eastAsiaTheme="minorEastAsia" w:hAnsiTheme="minorHAnsi"/>
              <w:noProof/>
              <w:sz w:val="22"/>
              <w:lang w:eastAsia="es-ES"/>
            </w:rPr>
          </w:pPr>
          <w:hyperlink w:anchor="_Toc107521513" w:history="1">
            <w:r w:rsidRPr="00E94E72">
              <w:rPr>
                <w:rStyle w:val="Hipervnculo"/>
                <w:noProof/>
              </w:rPr>
              <w:t>Anexo II. Especificación de requisitos del software</w:t>
            </w:r>
            <w:r>
              <w:rPr>
                <w:noProof/>
                <w:webHidden/>
              </w:rPr>
              <w:tab/>
            </w:r>
            <w:r>
              <w:rPr>
                <w:noProof/>
                <w:webHidden/>
              </w:rPr>
              <w:fldChar w:fldCharType="begin"/>
            </w:r>
            <w:r>
              <w:rPr>
                <w:noProof/>
                <w:webHidden/>
              </w:rPr>
              <w:instrText xml:space="preserve"> PAGEREF _Toc107521513 \h </w:instrText>
            </w:r>
            <w:r>
              <w:rPr>
                <w:noProof/>
                <w:webHidden/>
              </w:rPr>
            </w:r>
            <w:r>
              <w:rPr>
                <w:noProof/>
                <w:webHidden/>
              </w:rPr>
              <w:fldChar w:fldCharType="separate"/>
            </w:r>
            <w:r w:rsidR="008F1DD3">
              <w:rPr>
                <w:noProof/>
                <w:webHidden/>
              </w:rPr>
              <w:t>60</w:t>
            </w:r>
            <w:r>
              <w:rPr>
                <w:noProof/>
                <w:webHidden/>
              </w:rPr>
              <w:fldChar w:fldCharType="end"/>
            </w:r>
          </w:hyperlink>
        </w:p>
        <w:p w14:paraId="7BB29CA5" w14:textId="6AFBDCAE" w:rsidR="00103B2E" w:rsidRDefault="00103B2E" w:rsidP="00697969">
          <w:pPr>
            <w:pStyle w:val="TDC2"/>
            <w:tabs>
              <w:tab w:val="right" w:leader="dot" w:pos="8494"/>
            </w:tabs>
            <w:spacing w:line="276" w:lineRule="auto"/>
            <w:rPr>
              <w:rFonts w:asciiTheme="minorHAnsi" w:eastAsiaTheme="minorEastAsia" w:hAnsiTheme="minorHAnsi"/>
              <w:noProof/>
              <w:sz w:val="22"/>
              <w:lang w:eastAsia="es-ES"/>
            </w:rPr>
          </w:pPr>
          <w:hyperlink w:anchor="_Toc107521514" w:history="1">
            <w:r w:rsidRPr="00E94E72">
              <w:rPr>
                <w:rStyle w:val="Hipervnculo"/>
                <w:noProof/>
              </w:rPr>
              <w:t>Anexo III. Especificación de diseño</w:t>
            </w:r>
            <w:r>
              <w:rPr>
                <w:noProof/>
                <w:webHidden/>
              </w:rPr>
              <w:tab/>
            </w:r>
            <w:r>
              <w:rPr>
                <w:noProof/>
                <w:webHidden/>
              </w:rPr>
              <w:fldChar w:fldCharType="begin"/>
            </w:r>
            <w:r>
              <w:rPr>
                <w:noProof/>
                <w:webHidden/>
              </w:rPr>
              <w:instrText xml:space="preserve"> PAGEREF _Toc107521514 \h </w:instrText>
            </w:r>
            <w:r>
              <w:rPr>
                <w:noProof/>
                <w:webHidden/>
              </w:rPr>
            </w:r>
            <w:r>
              <w:rPr>
                <w:noProof/>
                <w:webHidden/>
              </w:rPr>
              <w:fldChar w:fldCharType="separate"/>
            </w:r>
            <w:r w:rsidR="008F1DD3">
              <w:rPr>
                <w:noProof/>
                <w:webHidden/>
              </w:rPr>
              <w:t>62</w:t>
            </w:r>
            <w:r>
              <w:rPr>
                <w:noProof/>
                <w:webHidden/>
              </w:rPr>
              <w:fldChar w:fldCharType="end"/>
            </w:r>
          </w:hyperlink>
        </w:p>
        <w:p w14:paraId="0E306E04" w14:textId="564FE517" w:rsidR="00103B2E" w:rsidRDefault="00103B2E" w:rsidP="00697969">
          <w:pPr>
            <w:pStyle w:val="TDC2"/>
            <w:tabs>
              <w:tab w:val="right" w:leader="dot" w:pos="8494"/>
            </w:tabs>
            <w:spacing w:line="276" w:lineRule="auto"/>
            <w:rPr>
              <w:rFonts w:asciiTheme="minorHAnsi" w:eastAsiaTheme="minorEastAsia" w:hAnsiTheme="minorHAnsi"/>
              <w:noProof/>
              <w:sz w:val="22"/>
              <w:lang w:eastAsia="es-ES"/>
            </w:rPr>
          </w:pPr>
          <w:hyperlink w:anchor="_Toc107521515" w:history="1">
            <w:r w:rsidRPr="00E94E72">
              <w:rPr>
                <w:rStyle w:val="Hipervnculo"/>
                <w:noProof/>
              </w:rPr>
              <w:t>Anexo IV. Documentación técnica de programación</w:t>
            </w:r>
            <w:r>
              <w:rPr>
                <w:noProof/>
                <w:webHidden/>
              </w:rPr>
              <w:tab/>
            </w:r>
            <w:r>
              <w:rPr>
                <w:noProof/>
                <w:webHidden/>
              </w:rPr>
              <w:fldChar w:fldCharType="begin"/>
            </w:r>
            <w:r>
              <w:rPr>
                <w:noProof/>
                <w:webHidden/>
              </w:rPr>
              <w:instrText xml:space="preserve"> PAGEREF _Toc107521515 \h </w:instrText>
            </w:r>
            <w:r>
              <w:rPr>
                <w:noProof/>
                <w:webHidden/>
              </w:rPr>
            </w:r>
            <w:r>
              <w:rPr>
                <w:noProof/>
                <w:webHidden/>
              </w:rPr>
              <w:fldChar w:fldCharType="separate"/>
            </w:r>
            <w:r w:rsidR="008F1DD3">
              <w:rPr>
                <w:noProof/>
                <w:webHidden/>
              </w:rPr>
              <w:t>66</w:t>
            </w:r>
            <w:r>
              <w:rPr>
                <w:noProof/>
                <w:webHidden/>
              </w:rPr>
              <w:fldChar w:fldCharType="end"/>
            </w:r>
          </w:hyperlink>
        </w:p>
        <w:p w14:paraId="72F93D88" w14:textId="77C8D0AF" w:rsidR="00103B2E" w:rsidRDefault="00103B2E" w:rsidP="00697969">
          <w:pPr>
            <w:pStyle w:val="TDC2"/>
            <w:tabs>
              <w:tab w:val="right" w:leader="dot" w:pos="8494"/>
            </w:tabs>
            <w:spacing w:line="276" w:lineRule="auto"/>
            <w:rPr>
              <w:rFonts w:asciiTheme="minorHAnsi" w:eastAsiaTheme="minorEastAsia" w:hAnsiTheme="minorHAnsi"/>
              <w:noProof/>
              <w:sz w:val="22"/>
              <w:lang w:eastAsia="es-ES"/>
            </w:rPr>
          </w:pPr>
          <w:hyperlink w:anchor="_Toc107521516" w:history="1">
            <w:r w:rsidRPr="00E94E72">
              <w:rPr>
                <w:rStyle w:val="Hipervnculo"/>
                <w:noProof/>
              </w:rPr>
              <w:t>Anexo V. Manuales de usuario</w:t>
            </w:r>
            <w:r>
              <w:rPr>
                <w:noProof/>
                <w:webHidden/>
              </w:rPr>
              <w:tab/>
            </w:r>
            <w:r>
              <w:rPr>
                <w:noProof/>
                <w:webHidden/>
              </w:rPr>
              <w:fldChar w:fldCharType="begin"/>
            </w:r>
            <w:r>
              <w:rPr>
                <w:noProof/>
                <w:webHidden/>
              </w:rPr>
              <w:instrText xml:space="preserve"> PAGEREF _Toc107521516 \h </w:instrText>
            </w:r>
            <w:r>
              <w:rPr>
                <w:noProof/>
                <w:webHidden/>
              </w:rPr>
            </w:r>
            <w:r>
              <w:rPr>
                <w:noProof/>
                <w:webHidden/>
              </w:rPr>
              <w:fldChar w:fldCharType="separate"/>
            </w:r>
            <w:r w:rsidR="008F1DD3">
              <w:rPr>
                <w:noProof/>
                <w:webHidden/>
              </w:rPr>
              <w:t>68</w:t>
            </w:r>
            <w:r>
              <w:rPr>
                <w:noProof/>
                <w:webHidden/>
              </w:rPr>
              <w:fldChar w:fldCharType="end"/>
            </w:r>
          </w:hyperlink>
        </w:p>
        <w:p w14:paraId="018EB2CB" w14:textId="03E741E7" w:rsidR="002E606A" w:rsidRDefault="002E606A" w:rsidP="00697969">
          <w:pPr>
            <w:tabs>
              <w:tab w:val="left" w:pos="1277"/>
            </w:tabs>
            <w:spacing w:line="276" w:lineRule="auto"/>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768EC750" w14:textId="264F9740" w:rsidR="00815192" w:rsidRDefault="00815192" w:rsidP="007B579F">
      <w:pPr>
        <w:pStyle w:val="Ttulo1"/>
        <w:ind w:firstLine="426"/>
        <w:jc w:val="left"/>
      </w:pPr>
      <w:bookmarkStart w:id="11" w:name="_Toc107521473"/>
      <w:r>
        <w:lastRenderedPageBreak/>
        <w:t>Índice de figuras</w:t>
      </w:r>
      <w:bookmarkEnd w:id="11"/>
    </w:p>
    <w:p w14:paraId="32901624" w14:textId="26081CDD" w:rsidR="00D45608" w:rsidRDefault="00D45608" w:rsidP="007B579F">
      <w:pPr>
        <w:spacing w:line="259" w:lineRule="auto"/>
        <w:rPr>
          <w:rStyle w:val="Textoennegrita"/>
          <w:b w:val="0"/>
          <w:bCs w:val="0"/>
        </w:rPr>
      </w:pPr>
      <w:r>
        <w:rPr>
          <w:rStyle w:val="Textoennegrita"/>
          <w:b w:val="0"/>
          <w:bCs w:val="0"/>
        </w:rPr>
        <w:t>1.</w:t>
      </w:r>
      <w:r>
        <w:rPr>
          <w:rStyle w:val="Textoennegrita"/>
          <w:b w:val="0"/>
          <w:bCs w:val="0"/>
        </w:rPr>
        <w:tab/>
        <w:t>Estaciones de medición de la calidad del aire en Madrid</w:t>
      </w:r>
      <w:r w:rsidR="008544AF">
        <w:rPr>
          <w:rStyle w:val="Textoennegrita"/>
          <w:b w:val="0"/>
          <w:bCs w:val="0"/>
        </w:rPr>
        <w:t>………</w:t>
      </w:r>
      <w:r w:rsidR="007B579F">
        <w:rPr>
          <w:rStyle w:val="Textoennegrita"/>
          <w:b w:val="0"/>
          <w:bCs w:val="0"/>
        </w:rPr>
        <w:t>..</w:t>
      </w:r>
      <w:r w:rsidR="008544AF">
        <w:rPr>
          <w:rStyle w:val="Textoennegrita"/>
          <w:b w:val="0"/>
          <w:bCs w:val="0"/>
        </w:rPr>
        <w:t>……..…</w:t>
      </w:r>
      <w:r w:rsidR="000724E3">
        <w:rPr>
          <w:rStyle w:val="Textoennegrita"/>
          <w:b w:val="0"/>
          <w:bCs w:val="0"/>
        </w:rPr>
        <w:t>2</w:t>
      </w:r>
    </w:p>
    <w:p w14:paraId="3C01FF22" w14:textId="1FC433A9" w:rsidR="00D45608" w:rsidRDefault="00D45608" w:rsidP="007B579F">
      <w:pPr>
        <w:spacing w:line="259" w:lineRule="auto"/>
      </w:pPr>
      <w:r>
        <w:t>2.</w:t>
      </w:r>
      <w:r>
        <w:tab/>
        <w:t>Diagrama de actividad de una red neuronal</w:t>
      </w:r>
      <w:r w:rsidR="008544AF">
        <w:t>……………………</w:t>
      </w:r>
      <w:r w:rsidR="007B579F">
        <w:t>.</w:t>
      </w:r>
      <w:r w:rsidR="008544AF">
        <w:t>……...…</w:t>
      </w:r>
      <w:r w:rsidR="000724E3">
        <w:t>3</w:t>
      </w:r>
    </w:p>
    <w:p w14:paraId="4CAEEA6D" w14:textId="308FBAE7" w:rsidR="00D45608" w:rsidRDefault="00D45608" w:rsidP="007B579F">
      <w:pPr>
        <w:spacing w:line="259" w:lineRule="auto"/>
      </w:pPr>
      <w:r>
        <w:t>3.</w:t>
      </w:r>
      <w:r>
        <w:tab/>
        <w:t>Comparación entre tipos de materia particulada</w:t>
      </w:r>
      <w:r w:rsidR="008544AF">
        <w:t>………………</w:t>
      </w:r>
      <w:r w:rsidR="007B579F">
        <w:t>.</w:t>
      </w:r>
      <w:r w:rsidR="008544AF">
        <w:t>…………</w:t>
      </w:r>
      <w:r w:rsidR="000724E3">
        <w:t>6</w:t>
      </w:r>
    </w:p>
    <w:p w14:paraId="4A652BBF" w14:textId="094A0FAC" w:rsidR="00D45608" w:rsidRDefault="00D45608" w:rsidP="007B579F">
      <w:pPr>
        <w:spacing w:line="259" w:lineRule="auto"/>
      </w:pPr>
      <w:r>
        <w:t>4.</w:t>
      </w:r>
      <w:r>
        <w:tab/>
        <w:t>Ejemplo de un conjunto de datos</w:t>
      </w:r>
      <w:r w:rsidR="008544AF">
        <w:t>………………………………</w:t>
      </w:r>
      <w:r w:rsidR="007B579F">
        <w:t>.</w:t>
      </w:r>
      <w:r w:rsidR="008544AF">
        <w:t>……….</w:t>
      </w:r>
      <w:r w:rsidR="000724E3">
        <w:t>..8</w:t>
      </w:r>
    </w:p>
    <w:p w14:paraId="0CE4BA31" w14:textId="59C74F1A" w:rsidR="00D45608" w:rsidRDefault="00D45608" w:rsidP="007B579F">
      <w:pPr>
        <w:spacing w:line="259" w:lineRule="auto"/>
      </w:pPr>
      <w:r>
        <w:t>5.</w:t>
      </w:r>
      <w:r>
        <w:tab/>
        <w:t>Ejemplo de serie temporal</w:t>
      </w:r>
      <w:r w:rsidR="000724E3">
        <w:t>………………………………………………10</w:t>
      </w:r>
    </w:p>
    <w:p w14:paraId="2178F02A" w14:textId="32664905" w:rsidR="00D45608" w:rsidRDefault="00D45608" w:rsidP="007B579F">
      <w:pPr>
        <w:spacing w:line="259" w:lineRule="auto"/>
      </w:pPr>
      <w:r>
        <w:t>6.</w:t>
      </w:r>
      <w:r>
        <w:tab/>
        <w:t>Esquema de una red neuronal</w:t>
      </w:r>
      <w:r w:rsidR="007B579F">
        <w:t>....………………………………….……..</w:t>
      </w:r>
      <w:r w:rsidR="003A2B57">
        <w:t>12</w:t>
      </w:r>
    </w:p>
    <w:p w14:paraId="32624AB3" w14:textId="45FCF4CA" w:rsidR="00D45608" w:rsidRDefault="00D45608" w:rsidP="007B579F">
      <w:pPr>
        <w:spacing w:line="259" w:lineRule="auto"/>
      </w:pPr>
      <w:r>
        <w:t>7.</w:t>
      </w:r>
      <w:r>
        <w:tab/>
        <w:t>Diagrama de una capa de perceptrón</w:t>
      </w:r>
      <w:r w:rsidR="007B579F">
        <w:t>…………………………….……...</w:t>
      </w:r>
      <w:r w:rsidR="003A2B57">
        <w:t>12</w:t>
      </w:r>
    </w:p>
    <w:p w14:paraId="08A5AC6D" w14:textId="0DBAB671" w:rsidR="00D45608" w:rsidRDefault="00D45608" w:rsidP="007B579F">
      <w:pPr>
        <w:spacing w:line="259" w:lineRule="auto"/>
      </w:pPr>
      <w:r>
        <w:t>8.</w:t>
      </w:r>
      <w:r>
        <w:tab/>
        <w:t>Diagrama de una capa LSTM</w:t>
      </w:r>
      <w:r w:rsidR="007B579F">
        <w:t>…………………………………….……..</w:t>
      </w:r>
      <w:r w:rsidR="003A2B57">
        <w:t>13</w:t>
      </w:r>
    </w:p>
    <w:p w14:paraId="75DC8148" w14:textId="56D830E2" w:rsidR="00D45608" w:rsidRDefault="00D45608" w:rsidP="007B579F">
      <w:pPr>
        <w:spacing w:line="259" w:lineRule="auto"/>
      </w:pPr>
      <w:r>
        <w:t>9.</w:t>
      </w:r>
      <w:r w:rsidR="000B6564">
        <w:tab/>
      </w:r>
      <w:r w:rsidR="000B6564">
        <w:rPr>
          <w:noProof/>
        </w:rPr>
        <w:t>Diagrama de actividad de un algoritmo de entrenamiento</w:t>
      </w:r>
      <w:r w:rsidR="007B579F">
        <w:rPr>
          <w:noProof/>
        </w:rPr>
        <w:t>………..……..</w:t>
      </w:r>
      <w:r w:rsidR="003A2B57">
        <w:rPr>
          <w:noProof/>
        </w:rPr>
        <w:t>14</w:t>
      </w:r>
    </w:p>
    <w:p w14:paraId="355B5BFA" w14:textId="4D4A7547" w:rsidR="00D45608" w:rsidRDefault="00D45608" w:rsidP="007B579F">
      <w:pPr>
        <w:spacing w:line="259" w:lineRule="auto"/>
      </w:pPr>
      <w:r>
        <w:t>10.</w:t>
      </w:r>
      <w:r w:rsidR="000B6564">
        <w:tab/>
      </w:r>
      <w:r w:rsidR="000B6564">
        <w:rPr>
          <w:noProof/>
        </w:rPr>
        <w:t>Representación gráfica de una función de coste</w:t>
      </w:r>
      <w:r w:rsidR="007B579F">
        <w:rPr>
          <w:noProof/>
        </w:rPr>
        <w:t>…………………..……..</w:t>
      </w:r>
      <w:r w:rsidR="003A2B57">
        <w:rPr>
          <w:noProof/>
        </w:rPr>
        <w:t>15</w:t>
      </w:r>
    </w:p>
    <w:p w14:paraId="10588381" w14:textId="6317F2C1" w:rsidR="00D45608" w:rsidRDefault="00D45608" w:rsidP="007B579F">
      <w:pPr>
        <w:spacing w:line="259" w:lineRule="auto"/>
      </w:pPr>
      <w:r>
        <w:t>11.</w:t>
      </w:r>
      <w:r w:rsidR="000B6564">
        <w:tab/>
        <w:t>Modelo de proceso de DSRM</w:t>
      </w:r>
      <w:r w:rsidR="007B579F">
        <w:t>………………………………….………..</w:t>
      </w:r>
      <w:r w:rsidR="003A2B57">
        <w:t>18</w:t>
      </w:r>
    </w:p>
    <w:p w14:paraId="7B859D41" w14:textId="374C4738" w:rsidR="00D45608" w:rsidRDefault="00D45608" w:rsidP="007B579F">
      <w:pPr>
        <w:spacing w:line="259" w:lineRule="auto"/>
      </w:pPr>
      <w:r>
        <w:t>12.</w:t>
      </w:r>
      <w:r w:rsidR="000B6564">
        <w:tab/>
        <w:t>Lenguajes de programación utilizados</w:t>
      </w:r>
      <w:r w:rsidR="007B579F">
        <w:t>………………………………….</w:t>
      </w:r>
      <w:r w:rsidR="003A2B57">
        <w:t>19</w:t>
      </w:r>
    </w:p>
    <w:p w14:paraId="7006EB3E" w14:textId="5FC086B2" w:rsidR="00D45608" w:rsidRDefault="00D45608" w:rsidP="007B579F">
      <w:pPr>
        <w:spacing w:line="259" w:lineRule="auto"/>
      </w:pPr>
      <w:r>
        <w:t>13.</w:t>
      </w:r>
      <w:r w:rsidR="000B6564">
        <w:tab/>
        <w:t>Ejemplo información meteorológica</w:t>
      </w:r>
      <w:r w:rsidR="007B579F">
        <w:t>……………………………………</w:t>
      </w:r>
      <w:r w:rsidR="003A2B57">
        <w:t>22</w:t>
      </w:r>
    </w:p>
    <w:p w14:paraId="282DC216" w14:textId="19FB617B" w:rsidR="00D45608" w:rsidRDefault="00D45608" w:rsidP="007B579F">
      <w:pPr>
        <w:spacing w:line="259" w:lineRule="auto"/>
      </w:pPr>
      <w:r>
        <w:t>14.</w:t>
      </w:r>
      <w:r w:rsidR="000B6564">
        <w:tab/>
        <w:t>Conjunto de datos antes del tratamiento</w:t>
      </w:r>
      <w:r w:rsidR="007B579F">
        <w:t>…………………………….…..</w:t>
      </w:r>
      <w:r w:rsidR="003A2B57">
        <w:t>23</w:t>
      </w:r>
    </w:p>
    <w:p w14:paraId="3CAF6E19" w14:textId="0EA5C915" w:rsidR="00D45608" w:rsidRDefault="00D45608" w:rsidP="007B579F">
      <w:pPr>
        <w:spacing w:line="259" w:lineRule="auto"/>
      </w:pPr>
      <w:r>
        <w:t>15.</w:t>
      </w:r>
      <w:r w:rsidR="000B6564">
        <w:tab/>
        <w:t>Conjunto de datos tras el tratamiento</w:t>
      </w:r>
      <w:r w:rsidR="007B579F">
        <w:t>……………………………….…..</w:t>
      </w:r>
      <w:r w:rsidR="000B6564">
        <w:t>.</w:t>
      </w:r>
      <w:r w:rsidR="003A2B57">
        <w:t>23</w:t>
      </w:r>
    </w:p>
    <w:p w14:paraId="02382A3F" w14:textId="73139DE3" w:rsidR="00D45608" w:rsidRDefault="00D45608" w:rsidP="007B579F">
      <w:pPr>
        <w:spacing w:line="259" w:lineRule="auto"/>
      </w:pPr>
      <w:r>
        <w:t>16.</w:t>
      </w:r>
      <w:r w:rsidR="000B6564">
        <w:tab/>
        <w:t>Variables según su uso</w:t>
      </w:r>
      <w:r w:rsidR="007B579F">
        <w:t>………………………………………….….……</w:t>
      </w:r>
      <w:r w:rsidR="003A2B57">
        <w:t>23</w:t>
      </w:r>
    </w:p>
    <w:p w14:paraId="4353CE2A" w14:textId="3F3BB602" w:rsidR="00D45608" w:rsidRDefault="00D45608" w:rsidP="007B579F">
      <w:pPr>
        <w:spacing w:line="259" w:lineRule="auto"/>
      </w:pPr>
      <w:r>
        <w:t>17.</w:t>
      </w:r>
      <w:r w:rsidR="000B6564">
        <w:tab/>
        <w:t>Porcentaje de cada subconjunto de datos en el total</w:t>
      </w:r>
      <w:r w:rsidR="007B579F">
        <w:t>………………..……</w:t>
      </w:r>
      <w:r w:rsidR="003A2B57">
        <w:t>24</w:t>
      </w:r>
    </w:p>
    <w:p w14:paraId="3243191F" w14:textId="65E77634" w:rsidR="00D45608" w:rsidRDefault="00D45608" w:rsidP="007B579F">
      <w:pPr>
        <w:spacing w:line="259" w:lineRule="auto"/>
      </w:pPr>
      <w:r>
        <w:t>18.</w:t>
      </w:r>
      <w:r w:rsidR="000B6564">
        <w:tab/>
        <w:t>Estadísticas de las variables del conjunto de datos</w:t>
      </w:r>
      <w:r w:rsidR="007B579F">
        <w:t>…………………..….</w:t>
      </w:r>
      <w:r w:rsidR="003A2B57">
        <w:t>25</w:t>
      </w:r>
    </w:p>
    <w:p w14:paraId="1BCB01C6" w14:textId="593CDC9B" w:rsidR="00D45608" w:rsidRDefault="00D45608" w:rsidP="007B579F">
      <w:pPr>
        <w:spacing w:line="259" w:lineRule="auto"/>
      </w:pPr>
      <w:r>
        <w:t>19.</w:t>
      </w:r>
      <w:r w:rsidR="000B6564">
        <w:tab/>
      </w:r>
      <w:r w:rsidR="000B6564">
        <w:rPr>
          <w:noProof/>
        </w:rPr>
        <w:t>Serie temporal del PM</w:t>
      </w:r>
      <w:r w:rsidR="000B6564" w:rsidRPr="00ED1936">
        <w:rPr>
          <w:noProof/>
          <w:vertAlign w:val="subscript"/>
        </w:rPr>
        <w:t>2.5</w:t>
      </w:r>
      <w:r w:rsidR="007B579F">
        <w:rPr>
          <w:noProof/>
        </w:rPr>
        <w:t>…………………………………………….…..</w:t>
      </w:r>
      <w:r w:rsidR="003A2B57">
        <w:rPr>
          <w:noProof/>
        </w:rPr>
        <w:t>25</w:t>
      </w:r>
    </w:p>
    <w:p w14:paraId="67D1A696" w14:textId="37DC1118" w:rsidR="00D45608" w:rsidRDefault="00D45608" w:rsidP="007B579F">
      <w:pPr>
        <w:spacing w:line="259" w:lineRule="auto"/>
      </w:pPr>
      <w:r>
        <w:t>20.</w:t>
      </w:r>
      <w:r w:rsidR="000B6564">
        <w:tab/>
      </w:r>
      <w:r w:rsidR="000B6564">
        <w:rPr>
          <w:noProof/>
        </w:rPr>
        <w:t>Serie temporal del PM</w:t>
      </w:r>
      <w:r w:rsidR="000B6564">
        <w:rPr>
          <w:noProof/>
          <w:vertAlign w:val="subscript"/>
        </w:rPr>
        <w:t>10</w:t>
      </w:r>
      <w:r w:rsidR="007B579F">
        <w:rPr>
          <w:noProof/>
        </w:rPr>
        <w:t>…………………………………………….…...</w:t>
      </w:r>
      <w:r w:rsidR="003A2B57">
        <w:rPr>
          <w:noProof/>
        </w:rPr>
        <w:t>26</w:t>
      </w:r>
    </w:p>
    <w:p w14:paraId="117ED225" w14:textId="4EA2DDDE" w:rsidR="00D45608" w:rsidRDefault="00D45608" w:rsidP="007B579F">
      <w:pPr>
        <w:spacing w:line="259" w:lineRule="auto"/>
      </w:pPr>
      <w:r>
        <w:t>21.</w:t>
      </w:r>
      <w:r w:rsidR="000B6564">
        <w:tab/>
      </w:r>
      <w:r w:rsidR="000B6564">
        <w:rPr>
          <w:noProof/>
        </w:rPr>
        <w:t>Serie temporal del O3</w:t>
      </w:r>
      <w:r w:rsidR="007B579F">
        <w:rPr>
          <w:noProof/>
        </w:rPr>
        <w:t>……………………………………………….…..</w:t>
      </w:r>
      <w:r w:rsidR="003A2B57">
        <w:rPr>
          <w:noProof/>
        </w:rPr>
        <w:t>26</w:t>
      </w:r>
    </w:p>
    <w:p w14:paraId="0BEB8AE2" w14:textId="2FDEA949" w:rsidR="00D45608" w:rsidRDefault="00D45608" w:rsidP="007B579F">
      <w:pPr>
        <w:spacing w:line="259" w:lineRule="auto"/>
      </w:pPr>
      <w:r>
        <w:t>22.</w:t>
      </w:r>
      <w:r w:rsidR="000B6564">
        <w:tab/>
      </w:r>
      <w:r w:rsidR="000B6564">
        <w:rPr>
          <w:noProof/>
        </w:rPr>
        <w:t>Serie temporal del NO2</w:t>
      </w:r>
      <w:r w:rsidR="007B579F">
        <w:rPr>
          <w:noProof/>
        </w:rPr>
        <w:t>…………………………………………………</w:t>
      </w:r>
      <w:r w:rsidR="003A2B57">
        <w:rPr>
          <w:noProof/>
        </w:rPr>
        <w:t>27</w:t>
      </w:r>
    </w:p>
    <w:p w14:paraId="2A35CB86" w14:textId="50E232AC" w:rsidR="00D45608" w:rsidRDefault="00D45608" w:rsidP="007B579F">
      <w:pPr>
        <w:spacing w:line="259" w:lineRule="auto"/>
      </w:pPr>
      <w:r>
        <w:t>23.</w:t>
      </w:r>
      <w:r w:rsidR="000B6564">
        <w:tab/>
      </w:r>
      <w:r w:rsidR="000B6564">
        <w:rPr>
          <w:noProof/>
        </w:rPr>
        <w:t>Serie temporal del SO2</w:t>
      </w:r>
      <w:r w:rsidR="007B579F">
        <w:rPr>
          <w:noProof/>
        </w:rPr>
        <w:t>……………………………………………….…</w:t>
      </w:r>
      <w:r w:rsidR="003A2B57">
        <w:rPr>
          <w:noProof/>
        </w:rPr>
        <w:t>27</w:t>
      </w:r>
    </w:p>
    <w:p w14:paraId="39C638F1" w14:textId="486166E3" w:rsidR="00D45608" w:rsidRDefault="00D45608" w:rsidP="007B579F">
      <w:pPr>
        <w:spacing w:line="259" w:lineRule="auto"/>
      </w:pPr>
      <w:r>
        <w:t>24.</w:t>
      </w:r>
      <w:r w:rsidR="000B6564">
        <w:tab/>
      </w:r>
      <w:r w:rsidR="000B6564">
        <w:rPr>
          <w:noProof/>
        </w:rPr>
        <w:t>Correlación cruzada del PM</w:t>
      </w:r>
      <w:r w:rsidR="000B6564" w:rsidRPr="00ED1936">
        <w:rPr>
          <w:noProof/>
          <w:vertAlign w:val="subscript"/>
        </w:rPr>
        <w:t>2.5</w:t>
      </w:r>
      <w:r w:rsidR="000B6564">
        <w:rPr>
          <w:noProof/>
        </w:rPr>
        <w:t xml:space="preserve"> respecto al PM</w:t>
      </w:r>
      <w:r w:rsidR="000B6564" w:rsidRPr="00ED1936">
        <w:rPr>
          <w:noProof/>
          <w:vertAlign w:val="subscript"/>
        </w:rPr>
        <w:t>10</w:t>
      </w:r>
      <w:r w:rsidR="007B579F">
        <w:rPr>
          <w:noProof/>
        </w:rPr>
        <w:t>……………….…….….</w:t>
      </w:r>
      <w:r w:rsidR="003A2B57">
        <w:rPr>
          <w:noProof/>
        </w:rPr>
        <w:t>28</w:t>
      </w:r>
    </w:p>
    <w:p w14:paraId="64036A81" w14:textId="549C9E96" w:rsidR="00D45608" w:rsidRDefault="00D45608" w:rsidP="007B579F">
      <w:pPr>
        <w:spacing w:line="259" w:lineRule="auto"/>
      </w:pPr>
      <w:r>
        <w:t>25.</w:t>
      </w:r>
      <w:r w:rsidR="000B6564">
        <w:tab/>
      </w:r>
      <w:r w:rsidR="000B6564">
        <w:rPr>
          <w:noProof/>
        </w:rPr>
        <w:t>Correlación cruzada del PM</w:t>
      </w:r>
      <w:r w:rsidR="000B6564" w:rsidRPr="00ED1936">
        <w:rPr>
          <w:noProof/>
          <w:vertAlign w:val="subscript"/>
        </w:rPr>
        <w:t>2.5</w:t>
      </w:r>
      <w:r w:rsidR="000B6564">
        <w:rPr>
          <w:noProof/>
        </w:rPr>
        <w:t xml:space="preserve"> respecto a las precipitaciones</w:t>
      </w:r>
      <w:r w:rsidR="007B579F">
        <w:rPr>
          <w:noProof/>
        </w:rPr>
        <w:t>……….…..</w:t>
      </w:r>
      <w:r w:rsidR="003A2B57">
        <w:rPr>
          <w:noProof/>
        </w:rPr>
        <w:t>28</w:t>
      </w:r>
    </w:p>
    <w:p w14:paraId="6ABF992C" w14:textId="65456D39" w:rsidR="00D45608" w:rsidRDefault="00D45608" w:rsidP="007B579F">
      <w:pPr>
        <w:spacing w:line="259" w:lineRule="auto"/>
      </w:pPr>
      <w:r>
        <w:t>26.</w:t>
      </w:r>
      <w:r w:rsidR="000B6564">
        <w:tab/>
        <w:t>Mayores correlaciones para el PM</w:t>
      </w:r>
      <w:r w:rsidR="000B6564" w:rsidRPr="00ED1936">
        <w:rPr>
          <w:vertAlign w:val="subscript"/>
        </w:rPr>
        <w:t>2.5</w:t>
      </w:r>
      <w:r w:rsidR="007B579F">
        <w:t>…………………………………....</w:t>
      </w:r>
      <w:r w:rsidR="003A2B57">
        <w:t>29</w:t>
      </w:r>
    </w:p>
    <w:p w14:paraId="5EE95C84" w14:textId="33D2FBCC" w:rsidR="00D45608" w:rsidRDefault="00D45608" w:rsidP="007B579F">
      <w:pPr>
        <w:spacing w:line="259" w:lineRule="auto"/>
      </w:pPr>
      <w:r>
        <w:t>27.</w:t>
      </w:r>
      <w:r w:rsidR="000B6564">
        <w:tab/>
        <w:t xml:space="preserve">Mayores correlaciones para el </w:t>
      </w:r>
      <w:r w:rsidR="000B6564">
        <w:rPr>
          <w:noProof/>
        </w:rPr>
        <w:t>PM</w:t>
      </w:r>
      <w:r w:rsidR="000B6564" w:rsidRPr="00ED1936">
        <w:rPr>
          <w:noProof/>
          <w:vertAlign w:val="subscript"/>
        </w:rPr>
        <w:t>10</w:t>
      </w:r>
      <w:r w:rsidR="007B579F">
        <w:t>………………………………….…</w:t>
      </w:r>
      <w:r w:rsidR="003A2B57">
        <w:t>30</w:t>
      </w:r>
    </w:p>
    <w:p w14:paraId="1AD546E7" w14:textId="40128F56" w:rsidR="00D45608" w:rsidRDefault="00D45608" w:rsidP="007B579F">
      <w:pPr>
        <w:spacing w:line="259" w:lineRule="auto"/>
      </w:pPr>
      <w:r>
        <w:t>28.</w:t>
      </w:r>
      <w:r w:rsidR="000B6564">
        <w:tab/>
        <w:t xml:space="preserve">Mayores correlaciones para el </w:t>
      </w:r>
      <w:r w:rsidR="000B6564">
        <w:rPr>
          <w:noProof/>
        </w:rPr>
        <w:t>O3</w:t>
      </w:r>
      <w:r w:rsidR="007B579F">
        <w:t>…………………………………….…</w:t>
      </w:r>
      <w:r w:rsidR="003A2B57">
        <w:t>30</w:t>
      </w:r>
    </w:p>
    <w:p w14:paraId="3A30F223" w14:textId="3AAC8AEB" w:rsidR="00D45608" w:rsidRDefault="00D45608" w:rsidP="007B579F">
      <w:pPr>
        <w:spacing w:line="259" w:lineRule="auto"/>
      </w:pPr>
      <w:r>
        <w:t>29.</w:t>
      </w:r>
      <w:r w:rsidR="000B6564">
        <w:tab/>
        <w:t xml:space="preserve">Mayores correlaciones para el </w:t>
      </w:r>
      <w:r w:rsidR="000B6564">
        <w:rPr>
          <w:noProof/>
        </w:rPr>
        <w:t>NO2</w:t>
      </w:r>
      <w:r w:rsidR="007B579F">
        <w:t>………………………………….….</w:t>
      </w:r>
      <w:r w:rsidR="003A2B57">
        <w:t>31</w:t>
      </w:r>
    </w:p>
    <w:p w14:paraId="118CE350" w14:textId="0448B756" w:rsidR="00D45608" w:rsidRDefault="00D45608" w:rsidP="007B579F">
      <w:pPr>
        <w:spacing w:line="259" w:lineRule="auto"/>
      </w:pPr>
      <w:r>
        <w:lastRenderedPageBreak/>
        <w:t>30.</w:t>
      </w:r>
      <w:r w:rsidR="000B6564">
        <w:tab/>
        <w:t xml:space="preserve">Mayores correlaciones para el </w:t>
      </w:r>
      <w:r w:rsidR="000B6564">
        <w:rPr>
          <w:noProof/>
        </w:rPr>
        <w:t>SO2</w:t>
      </w:r>
      <w:r w:rsidR="007B579F">
        <w:t>……………………………………..</w:t>
      </w:r>
      <w:r w:rsidR="003A2B57">
        <w:t>32</w:t>
      </w:r>
    </w:p>
    <w:p w14:paraId="4A2F755B" w14:textId="7A8C9DCF" w:rsidR="00D45608" w:rsidRDefault="00D45608" w:rsidP="007B579F">
      <w:pPr>
        <w:spacing w:line="259" w:lineRule="auto"/>
      </w:pPr>
      <w:r>
        <w:t>31.</w:t>
      </w:r>
      <w:r w:rsidR="00FE4090">
        <w:tab/>
        <w:t>Estadísticas red neuronal con perceptrón</w:t>
      </w:r>
      <w:r w:rsidR="007B579F">
        <w:t>……………………………….</w:t>
      </w:r>
      <w:r w:rsidR="00FE4090">
        <w:t>.</w:t>
      </w:r>
      <w:r w:rsidR="003A2B57">
        <w:t>33</w:t>
      </w:r>
    </w:p>
    <w:p w14:paraId="12422DF7" w14:textId="3FDFDF08" w:rsidR="00D45608" w:rsidRDefault="00D45608" w:rsidP="007B579F">
      <w:pPr>
        <w:spacing w:line="259" w:lineRule="auto"/>
      </w:pPr>
      <w:r>
        <w:t>32.</w:t>
      </w:r>
      <w:r w:rsidR="00FE4090">
        <w:tab/>
        <w:t>Evolución del error dependiendo del número de neuronas</w:t>
      </w:r>
      <w:r w:rsidR="007B579F">
        <w:t>……………..</w:t>
      </w:r>
      <w:r w:rsidR="00FE4090">
        <w:t>.</w:t>
      </w:r>
      <w:r w:rsidR="003A2B57">
        <w:t>34</w:t>
      </w:r>
    </w:p>
    <w:p w14:paraId="0406A4A1" w14:textId="26357155" w:rsidR="00D45608" w:rsidRDefault="00D45608" w:rsidP="007B579F">
      <w:pPr>
        <w:spacing w:line="259" w:lineRule="auto"/>
      </w:pPr>
      <w:r>
        <w:t>33.</w:t>
      </w:r>
      <w:r w:rsidR="00BD3541" w:rsidRPr="00BD3541">
        <w:t xml:space="preserve"> </w:t>
      </w:r>
      <w:r w:rsidR="00BD3541">
        <w:tab/>
        <w:t>Estadísticas red neuronal con LSTM</w:t>
      </w:r>
      <w:r w:rsidR="007B579F">
        <w:t>……………………………………</w:t>
      </w:r>
      <w:r w:rsidR="003A2B57">
        <w:t>35</w:t>
      </w:r>
    </w:p>
    <w:p w14:paraId="3042891D" w14:textId="016AF971" w:rsidR="00D45608" w:rsidRDefault="00D45608" w:rsidP="007B579F">
      <w:pPr>
        <w:spacing w:line="259" w:lineRule="auto"/>
      </w:pPr>
      <w:r>
        <w:t>34.</w:t>
      </w:r>
      <w:r w:rsidR="00BD3541">
        <w:tab/>
        <w:t>Arquitectura de la red neuronal</w:t>
      </w:r>
      <w:r w:rsidR="007B579F">
        <w:t>………………………………………….</w:t>
      </w:r>
      <w:r w:rsidR="003A2B57">
        <w:t>37</w:t>
      </w:r>
    </w:p>
    <w:p w14:paraId="011D1034" w14:textId="345E674B" w:rsidR="00D45608" w:rsidRDefault="00D45608" w:rsidP="007B579F">
      <w:pPr>
        <w:spacing w:line="259" w:lineRule="auto"/>
      </w:pPr>
      <w:r>
        <w:t>35.</w:t>
      </w:r>
      <w:r w:rsidR="00BD3541">
        <w:tab/>
        <w:t>Estadísticas de los índices de errores</w:t>
      </w:r>
      <w:r w:rsidR="007B579F">
        <w:t>……………………………………</w:t>
      </w:r>
      <w:r w:rsidR="006C5880">
        <w:t>39</w:t>
      </w:r>
    </w:p>
    <w:p w14:paraId="2D9CCA6A" w14:textId="0024ED14" w:rsidR="00D45608" w:rsidRPr="006C5880" w:rsidRDefault="00D45608" w:rsidP="007B579F">
      <w:pPr>
        <w:spacing w:line="259" w:lineRule="auto"/>
      </w:pPr>
      <w:r>
        <w:t>36.</w:t>
      </w:r>
      <w:r w:rsidR="00BD3541">
        <w:tab/>
        <w:t>Valores reales y predicción del PM</w:t>
      </w:r>
      <w:r w:rsidR="00BD3541" w:rsidRPr="00ED1936">
        <w:rPr>
          <w:vertAlign w:val="subscript"/>
        </w:rPr>
        <w:t>2.5</w:t>
      </w:r>
      <w:r w:rsidR="007B579F" w:rsidRPr="007B579F">
        <w:t>……</w:t>
      </w:r>
      <w:r w:rsidR="007B579F">
        <w:t>.</w:t>
      </w:r>
      <w:r w:rsidR="007B579F" w:rsidRPr="007B579F">
        <w:t>……………………………..</w:t>
      </w:r>
      <w:r w:rsidR="006C5880">
        <w:t>40</w:t>
      </w:r>
    </w:p>
    <w:p w14:paraId="32B5A2D6" w14:textId="7A95D11D" w:rsidR="00D45608" w:rsidRDefault="00D45608" w:rsidP="007B579F">
      <w:pPr>
        <w:spacing w:line="259" w:lineRule="auto"/>
      </w:pPr>
      <w:r>
        <w:t>37.</w:t>
      </w:r>
      <w:r w:rsidR="00AB7E80">
        <w:tab/>
      </w:r>
      <w:r w:rsidR="00AB7E80" w:rsidRPr="00860611">
        <w:t>Descenso del error de Minkowski en el entrenamiento</w:t>
      </w:r>
      <w:r w:rsidR="007B579F">
        <w:t>………………….</w:t>
      </w:r>
      <w:r w:rsidR="006C5880">
        <w:t>41</w:t>
      </w:r>
    </w:p>
    <w:p w14:paraId="1CABCAD2" w14:textId="3D986649" w:rsidR="00D45608" w:rsidRDefault="00D45608" w:rsidP="007B579F">
      <w:pPr>
        <w:spacing w:line="259" w:lineRule="auto"/>
        <w:ind w:firstLine="708"/>
      </w:pPr>
      <w:r>
        <w:t>3</w:t>
      </w:r>
      <w:r w:rsidR="00AB7E80">
        <w:t>8</w:t>
      </w:r>
      <w:r>
        <w:t>.</w:t>
      </w:r>
      <w:r w:rsidR="00AB7E80">
        <w:tab/>
      </w:r>
      <w:r w:rsidR="00AB7E80" w:rsidRPr="003F75DC">
        <w:t>Predicción de los valores de PM</w:t>
      </w:r>
      <w:r w:rsidR="00AB7E80" w:rsidRPr="00342173">
        <w:rPr>
          <w:vertAlign w:val="subscript"/>
        </w:rPr>
        <w:t>2.5</w:t>
      </w:r>
      <w:r w:rsidR="007B579F" w:rsidRPr="007B579F">
        <w:t>……………</w:t>
      </w:r>
      <w:r w:rsidR="007B579F">
        <w:t>…………………</w:t>
      </w:r>
      <w:r w:rsidR="007B579F" w:rsidRPr="007B579F">
        <w:t>………</w:t>
      </w:r>
      <w:r w:rsidR="006C5880" w:rsidRPr="006C5880">
        <w:t>42</w:t>
      </w:r>
    </w:p>
    <w:p w14:paraId="710BA861" w14:textId="63C58C59" w:rsidR="00D45608" w:rsidRDefault="00AB7E80" w:rsidP="007B579F">
      <w:pPr>
        <w:spacing w:line="259" w:lineRule="auto"/>
      </w:pPr>
      <w:r>
        <w:t>39</w:t>
      </w:r>
      <w:r w:rsidR="00D45608">
        <w:t>.</w:t>
      </w:r>
      <w:r>
        <w:tab/>
      </w:r>
      <w:r w:rsidRPr="003F75DC">
        <w:t>Predicción de los valores de PM</w:t>
      </w:r>
      <w:r>
        <w:rPr>
          <w:vertAlign w:val="subscript"/>
        </w:rPr>
        <w:t>10</w:t>
      </w:r>
      <w:r w:rsidR="007B579F" w:rsidRPr="007B579F">
        <w:t>…………………</w:t>
      </w:r>
      <w:r w:rsidR="007B579F">
        <w:t>…</w:t>
      </w:r>
      <w:r w:rsidR="007B579F" w:rsidRPr="007B579F">
        <w:t>………………….</w:t>
      </w:r>
      <w:r w:rsidR="006C5880" w:rsidRPr="007B579F">
        <w:t>43</w:t>
      </w:r>
    </w:p>
    <w:p w14:paraId="0D6A8961" w14:textId="11D3B4A7" w:rsidR="00D45608" w:rsidRDefault="00D45608" w:rsidP="007B579F">
      <w:pPr>
        <w:spacing w:line="259" w:lineRule="auto"/>
      </w:pPr>
      <w:r>
        <w:t>4</w:t>
      </w:r>
      <w:r w:rsidR="00AB7E80">
        <w:t>0</w:t>
      </w:r>
      <w:r>
        <w:t>.</w:t>
      </w:r>
      <w:r w:rsidR="00AB7E80">
        <w:tab/>
      </w:r>
      <w:r w:rsidR="00AB7E80" w:rsidRPr="003F75DC">
        <w:t xml:space="preserve">Predicción de los valores de </w:t>
      </w:r>
      <w:r w:rsidR="00AB7E80">
        <w:t>O3</w:t>
      </w:r>
      <w:r w:rsidR="007B579F">
        <w:t>…………………………………………</w:t>
      </w:r>
      <w:r w:rsidR="006C5880">
        <w:t>43</w:t>
      </w:r>
    </w:p>
    <w:p w14:paraId="7F4BF1A1" w14:textId="1B7BAC2E" w:rsidR="00D45608" w:rsidRDefault="00D45608" w:rsidP="007B579F">
      <w:pPr>
        <w:spacing w:line="259" w:lineRule="auto"/>
      </w:pPr>
      <w:r>
        <w:t>4</w:t>
      </w:r>
      <w:r w:rsidR="00AB7E80">
        <w:t>1</w:t>
      </w:r>
      <w:r>
        <w:t>.</w:t>
      </w:r>
      <w:r w:rsidR="00AB7E80">
        <w:tab/>
      </w:r>
      <w:r w:rsidR="00AB7E80" w:rsidRPr="003F75DC">
        <w:t>Predicción de los valores de</w:t>
      </w:r>
      <w:r w:rsidR="00AB7E80">
        <w:t xml:space="preserve"> NO2</w:t>
      </w:r>
      <w:r w:rsidR="00AA622E">
        <w:t>………………………………………</w:t>
      </w:r>
      <w:r w:rsidR="00AA622E" w:rsidRPr="00AA622E">
        <w:t>.</w:t>
      </w:r>
      <w:r w:rsidR="006C5880" w:rsidRPr="00AA622E">
        <w:t>44</w:t>
      </w:r>
    </w:p>
    <w:p w14:paraId="02E04314" w14:textId="3E54C4B3" w:rsidR="00D45608" w:rsidRDefault="00D45608" w:rsidP="007B579F">
      <w:pPr>
        <w:spacing w:line="259" w:lineRule="auto"/>
      </w:pPr>
      <w:r>
        <w:t>4</w:t>
      </w:r>
      <w:r w:rsidR="00AB7E80">
        <w:t>2</w:t>
      </w:r>
      <w:r>
        <w:t>.</w:t>
      </w:r>
      <w:r w:rsidR="00AB7E80">
        <w:tab/>
      </w:r>
      <w:r w:rsidR="00AB7E80" w:rsidRPr="003F75DC">
        <w:t xml:space="preserve">Predicción de los valores de </w:t>
      </w:r>
      <w:r w:rsidR="00AB7E80">
        <w:t>SO2</w:t>
      </w:r>
      <w:r w:rsidR="00AA622E">
        <w:t>………………………………………..</w:t>
      </w:r>
      <w:r w:rsidR="006C5880" w:rsidRPr="00AA622E">
        <w:t>44</w:t>
      </w:r>
    </w:p>
    <w:p w14:paraId="0CECDDA0" w14:textId="7C3C32A2" w:rsidR="00D45608" w:rsidRDefault="00D45608" w:rsidP="007B579F">
      <w:pPr>
        <w:spacing w:line="259" w:lineRule="auto"/>
      </w:pPr>
      <w:r>
        <w:t>4</w:t>
      </w:r>
      <w:r w:rsidR="00AB7E80">
        <w:t>3</w:t>
      </w:r>
      <w:r>
        <w:t>.</w:t>
      </w:r>
      <w:r w:rsidR="00AB7E80">
        <w:tab/>
      </w:r>
      <w:r w:rsidR="00AB7E80" w:rsidRPr="003F75DC">
        <w:t>Distribución del error para el PM</w:t>
      </w:r>
      <w:r w:rsidR="00AB7E80" w:rsidRPr="00342173">
        <w:rPr>
          <w:vertAlign w:val="subscript"/>
        </w:rPr>
        <w:t>2.5</w:t>
      </w:r>
      <w:r w:rsidR="00AA622E">
        <w:t>……………………………………..</w:t>
      </w:r>
      <w:r w:rsidR="006C5880" w:rsidRPr="00AA622E">
        <w:t>46</w:t>
      </w:r>
    </w:p>
    <w:p w14:paraId="68F76445" w14:textId="20CB020A" w:rsidR="00D45608" w:rsidRDefault="00D45608" w:rsidP="007B579F">
      <w:pPr>
        <w:spacing w:line="259" w:lineRule="auto"/>
      </w:pPr>
      <w:r>
        <w:t>4</w:t>
      </w:r>
      <w:r w:rsidR="00AB7E80">
        <w:t>4</w:t>
      </w:r>
      <w:r>
        <w:t>.</w:t>
      </w:r>
      <w:r w:rsidR="00AB7E80">
        <w:tab/>
      </w:r>
      <w:r w:rsidR="00AB7E80" w:rsidRPr="003F75DC">
        <w:t>Distribución del error para el PM</w:t>
      </w:r>
      <w:r w:rsidR="00AB7E80">
        <w:rPr>
          <w:vertAlign w:val="subscript"/>
        </w:rPr>
        <w:t>10</w:t>
      </w:r>
      <w:r w:rsidR="00AA622E">
        <w:t>……………………………………...</w:t>
      </w:r>
      <w:r w:rsidR="006C5880" w:rsidRPr="00AA622E">
        <w:t>46</w:t>
      </w:r>
    </w:p>
    <w:p w14:paraId="56132262" w14:textId="5AF359AC" w:rsidR="00AB7E80" w:rsidRDefault="00D45608" w:rsidP="007B579F">
      <w:pPr>
        <w:spacing w:line="259" w:lineRule="auto"/>
      </w:pPr>
      <w:r>
        <w:t>4</w:t>
      </w:r>
      <w:r w:rsidR="00AB7E80">
        <w:t>5</w:t>
      </w:r>
      <w:r>
        <w:t>.</w:t>
      </w:r>
      <w:r w:rsidR="00AB7E80">
        <w:tab/>
      </w:r>
      <w:r w:rsidR="00AB7E80" w:rsidRPr="003F75DC">
        <w:t xml:space="preserve">Distribución del error para el </w:t>
      </w:r>
      <w:r w:rsidR="00AB7E80">
        <w:t>O3</w:t>
      </w:r>
      <w:r w:rsidR="00AA622E">
        <w:t>………………………………………..</w:t>
      </w:r>
      <w:r w:rsidR="006C5880">
        <w:t>46</w:t>
      </w:r>
    </w:p>
    <w:p w14:paraId="332B9076" w14:textId="70943B2D" w:rsidR="00D45608" w:rsidRDefault="00D45608" w:rsidP="007B579F">
      <w:pPr>
        <w:spacing w:line="259" w:lineRule="auto"/>
      </w:pPr>
      <w:r>
        <w:t>4</w:t>
      </w:r>
      <w:r w:rsidR="00AB7E80">
        <w:t>6</w:t>
      </w:r>
      <w:r>
        <w:t>.</w:t>
      </w:r>
      <w:r w:rsidR="00AB7E80">
        <w:tab/>
      </w:r>
      <w:r w:rsidR="00AB7E80" w:rsidRPr="003F75DC">
        <w:t xml:space="preserve">Distribución del error para el </w:t>
      </w:r>
      <w:r w:rsidR="00AB7E80">
        <w:t>NO2</w:t>
      </w:r>
      <w:r w:rsidR="00AA622E">
        <w:t>………………………………………</w:t>
      </w:r>
      <w:r w:rsidR="006C5880">
        <w:t>47</w:t>
      </w:r>
    </w:p>
    <w:p w14:paraId="1F94875D" w14:textId="76BA6176" w:rsidR="00D45608" w:rsidRDefault="00D45608" w:rsidP="007B579F">
      <w:pPr>
        <w:spacing w:line="259" w:lineRule="auto"/>
      </w:pPr>
      <w:r>
        <w:t>4</w:t>
      </w:r>
      <w:r w:rsidR="00AB7E80">
        <w:t>7</w:t>
      </w:r>
      <w:r>
        <w:t>.</w:t>
      </w:r>
      <w:r w:rsidR="00AB7E80">
        <w:tab/>
      </w:r>
      <w:r w:rsidR="00AB7E80" w:rsidRPr="003F75DC">
        <w:t xml:space="preserve">Distribución del error para el </w:t>
      </w:r>
      <w:r w:rsidR="00AB7E80">
        <w:t>SO</w:t>
      </w:r>
      <w:r w:rsidR="00B53752">
        <w:t>2</w:t>
      </w:r>
      <w:r w:rsidR="00AA622E">
        <w:t>………………………………………</w:t>
      </w:r>
      <w:r w:rsidR="006C5880" w:rsidRPr="00AA622E">
        <w:t>47</w:t>
      </w:r>
    </w:p>
    <w:p w14:paraId="040BA994" w14:textId="72C70AAA" w:rsidR="00D45608" w:rsidRDefault="00D45608" w:rsidP="007B579F">
      <w:pPr>
        <w:spacing w:line="259" w:lineRule="auto"/>
      </w:pPr>
      <w:r>
        <w:t>4</w:t>
      </w:r>
      <w:r w:rsidR="00AB7E80">
        <w:t>8</w:t>
      </w:r>
      <w:r>
        <w:t>.</w:t>
      </w:r>
      <w:r w:rsidR="00471AAA">
        <w:tab/>
      </w:r>
      <w:r w:rsidR="00471AAA">
        <w:t>Ejemplo diferencia HTML/Pug</w:t>
      </w:r>
      <w:r w:rsidR="00AA622E">
        <w:t>…………………………………………</w:t>
      </w:r>
      <w:r w:rsidR="006C5880">
        <w:t>49</w:t>
      </w:r>
    </w:p>
    <w:p w14:paraId="30783319" w14:textId="190C1185" w:rsidR="00D45608" w:rsidRDefault="00471AAA" w:rsidP="007B579F">
      <w:pPr>
        <w:spacing w:line="259" w:lineRule="auto"/>
      </w:pPr>
      <w:r>
        <w:t>49.</w:t>
      </w:r>
      <w:r>
        <w:tab/>
        <w:t>Captura de pantalla de la interfaz web</w:t>
      </w:r>
      <w:r w:rsidR="00AA622E">
        <w:t>…………………………………..</w:t>
      </w:r>
      <w:r w:rsidR="0093397F">
        <w:t>50</w:t>
      </w:r>
    </w:p>
    <w:p w14:paraId="0B463A57" w14:textId="3CFBA352" w:rsidR="00471AAA" w:rsidRDefault="00471AAA" w:rsidP="007B579F">
      <w:pPr>
        <w:spacing w:line="259" w:lineRule="auto"/>
      </w:pPr>
      <w:r>
        <w:t>50.</w:t>
      </w:r>
      <w:r w:rsidR="00B53752">
        <w:tab/>
      </w:r>
      <w:r w:rsidR="00B53752" w:rsidRPr="00B53752">
        <w:t>Extracto del JSON con la información meteorológica del día actual</w:t>
      </w:r>
      <w:r w:rsidR="00AA622E">
        <w:t>…...</w:t>
      </w:r>
      <w:r w:rsidR="00B53752" w:rsidRPr="00B53752">
        <w:t>.</w:t>
      </w:r>
      <w:r w:rsidR="0093397F">
        <w:t>51</w:t>
      </w:r>
    </w:p>
    <w:p w14:paraId="04702AD7" w14:textId="4C16F25D" w:rsidR="00471AAA" w:rsidRDefault="00471AAA" w:rsidP="007B579F">
      <w:pPr>
        <w:spacing w:line="259" w:lineRule="auto"/>
      </w:pPr>
      <w:r>
        <w:t>51.</w:t>
      </w:r>
      <w:r w:rsidR="00B53752">
        <w:tab/>
      </w:r>
      <w:r w:rsidR="00B53752">
        <w:t>Uso de datos obtenidos por el modelo en la creación de gráficas</w:t>
      </w:r>
      <w:r w:rsidR="00AA622E">
        <w:t>……….</w:t>
      </w:r>
      <w:r w:rsidR="00B53752">
        <w:t>.</w:t>
      </w:r>
      <w:r w:rsidR="0093397F">
        <w:t>52</w:t>
      </w:r>
    </w:p>
    <w:p w14:paraId="1A07A4F7" w14:textId="6D09E943" w:rsidR="00471AAA" w:rsidRDefault="00471AAA" w:rsidP="007B579F">
      <w:pPr>
        <w:spacing w:line="259" w:lineRule="auto"/>
      </w:pPr>
      <w:r>
        <w:t>52.</w:t>
      </w:r>
      <w:r w:rsidR="00B53752">
        <w:tab/>
        <w:t>Arquitectura del proyecto</w:t>
      </w:r>
      <w:r w:rsidR="00AA622E">
        <w:t>……………………………………………….</w:t>
      </w:r>
      <w:r w:rsidR="0093397F">
        <w:t>53</w:t>
      </w:r>
    </w:p>
    <w:p w14:paraId="04157D3D" w14:textId="57298B87" w:rsidR="00D45608" w:rsidRDefault="00D45608" w:rsidP="007B579F">
      <w:pPr>
        <w:spacing w:line="259" w:lineRule="auto"/>
      </w:pPr>
    </w:p>
    <w:p w14:paraId="6FDA9B72" w14:textId="5EE2D384" w:rsidR="00B53752" w:rsidRDefault="00B53752" w:rsidP="007B579F">
      <w:pPr>
        <w:spacing w:line="259" w:lineRule="auto"/>
      </w:pPr>
      <w:r>
        <w:t>A1.</w:t>
      </w:r>
      <w:r>
        <w:tab/>
      </w:r>
      <w:r>
        <w:t>Prototipo de la interfaz web</w:t>
      </w:r>
      <w:r w:rsidR="00AA622E">
        <w:t>……………………………………………..</w:t>
      </w:r>
      <w:r w:rsidR="0093397F">
        <w:t>62</w:t>
      </w:r>
    </w:p>
    <w:p w14:paraId="1A8001A2" w14:textId="3B105F64" w:rsidR="008E29B5" w:rsidRDefault="00B53752" w:rsidP="007B579F">
      <w:pPr>
        <w:spacing w:line="259" w:lineRule="auto"/>
      </w:pPr>
      <w:r>
        <w:t>A2.</w:t>
      </w:r>
      <w:r w:rsidR="008E29B5">
        <w:tab/>
      </w:r>
      <w:r w:rsidR="008E29B5" w:rsidRPr="00DD2462">
        <w:t>Prototipo de la red neuronal</w:t>
      </w:r>
      <w:r w:rsidR="00AA622E">
        <w:t>……………………………………………..</w:t>
      </w:r>
      <w:r w:rsidR="0093397F">
        <w:t>63</w:t>
      </w:r>
    </w:p>
    <w:p w14:paraId="3058AD1D" w14:textId="3EA8F248" w:rsidR="00B53752" w:rsidRDefault="00B53752" w:rsidP="007B579F">
      <w:pPr>
        <w:spacing w:line="259" w:lineRule="auto"/>
      </w:pPr>
      <w:r>
        <w:t>A3.</w:t>
      </w:r>
      <w:r w:rsidR="008E29B5">
        <w:tab/>
        <w:t>Diagrama de despliegue</w:t>
      </w:r>
      <w:r w:rsidR="00AA622E">
        <w:t>………………………………………………..</w:t>
      </w:r>
      <w:r w:rsidR="008E29B5">
        <w:t>.</w:t>
      </w:r>
      <w:r w:rsidR="0093397F">
        <w:t>64</w:t>
      </w:r>
    </w:p>
    <w:p w14:paraId="69F43A71" w14:textId="57C458F9" w:rsidR="00B53752" w:rsidRDefault="00B53752" w:rsidP="007B579F">
      <w:pPr>
        <w:spacing w:line="259" w:lineRule="auto"/>
      </w:pPr>
      <w:r>
        <w:t>A4.</w:t>
      </w:r>
      <w:r w:rsidR="008E29B5">
        <w:tab/>
        <w:t>Diagrama de componentes</w:t>
      </w:r>
      <w:r w:rsidR="00AA622E">
        <w:t>……………………………………………...</w:t>
      </w:r>
      <w:r w:rsidR="0093397F">
        <w:t>65</w:t>
      </w:r>
    </w:p>
    <w:p w14:paraId="668A772F" w14:textId="3D860430" w:rsidR="00B53752" w:rsidRDefault="00B53752" w:rsidP="007B579F">
      <w:pPr>
        <w:spacing w:line="259" w:lineRule="auto"/>
      </w:pPr>
      <w:r>
        <w:t>A5.</w:t>
      </w:r>
      <w:r w:rsidR="008E29B5">
        <w:tab/>
      </w:r>
      <w:r w:rsidR="008E29B5">
        <w:t>Datos actuales</w:t>
      </w:r>
      <w:r w:rsidR="00AA622E">
        <w:t>…………………………………………………………...</w:t>
      </w:r>
      <w:r w:rsidR="0093397F">
        <w:t>68</w:t>
      </w:r>
    </w:p>
    <w:p w14:paraId="5C664668" w14:textId="4719A119" w:rsidR="00B53752" w:rsidRDefault="00B53752" w:rsidP="007B579F">
      <w:pPr>
        <w:spacing w:line="259" w:lineRule="auto"/>
      </w:pPr>
      <w:r>
        <w:t>A6.</w:t>
      </w:r>
      <w:r w:rsidR="00ED399B">
        <w:tab/>
      </w:r>
      <w:r w:rsidR="00ED399B">
        <w:t>Gráficas y leyenda</w:t>
      </w:r>
      <w:r w:rsidR="00AA622E">
        <w:t>………………………………………………………</w:t>
      </w:r>
      <w:r w:rsidR="0093397F">
        <w:t>68</w:t>
      </w:r>
    </w:p>
    <w:p w14:paraId="6FE35D9A" w14:textId="4DD983A3" w:rsidR="00ED399B" w:rsidRDefault="008E29B5" w:rsidP="007B579F">
      <w:pPr>
        <w:spacing w:line="259" w:lineRule="auto"/>
      </w:pPr>
      <w:r>
        <w:lastRenderedPageBreak/>
        <w:t>A7.</w:t>
      </w:r>
      <w:r>
        <w:tab/>
      </w:r>
      <w:r w:rsidR="00ED399B">
        <w:t>Botones de los contaminantes</w:t>
      </w:r>
      <w:r w:rsidR="00AA622E">
        <w:t>…………………………………………...</w:t>
      </w:r>
      <w:r w:rsidR="0093397F">
        <w:t>68</w:t>
      </w:r>
    </w:p>
    <w:p w14:paraId="3A776777" w14:textId="4EEDE7DA" w:rsidR="008E29B5" w:rsidRDefault="008E29B5" w:rsidP="007B579F">
      <w:pPr>
        <w:spacing w:line="259" w:lineRule="auto"/>
      </w:pPr>
      <w:r>
        <w:t>A8.</w:t>
      </w:r>
      <w:r>
        <w:tab/>
      </w:r>
      <w:r w:rsidR="00ED399B">
        <w:t>Extracto del modelo en C++</w:t>
      </w:r>
      <w:r w:rsidR="00AA622E">
        <w:t>……………………………………………</w:t>
      </w:r>
      <w:r w:rsidR="00ED399B">
        <w:t>.</w:t>
      </w:r>
      <w:r w:rsidR="0093397F">
        <w:t>69</w:t>
      </w:r>
    </w:p>
    <w:p w14:paraId="33FC7164" w14:textId="6B9BA8D0" w:rsidR="00ED399B" w:rsidRDefault="008E29B5" w:rsidP="007B579F">
      <w:pPr>
        <w:spacing w:line="259" w:lineRule="auto"/>
      </w:pPr>
      <w:r>
        <w:t>A9.</w:t>
      </w:r>
      <w:r>
        <w:tab/>
      </w:r>
      <w:r w:rsidR="00ED399B">
        <w:t xml:space="preserve">Extracto del modelo en </w:t>
      </w:r>
      <w:r w:rsidR="00ED399B">
        <w:t>Python</w:t>
      </w:r>
      <w:r w:rsidR="00AA622E">
        <w:t>………………………………………….</w:t>
      </w:r>
      <w:r w:rsidR="0093397F">
        <w:t>70</w:t>
      </w:r>
    </w:p>
    <w:p w14:paraId="2121E265" w14:textId="77777777" w:rsidR="00ED399B" w:rsidRDefault="00ED399B">
      <w:pPr>
        <w:spacing w:line="259" w:lineRule="auto"/>
        <w:ind w:firstLine="0"/>
        <w:jc w:val="left"/>
      </w:pPr>
      <w:r>
        <w:br w:type="page"/>
      </w:r>
    </w:p>
    <w:p w14:paraId="1B37C2ED" w14:textId="5D0CD95B" w:rsidR="003E0B8E" w:rsidRDefault="00DD0D01" w:rsidP="000B6564">
      <w:pPr>
        <w:pStyle w:val="Ttulo1"/>
      </w:pPr>
      <w:bookmarkStart w:id="12" w:name="_Toc107521474"/>
      <w:r>
        <w:lastRenderedPageBreak/>
        <w:t>Índice de tablas</w:t>
      </w:r>
      <w:bookmarkEnd w:id="12"/>
    </w:p>
    <w:p w14:paraId="10BF3634" w14:textId="31966410" w:rsidR="00D45608" w:rsidRDefault="00D45608" w:rsidP="002E3353">
      <w:pPr>
        <w:spacing w:line="259" w:lineRule="auto"/>
      </w:pPr>
      <w:r>
        <w:t xml:space="preserve">1. </w:t>
      </w:r>
      <w:r>
        <w:tab/>
        <w:t>Tipos de contaminantes y límites para Madrid</w:t>
      </w:r>
      <w:r w:rsidR="002E3353">
        <w:t>……………………………5</w:t>
      </w:r>
    </w:p>
    <w:p w14:paraId="325B0346" w14:textId="5CCDB569" w:rsidR="00D45608" w:rsidRDefault="00D45608" w:rsidP="002E3353">
      <w:pPr>
        <w:spacing w:line="259" w:lineRule="auto"/>
      </w:pPr>
      <w:r>
        <w:t>2.</w:t>
      </w:r>
      <w:r>
        <w:tab/>
        <w:t>Valores del ICA y significado</w:t>
      </w:r>
      <w:r w:rsidR="002E3353">
        <w:t>…………………………………………….7</w:t>
      </w:r>
    </w:p>
    <w:p w14:paraId="075BEE87" w14:textId="60247F25" w:rsidR="00D45608" w:rsidRDefault="00D45608" w:rsidP="002E3353">
      <w:pPr>
        <w:spacing w:line="259" w:lineRule="auto"/>
      </w:pPr>
      <w:r>
        <w:t>3.</w:t>
      </w:r>
      <w:r w:rsidR="00E824B0">
        <w:tab/>
      </w:r>
      <w:r w:rsidR="00E824B0">
        <w:t>Comparación de errores con distintos lags</w:t>
      </w:r>
      <w:r w:rsidR="002E3353">
        <w:t>………………………………33</w:t>
      </w:r>
    </w:p>
    <w:p w14:paraId="20ED4971" w14:textId="61B5F763" w:rsidR="00D45608" w:rsidRDefault="00D45608" w:rsidP="002E3353">
      <w:pPr>
        <w:spacing w:line="259" w:lineRule="auto"/>
      </w:pPr>
      <w:r>
        <w:t>4.</w:t>
      </w:r>
      <w:r w:rsidR="00E824B0">
        <w:tab/>
      </w:r>
      <w:r w:rsidR="00E824B0">
        <w:t>Comparación de errores entre dos y tres capas de perceptrón</w:t>
      </w:r>
      <w:r w:rsidR="002E3353">
        <w:t>…………...34</w:t>
      </w:r>
    </w:p>
    <w:p w14:paraId="69EDE2F4" w14:textId="18C19B7B" w:rsidR="00AA622E" w:rsidRDefault="00AA622E" w:rsidP="002E3353">
      <w:pPr>
        <w:spacing w:line="259" w:lineRule="auto"/>
      </w:pPr>
      <w:r>
        <w:t>5.</w:t>
      </w:r>
      <w:r w:rsidR="00E824B0">
        <w:tab/>
      </w:r>
      <w:r w:rsidR="00E824B0">
        <w:t>Comparación de errores entre capas de perceptrón y LSTM</w:t>
      </w:r>
      <w:r w:rsidR="002E3353">
        <w:t>…………….35</w:t>
      </w:r>
    </w:p>
    <w:p w14:paraId="113D2AE4" w14:textId="3B9B1FE3" w:rsidR="00AA622E" w:rsidRDefault="00AA622E" w:rsidP="002E3353">
      <w:pPr>
        <w:spacing w:line="259" w:lineRule="auto"/>
      </w:pPr>
      <w:r>
        <w:t>6.</w:t>
      </w:r>
      <w:r w:rsidR="00E824B0">
        <w:tab/>
      </w:r>
      <w:r w:rsidR="00E824B0">
        <w:t>Comparación de errores entre los algoritmos de optimización</w:t>
      </w:r>
      <w:r w:rsidR="002E3353">
        <w:t>…………..38</w:t>
      </w:r>
    </w:p>
    <w:p w14:paraId="789690EF" w14:textId="19B0804A" w:rsidR="00AA622E" w:rsidRDefault="00AA622E" w:rsidP="002E3353">
      <w:pPr>
        <w:spacing w:line="259" w:lineRule="auto"/>
      </w:pPr>
      <w:r>
        <w:t>7.</w:t>
      </w:r>
      <w:r w:rsidR="00E824B0">
        <w:tab/>
      </w:r>
      <w:r w:rsidR="00E824B0">
        <w:t>Comparación de errores entre los parámetros de regularización</w:t>
      </w:r>
      <w:r w:rsidR="002E3353">
        <w:t>………...41</w:t>
      </w:r>
    </w:p>
    <w:p w14:paraId="56B7AF2A" w14:textId="1CE5254E" w:rsidR="00AA622E" w:rsidRDefault="00AA622E" w:rsidP="002E3353">
      <w:pPr>
        <w:spacing w:line="259" w:lineRule="auto"/>
      </w:pPr>
      <w:r>
        <w:t>8.</w:t>
      </w:r>
      <w:r w:rsidR="00E824B0">
        <w:tab/>
      </w:r>
      <w:r w:rsidR="00E824B0">
        <w:t>Resultados de error finales</w:t>
      </w:r>
      <w:r w:rsidR="002E3353">
        <w:t>………………………………………………45</w:t>
      </w:r>
    </w:p>
    <w:p w14:paraId="083BECA3" w14:textId="09EEFC87" w:rsidR="00AA622E" w:rsidRDefault="00AA622E" w:rsidP="002E3353">
      <w:pPr>
        <w:spacing w:line="259" w:lineRule="auto"/>
      </w:pPr>
    </w:p>
    <w:p w14:paraId="305A6E4F" w14:textId="768FE859" w:rsidR="00E824B0" w:rsidRDefault="00E824B0" w:rsidP="002E3353">
      <w:pPr>
        <w:spacing w:line="259" w:lineRule="auto"/>
      </w:pPr>
      <w:r>
        <w:t>A1.</w:t>
      </w:r>
      <w:r>
        <w:tab/>
      </w:r>
      <w:r>
        <w:t>Product Backlog</w:t>
      </w:r>
      <w:r w:rsidR="002E3353">
        <w:t>………………………………………………………...58</w:t>
      </w:r>
    </w:p>
    <w:p w14:paraId="05627463" w14:textId="16F95851" w:rsidR="00E824B0" w:rsidRDefault="00E824B0" w:rsidP="002E3353">
      <w:pPr>
        <w:spacing w:line="259" w:lineRule="auto"/>
      </w:pPr>
      <w:r>
        <w:t>A2.</w:t>
      </w:r>
      <w:r>
        <w:tab/>
      </w:r>
      <w:r w:rsidRPr="00DC64F2">
        <w:rPr>
          <w:lang w:val="en-US"/>
        </w:rPr>
        <w:t>Sprints de S</w:t>
      </w:r>
      <w:r>
        <w:rPr>
          <w:lang w:val="en-US"/>
        </w:rPr>
        <w:t>crum</w:t>
      </w:r>
      <w:r w:rsidR="002E3353">
        <w:rPr>
          <w:lang w:val="en-US"/>
        </w:rPr>
        <w:t>………………………………………………………...</w:t>
      </w:r>
      <w:r w:rsidR="0086350C">
        <w:rPr>
          <w:lang w:val="en-US"/>
        </w:rPr>
        <w:t>59</w:t>
      </w:r>
    </w:p>
    <w:p w14:paraId="0089F66D" w14:textId="55DEE36C" w:rsidR="00E824B0" w:rsidRDefault="00E824B0" w:rsidP="002E3353">
      <w:pPr>
        <w:spacing w:line="259" w:lineRule="auto"/>
      </w:pPr>
      <w:r>
        <w:t>A3.</w:t>
      </w:r>
      <w:r>
        <w:tab/>
      </w:r>
      <w:r>
        <w:t>Modelo de proceso DSRM</w:t>
      </w:r>
      <w:r w:rsidR="002E3353">
        <w:t>……………………………………………...60</w:t>
      </w:r>
    </w:p>
    <w:p w14:paraId="043280F1" w14:textId="1089D174" w:rsidR="00E824B0" w:rsidRDefault="00E824B0" w:rsidP="002E3353">
      <w:pPr>
        <w:spacing w:line="259" w:lineRule="auto"/>
      </w:pPr>
      <w:r>
        <w:t>A4.</w:t>
      </w:r>
      <w:r>
        <w:tab/>
      </w:r>
      <w:r>
        <w:t>Métodos del modelo</w:t>
      </w:r>
      <w:r w:rsidR="002E3353">
        <w:t>…………………………………………………….66</w:t>
      </w:r>
    </w:p>
    <w:p w14:paraId="703F1F25" w14:textId="521FEAD6" w:rsidR="00E824B0" w:rsidRDefault="00E824B0" w:rsidP="002E3353">
      <w:pPr>
        <w:spacing w:line="259" w:lineRule="auto"/>
      </w:pPr>
      <w:r>
        <w:t>A5.</w:t>
      </w:r>
      <w:r>
        <w:tab/>
      </w:r>
      <w:r>
        <w:t>Métodos de</w:t>
      </w:r>
      <w:r>
        <w:t xml:space="preserve"> la interfaz web</w:t>
      </w:r>
      <w:r w:rsidR="002E3353">
        <w:t>……………………………………..</w:t>
      </w:r>
      <w:r w:rsidR="000248DD">
        <w:t>............</w:t>
      </w:r>
      <w:r w:rsidR="002E3353">
        <w:t>.6</w:t>
      </w:r>
      <w:r w:rsidR="000248DD">
        <w:t>7</w:t>
      </w:r>
    </w:p>
    <w:p w14:paraId="50662B0B" w14:textId="77777777" w:rsidR="00E824B0" w:rsidRDefault="00E824B0" w:rsidP="00D45608">
      <w:pPr>
        <w:spacing w:line="259" w:lineRule="auto"/>
        <w:jc w:val="left"/>
      </w:pPr>
    </w:p>
    <w:p w14:paraId="21EE45F1" w14:textId="0C3CBD77" w:rsidR="00AA622E" w:rsidRDefault="00AA622E" w:rsidP="00D45608">
      <w:pPr>
        <w:spacing w:line="259" w:lineRule="auto"/>
        <w:jc w:val="left"/>
        <w:sectPr w:rsidR="00AA622E" w:rsidSect="00A74A39">
          <w:footerReference w:type="even" r:id="rId13"/>
          <w:footerReference w:type="default" r:id="rId14"/>
          <w:pgSz w:w="11906" w:h="16838"/>
          <w:pgMar w:top="1417" w:right="1701" w:bottom="1417" w:left="1701" w:header="708" w:footer="708" w:gutter="0"/>
          <w:pgNumType w:fmt="upperRoman" w:start="1"/>
          <w:cols w:space="708"/>
          <w:docGrid w:linePitch="360"/>
        </w:sectPr>
      </w:pPr>
    </w:p>
    <w:p w14:paraId="1219D106" w14:textId="0B9DAC79" w:rsidR="00F60936" w:rsidRDefault="003E0B8E" w:rsidP="00DD0D01">
      <w:pPr>
        <w:pStyle w:val="Ttulo1"/>
        <w:ind w:firstLine="0"/>
      </w:pPr>
      <w:bookmarkStart w:id="13" w:name="_Toc107521475"/>
      <w:r>
        <w:lastRenderedPageBreak/>
        <w:t>1.</w:t>
      </w:r>
      <w:r>
        <w:tab/>
      </w:r>
      <w:r w:rsidR="007C1196">
        <w:t>I</w:t>
      </w:r>
      <w:r w:rsidR="00B752A2">
        <w:t>ntroducción</w:t>
      </w:r>
      <w:bookmarkEnd w:id="13"/>
    </w:p>
    <w:p w14:paraId="28E06A5F" w14:textId="2E889616" w:rsidR="007C1196" w:rsidRDefault="003E0B8E" w:rsidP="00DD0D01">
      <w:pPr>
        <w:pStyle w:val="Ttulo2"/>
        <w:ind w:firstLine="0"/>
      </w:pPr>
      <w:bookmarkStart w:id="14" w:name="_Toc107521476"/>
      <w:r>
        <w:t>1. 1.</w:t>
      </w:r>
      <w:r>
        <w:tab/>
      </w:r>
      <w:r w:rsidR="007C1196">
        <w:t>Contexto</w:t>
      </w:r>
      <w:bookmarkEnd w:id="14"/>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50DF365B" w:rsidR="000E4F53" w:rsidRDefault="003E0B8E" w:rsidP="00D21BBC">
      <w:pPr>
        <w:pStyle w:val="Ttulo2"/>
        <w:ind w:firstLine="0"/>
      </w:pPr>
      <w:bookmarkStart w:id="15" w:name="_Toc107521477"/>
      <w:r>
        <w:t>1. 2.</w:t>
      </w:r>
      <w:r>
        <w:tab/>
      </w:r>
      <w:r w:rsidR="000E4F53">
        <w:t>Medición de la calidad del aire</w:t>
      </w:r>
      <w:bookmarkEnd w:id="15"/>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01D23725"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 xml:space="preserve">a figura </w:t>
      </w:r>
      <w:r w:rsidR="00F5256C">
        <w:rPr>
          <w:rStyle w:val="Textoennegrita"/>
          <w:b w:val="0"/>
          <w:bCs w:val="0"/>
        </w:rPr>
        <w:t>1</w:t>
      </w:r>
      <w:r w:rsidR="00612C06">
        <w:rPr>
          <w:rStyle w:val="Textoennegrita"/>
          <w:b w:val="0"/>
          <w:bCs w:val="0"/>
        </w:rPr>
        <w:t xml:space="preserve"> muestra las estaciones existentes en la ciudad de Madrid.</w:t>
      </w:r>
    </w:p>
    <w:p w14:paraId="47FE5861" w14:textId="77777777" w:rsidR="00F5256C" w:rsidRDefault="00F5256C" w:rsidP="00C46E30">
      <w:pPr>
        <w:jc w:val="center"/>
        <w:rPr>
          <w:rStyle w:val="Textoennegrita"/>
          <w:b w:val="0"/>
          <w:bCs w:val="0"/>
        </w:rPr>
      </w:pPr>
    </w:p>
    <w:p w14:paraId="7BAD50EF" w14:textId="77777777" w:rsidR="00F5256C" w:rsidRDefault="00F5256C" w:rsidP="00C46E30">
      <w:pPr>
        <w:jc w:val="center"/>
        <w:rPr>
          <w:rStyle w:val="Textoennegrita"/>
          <w:b w:val="0"/>
          <w:bCs w:val="0"/>
        </w:rPr>
      </w:pPr>
    </w:p>
    <w:p w14:paraId="773BFA95" w14:textId="72751406" w:rsidR="00F5256C" w:rsidRDefault="00F5256C"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108E2F8E">
            <wp:simplePos x="0" y="0"/>
            <wp:positionH relativeFrom="margin">
              <wp:align>center</wp:align>
            </wp:positionH>
            <wp:positionV relativeFrom="paragraph">
              <wp:posOffset>370943</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CE5A4" w14:textId="4854A61A" w:rsidR="000E4F53" w:rsidRDefault="000E4F53" w:rsidP="00C46E30">
      <w:pPr>
        <w:jc w:val="center"/>
        <w:rPr>
          <w:rStyle w:val="Textoennegrita"/>
          <w:b w:val="0"/>
          <w:bCs w:val="0"/>
        </w:rPr>
      </w:pPr>
      <w:r>
        <w:rPr>
          <w:rStyle w:val="Textoennegrita"/>
          <w:b w:val="0"/>
          <w:bCs w:val="0"/>
        </w:rPr>
        <w:t xml:space="preserve">Figura </w:t>
      </w:r>
      <w:r w:rsidR="00F5256C">
        <w:rPr>
          <w:rStyle w:val="Textoennegrita"/>
          <w:b w:val="0"/>
          <w:bCs w:val="0"/>
        </w:rPr>
        <w:t>1</w:t>
      </w:r>
      <w:r>
        <w:rPr>
          <w:rStyle w:val="Textoennegrita"/>
          <w:b w:val="0"/>
          <w:bCs w:val="0"/>
        </w:rPr>
        <w:t>. Estaciones de medición de la calidad del aire en Madrid</w:t>
      </w:r>
      <w:r w:rsidR="00F157C0">
        <w:rPr>
          <w:rStyle w:val="Textoennegrita"/>
          <w:b w:val="0"/>
          <w:bCs w:val="0"/>
        </w:rPr>
        <w:t>.</w:t>
      </w:r>
    </w:p>
    <w:p w14:paraId="07CFD11D" w14:textId="77777777" w:rsidR="00B16CA5" w:rsidRDefault="00B16CA5" w:rsidP="005F31DF">
      <w:pPr>
        <w:rPr>
          <w:rStyle w:val="Textoennegrita"/>
          <w:b w:val="0"/>
          <w:bCs w:val="0"/>
        </w:rPr>
      </w:pPr>
    </w:p>
    <w:p w14:paraId="6E7555A2" w14:textId="43009137"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789A3D49"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502E183A" w14:textId="77777777" w:rsidR="00F5256C" w:rsidRDefault="00F5256C" w:rsidP="005F31DF">
      <w:pPr>
        <w:rPr>
          <w:rStyle w:val="Textoennegrita"/>
          <w:b w:val="0"/>
          <w:bCs w:val="0"/>
        </w:rPr>
      </w:pPr>
    </w:p>
    <w:p w14:paraId="10479842" w14:textId="77777777" w:rsidR="00C46E30" w:rsidRPr="00A35DDB" w:rsidRDefault="00C46E30" w:rsidP="005F31DF"/>
    <w:p w14:paraId="40FF28E0" w14:textId="27C6FF1C" w:rsidR="00073CDE" w:rsidRDefault="00732A05" w:rsidP="00DD0D01">
      <w:pPr>
        <w:pStyle w:val="Ttulo2"/>
        <w:ind w:firstLine="0"/>
      </w:pPr>
      <w:bookmarkStart w:id="16" w:name="_Toc107521478"/>
      <w:r>
        <w:lastRenderedPageBreak/>
        <w:t>1. 3.</w:t>
      </w:r>
      <w:r>
        <w:tab/>
      </w:r>
      <w:r w:rsidR="00612C06">
        <w:t>I</w:t>
      </w:r>
      <w:r w:rsidR="00073CDE">
        <w:t>nteligencia artificial y redes neuronales</w:t>
      </w:r>
      <w:bookmarkEnd w:id="16"/>
    </w:p>
    <w:p w14:paraId="09D83403" w14:textId="0840AFEA" w:rsidR="0088266F" w:rsidRDefault="0088266F" w:rsidP="005F31DF">
      <w:r>
        <w:t xml:space="preserve">El modelo </w:t>
      </w:r>
      <w:r w:rsidR="00826BD0">
        <w:t>de nuestro sistema se crea utilizando redes neuronales</w:t>
      </w:r>
      <w:r w:rsidR="008A5757">
        <w:t xml:space="preserve"> artificiales</w:t>
      </w:r>
      <w:r>
        <w:t xml:space="preserve">. Son una de las más importantes técnicas dentro </w:t>
      </w:r>
      <w:r w:rsidR="00EC5BBD">
        <w:t>del mundo</w:t>
      </w:r>
      <w:r>
        <w:t xml:space="preserve"> de la inteligencia artificial y supusieron una revolución en este campo, difundiéndose enormemente por su capacidad para dar </w:t>
      </w:r>
      <w:r w:rsidR="00826BD0">
        <w:t xml:space="preserve">buenos </w:t>
      </w:r>
      <w:r>
        <w:t>resultados en ámbitos diversos.</w:t>
      </w:r>
    </w:p>
    <w:p w14:paraId="34A95AC8" w14:textId="11D65DF6" w:rsidR="00D14123" w:rsidRDefault="00D14123" w:rsidP="005F31DF">
      <w:r>
        <w:t>Tienen beneficios muy interesantes como la generalización (obtención de resultados buenos a partir de entradas no encontradas a lo largo del entrenamiento de la red) y el poder de cómputo dado por su estructura distribuida masivamente paralela, como se explica en [1].</w:t>
      </w:r>
    </w:p>
    <w:p w14:paraId="4425B9D5" w14:textId="424C680E" w:rsidR="00D14123" w:rsidRDefault="00D14123" w:rsidP="005F31DF">
      <w:r w:rsidRPr="000E4F53">
        <w:rPr>
          <w:noProof/>
        </w:rPr>
        <w:drawing>
          <wp:anchor distT="0" distB="0" distL="114300" distR="114300" simplePos="0" relativeHeight="251658240" behindDoc="0" locked="0" layoutInCell="1" allowOverlap="1" wp14:anchorId="62367436" wp14:editId="1311F41B">
            <wp:simplePos x="0" y="0"/>
            <wp:positionH relativeFrom="margin">
              <wp:align>center</wp:align>
            </wp:positionH>
            <wp:positionV relativeFrom="paragraph">
              <wp:posOffset>212282</wp:posOffset>
            </wp:positionV>
            <wp:extent cx="4206240" cy="1374775"/>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t="16737" b="20772"/>
                    <a:stretch/>
                  </pic:blipFill>
                  <pic:spPr bwMode="auto">
                    <a:xfrm>
                      <a:off x="0" y="0"/>
                      <a:ext cx="4206240" cy="137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82EBD" w14:textId="0CD6B847" w:rsidR="000E4F53" w:rsidRDefault="000E4F53" w:rsidP="00D14123">
      <w:pPr>
        <w:ind w:firstLine="0"/>
        <w:jc w:val="center"/>
      </w:pPr>
      <w:r>
        <w:t xml:space="preserve">Figura </w:t>
      </w:r>
      <w:r w:rsidR="00F5256C">
        <w:t>2</w:t>
      </w:r>
      <w:r>
        <w:t>. Diagrama de actividad de una red neuronal</w:t>
      </w:r>
      <w:r w:rsidR="00F157C0">
        <w:t>.</w:t>
      </w:r>
    </w:p>
    <w:p w14:paraId="0FE8DCF2" w14:textId="5B385698" w:rsidR="000E4F53" w:rsidRDefault="000E4F53" w:rsidP="005F31DF"/>
    <w:p w14:paraId="14F0949A" w14:textId="4E0C632A" w:rsidR="00826BD0" w:rsidRDefault="000E4F53" w:rsidP="005F31DF">
      <w:r>
        <w:t xml:space="preserve">Como se puede observar en la figura </w:t>
      </w:r>
      <w:r w:rsidR="00F5256C">
        <w:t>2</w:t>
      </w:r>
      <w:r>
        <w:t>,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7777B4DE" w:rsidR="003610B2" w:rsidRDefault="00EC5A0A" w:rsidP="00DD0D01">
      <w:pPr>
        <w:pStyle w:val="Ttulo1"/>
        <w:ind w:firstLine="0"/>
      </w:pPr>
      <w:bookmarkStart w:id="17" w:name="_Toc107521479"/>
      <w:r>
        <w:lastRenderedPageBreak/>
        <w:t>2.</w:t>
      </w:r>
      <w:r>
        <w:tab/>
      </w:r>
      <w:r w:rsidR="003610B2">
        <w:t>O</w:t>
      </w:r>
      <w:r w:rsidR="00B752A2">
        <w:t>bjetivos</w:t>
      </w:r>
      <w:bookmarkEnd w:id="17"/>
    </w:p>
    <w:p w14:paraId="2A966FEF" w14:textId="7B538467" w:rsidR="003610B2" w:rsidRDefault="009A72AA" w:rsidP="005F31DF">
      <w:r>
        <w:t xml:space="preserve">El objetivo principal del trabajo es lograr obtener una predicción fiable </w:t>
      </w:r>
      <w:r w:rsidR="0027772D">
        <w:t xml:space="preserve">de los niveles de calidad del </w:t>
      </w:r>
      <w:r w:rsidR="0094425B">
        <w:t>aire en</w:t>
      </w:r>
      <w:r w:rsidR="0027772D">
        <w:t xml:space="preserve"> </w:t>
      </w:r>
      <w:r>
        <w:t>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502DCF4C" w:rsidR="0019576E" w:rsidRDefault="00BE58C5" w:rsidP="005F31DF">
      <w:r>
        <w:t>Como</w:t>
      </w:r>
      <w:r w:rsidR="00AD4185">
        <w:t xml:space="preserve"> último</w:t>
      </w:r>
      <w:r>
        <w:t xml:space="preserve"> objetivo</w:t>
      </w:r>
      <w:r w:rsidR="00AD4185">
        <w:t xml:space="preserve">, además de contar con el </w:t>
      </w:r>
      <w:r w:rsidR="009E371E">
        <w:t>modelo para predecir los valores de contaminación para unos datos concretos, se busca integrar lo conocido en el mundo de la inteligencia artificial como “continuous deployment”, prediciendo así los valores de contaminación siempre para la siguiente semana de manera automática, sin tener que realizar tareas manuales.</w:t>
      </w:r>
      <w:r w:rsidR="00AD4185">
        <w:t xml:space="preserve"> </w:t>
      </w:r>
    </w:p>
    <w:p w14:paraId="70E4FAAF" w14:textId="1E7A7D2F" w:rsidR="00C46E30" w:rsidRDefault="00C46E30">
      <w:pPr>
        <w:spacing w:line="259" w:lineRule="auto"/>
        <w:jc w:val="left"/>
      </w:pPr>
      <w:r>
        <w:br w:type="page"/>
      </w:r>
    </w:p>
    <w:p w14:paraId="0254A025" w14:textId="2FF2C65A" w:rsidR="003610B2" w:rsidRDefault="00EC5A0A" w:rsidP="00DD0D01">
      <w:pPr>
        <w:pStyle w:val="Ttulo1"/>
        <w:ind w:firstLine="0"/>
      </w:pPr>
      <w:bookmarkStart w:id="18" w:name="_Toc107521480"/>
      <w:r>
        <w:lastRenderedPageBreak/>
        <w:t>3.</w:t>
      </w:r>
      <w:r>
        <w:tab/>
      </w:r>
      <w:r w:rsidR="00B752A2">
        <w:t>Conceptos teóricos</w:t>
      </w:r>
      <w:bookmarkEnd w:id="18"/>
    </w:p>
    <w:p w14:paraId="0D27D338" w14:textId="192B30F4" w:rsidR="007935C5" w:rsidRDefault="00EC5A0A" w:rsidP="00DD0D01">
      <w:pPr>
        <w:pStyle w:val="Ttulo2"/>
        <w:ind w:firstLine="0"/>
      </w:pPr>
      <w:bookmarkStart w:id="19" w:name="_Toc107521481"/>
      <w:r>
        <w:t>3.1.</w:t>
      </w:r>
      <w:r>
        <w:tab/>
      </w:r>
      <w:r w:rsidR="007935C5">
        <w:t>Contaminantes principales y límites</w:t>
      </w:r>
      <w:bookmarkEnd w:id="19"/>
    </w:p>
    <w:p w14:paraId="433F836E" w14:textId="44D1DCC4" w:rsidR="007935C5" w:rsidRDefault="007935C5" w:rsidP="007935C5">
      <w:r>
        <w:t>Existen gran cantidad de sustancias nocivas presentes en el aire, aunque la EPA (Agencia de Protección Ambiental de Estados Unidos) identifica seis contaminantes como los principales</w:t>
      </w:r>
      <w:r w:rsidR="00B64DE8">
        <w:t xml:space="preserve"> [</w:t>
      </w:r>
      <w:r w:rsidR="00F52765">
        <w:t>2</w:t>
      </w:r>
      <w:r w:rsidR="00B64DE8">
        <w:t>]</w:t>
      </w:r>
      <w:r>
        <w:t xml:space="preserve">, regulados mediante valores límite basados en los efectos que provocan tanto para la salud pública como para el medio ambiente. </w:t>
      </w:r>
      <w:r w:rsidR="00DD472F">
        <w:t>Estos s</w:t>
      </w:r>
      <w:r>
        <w:t>on el monóxido de carbono</w:t>
      </w:r>
      <w:r w:rsidR="00DD472F">
        <w:t xml:space="preserve"> (CO)</w:t>
      </w:r>
      <w:r>
        <w:t>, el plomo</w:t>
      </w:r>
      <w:r w:rsidR="00DD472F">
        <w:t xml:space="preserve"> (Pb)</w:t>
      </w:r>
      <w:r>
        <w:t>, los óxidos de nitrógeno, el ozono troposférico</w:t>
      </w:r>
      <w:r w:rsidR="00DD472F">
        <w:t xml:space="preserve"> (diferente al estratosférico de la capa de ozono)</w:t>
      </w:r>
      <w:r>
        <w:t>, la materia particulada y los óxidos de azufre. Se pueden clasificar en primarios o secundarios dependiendo si son generados por procesos humanos/naturales o generados por reacciones químicas de los primarios.</w:t>
      </w:r>
    </w:p>
    <w:p w14:paraId="76A1FD82" w14:textId="72779B2F"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w:t>
      </w:r>
      <w:r w:rsidR="0082414B">
        <w:t>, véase</w:t>
      </w:r>
      <w:r>
        <w:t xml:space="preserve"> </w:t>
      </w:r>
      <w:r w:rsidR="00214DD9">
        <w:t>[</w:t>
      </w:r>
      <w:r w:rsidR="00F52765">
        <w:t>3</w:t>
      </w:r>
      <w:r w:rsidR="00214DD9">
        <w:t>]</w:t>
      </w:r>
      <w:r>
        <w:t>, pudiendo ser horarios/diarios (no pueden superarse más de un determinado número de veces al año) o anuales</w:t>
      </w:r>
      <w:r w:rsidR="007F3783">
        <w:t>, como se indica en la tabla 1.</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B600E9">
            <w:pPr>
              <w:ind w:firstLine="0"/>
              <w:jc w:val="center"/>
            </w:pPr>
            <w:r>
              <w:t>Contaminante</w:t>
            </w:r>
          </w:p>
        </w:tc>
        <w:tc>
          <w:tcPr>
            <w:tcW w:w="2831" w:type="dxa"/>
          </w:tcPr>
          <w:p w14:paraId="44141086" w14:textId="77777777" w:rsidR="007935C5" w:rsidRDefault="007935C5" w:rsidP="00B600E9">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B600E9">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B600E9">
            <w:pPr>
              <w:ind w:firstLine="0"/>
            </w:pPr>
            <w:r>
              <w:t>PM</w:t>
            </w:r>
            <w:r w:rsidRPr="004A0B20">
              <w:rPr>
                <w:vertAlign w:val="subscript"/>
              </w:rPr>
              <w:t>2.5</w:t>
            </w:r>
          </w:p>
        </w:tc>
        <w:tc>
          <w:tcPr>
            <w:tcW w:w="2831" w:type="dxa"/>
          </w:tcPr>
          <w:p w14:paraId="723EF21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B600E9">
            <w:pPr>
              <w:ind w:firstLine="0"/>
            </w:pPr>
            <w:r>
              <w:t>PM</w:t>
            </w:r>
            <w:r w:rsidRPr="004A0B20">
              <w:rPr>
                <w:vertAlign w:val="subscript"/>
              </w:rPr>
              <w:t>10</w:t>
            </w:r>
          </w:p>
        </w:tc>
        <w:tc>
          <w:tcPr>
            <w:tcW w:w="2831" w:type="dxa"/>
          </w:tcPr>
          <w:p w14:paraId="1BA64FF6"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B600E9">
            <w:pPr>
              <w:ind w:firstLine="0"/>
            </w:pPr>
            <w:r>
              <w:t>O3</w:t>
            </w:r>
          </w:p>
        </w:tc>
        <w:tc>
          <w:tcPr>
            <w:tcW w:w="2831" w:type="dxa"/>
          </w:tcPr>
          <w:p w14:paraId="50FDA4AE"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B600E9">
            <w:pPr>
              <w:ind w:firstLine="0"/>
            </w:pPr>
            <w:r>
              <w:t>NO2</w:t>
            </w:r>
          </w:p>
        </w:tc>
        <w:tc>
          <w:tcPr>
            <w:tcW w:w="2831" w:type="dxa"/>
          </w:tcPr>
          <w:p w14:paraId="68E3A00B"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B600E9">
            <w:pPr>
              <w:ind w:firstLine="0"/>
            </w:pPr>
            <w:r>
              <w:t>SO2</w:t>
            </w:r>
          </w:p>
        </w:tc>
        <w:tc>
          <w:tcPr>
            <w:tcW w:w="2831" w:type="dxa"/>
          </w:tcPr>
          <w:p w14:paraId="1C4B7EF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5EA90980" w:rsidR="007935C5" w:rsidRDefault="00262A88" w:rsidP="001E74FE">
      <w:pPr>
        <w:ind w:firstLine="0"/>
        <w:jc w:val="center"/>
      </w:pPr>
      <w:r>
        <w:t>Tabla</w:t>
      </w:r>
      <w:r w:rsidR="00C46E30">
        <w:t xml:space="preserve"> </w:t>
      </w:r>
      <w:r w:rsidR="007F3783">
        <w:t>1</w:t>
      </w:r>
      <w:r w:rsidR="00C46E30">
        <w:t>. Tipos de contaminantes y límites para Madrid</w:t>
      </w:r>
      <w:r w:rsidR="00342173">
        <w:t>.</w:t>
      </w:r>
    </w:p>
    <w:p w14:paraId="2717801B" w14:textId="65F0E25E" w:rsidR="007935C5" w:rsidRDefault="0082414B" w:rsidP="007935C5">
      <w:r>
        <w:t>A continuación, se describen brevemente estos contaminantes y sus efectos tanto para la salud humana como para el medio ambiente [</w:t>
      </w:r>
      <w:r w:rsidR="00F52765">
        <w:t>4</w:t>
      </w:r>
      <w:r>
        <w:t>].</w:t>
      </w:r>
      <w:r w:rsidR="007935C5">
        <w:t xml:space="preserve"> </w:t>
      </w:r>
    </w:p>
    <w:p w14:paraId="78C81630" w14:textId="744E2B1C" w:rsidR="007935C5" w:rsidRDefault="007935C5" w:rsidP="00FE2D14">
      <w:pPr>
        <w:pStyle w:val="Prrafodelista"/>
        <w:numPr>
          <w:ilvl w:val="0"/>
          <w:numId w:val="4"/>
        </w:numPr>
      </w:pPr>
      <w:r>
        <w:t>PM</w:t>
      </w:r>
      <w:r w:rsidRPr="00FE2D14">
        <w:rPr>
          <w:vertAlign w:val="subscript"/>
        </w:rPr>
        <w:t>2.5</w:t>
      </w:r>
      <w:r>
        <w:t xml:space="preserve">: </w:t>
      </w:r>
      <w:r w:rsidR="00FE2D14">
        <w:t xml:space="preserve">tipo de materia particulada, uno de los indicadores más comunes. Son una mezcla de partículas, tanto sólidas como líquidas, suspendidas en el aire. Estudios realizados en la Unión Europea </w:t>
      </w:r>
      <w:r w:rsidR="00505E95">
        <w:t>[</w:t>
      </w:r>
      <w:r w:rsidR="00F52765">
        <w:t>5</w:t>
      </w:r>
      <w:r w:rsidR="00505E95">
        <w:t>]</w:t>
      </w:r>
      <w:r w:rsidR="00FE2D14">
        <w:t xml:space="preserve"> muestran que son el agente contaminante más nocivo para las personas, debido a la capacidad de penetrar en el cuerpo. En este caso, son </w:t>
      </w:r>
      <w:r>
        <w:t xml:space="preserve">las partículas con diámetro menor a 2,5 micras. Son las más dañinas para la salud debido a que pueden llegar al torrente sanguíneo, lo que provoca efectos en el sistema cardiovascular además del respiratorio. Están formadas por </w:t>
      </w:r>
      <w:r>
        <w:lastRenderedPageBreak/>
        <w:t>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1ACB1747"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 xml:space="preserve">las partículas con diámetro menor a 10 micras. Pueden ser inhaladas por el sistema respiratorio, aunque no atraviesan los alveolos pulmonares como las anteriormente mencionadas. El tiempo de permanencia es menor, de horas en vez de días. El 77,9% </w:t>
      </w:r>
      <w:r w:rsidR="00EB47E8">
        <w:t>[</w:t>
      </w:r>
      <w:r w:rsidR="00F52765">
        <w:t>6</w:t>
      </w:r>
      <w:r w:rsidR="00EB47E8">
        <w:t>]</w:t>
      </w:r>
      <w:r w:rsidR="007935C5">
        <w:t xml:space="preserve"> de emisiones proceden del polvo </w:t>
      </w:r>
      <w:r w:rsidR="00863FBC">
        <w:t>suspendido</w:t>
      </w:r>
      <w:r w:rsidR="007935C5">
        <w:t xml:space="preserve"> existente en la atmósfera.</w:t>
      </w:r>
    </w:p>
    <w:p w14:paraId="3DAECE96" w14:textId="5BF6106E" w:rsidR="00FE2D14" w:rsidRDefault="00FE2D14" w:rsidP="00FE2D14">
      <w:pPr>
        <w:jc w:val="center"/>
      </w:pPr>
      <w:r>
        <w:t xml:space="preserve">Figura </w:t>
      </w:r>
      <w:r w:rsidR="00553E79">
        <w:t>3</w:t>
      </w:r>
      <w:r>
        <w:t>.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lastRenderedPageBreak/>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208264DA" w:rsidR="0019576E" w:rsidRPr="0088266F" w:rsidRDefault="00B05435" w:rsidP="00DD0D01">
      <w:pPr>
        <w:pStyle w:val="Ttulo2"/>
        <w:ind w:firstLine="0"/>
      </w:pPr>
      <w:bookmarkStart w:id="20" w:name="_Toc107521482"/>
      <w:r>
        <w:t>3. 2.</w:t>
      </w:r>
      <w:r>
        <w:tab/>
      </w:r>
      <w:r w:rsidR="00505E95">
        <w:t>ICA</w:t>
      </w:r>
      <w:r w:rsidR="0019576E" w:rsidRPr="0088266F">
        <w:t xml:space="preserve"> (</w:t>
      </w:r>
      <w:r w:rsidR="00505E95">
        <w:t>Índice de Calidad del Aire</w:t>
      </w:r>
      <w:r w:rsidR="0019576E" w:rsidRPr="0088266F">
        <w:t>)</w:t>
      </w:r>
      <w:bookmarkEnd w:id="20"/>
    </w:p>
    <w:p w14:paraId="6794F3E4" w14:textId="0A001AB6"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w:t>
      </w:r>
      <w:r w:rsidR="00505E95">
        <w:t>. El índice utilizado en Madrid, véase en [</w:t>
      </w:r>
      <w:r w:rsidR="00F52765">
        <w:t>4</w:t>
      </w:r>
      <w:r w:rsidR="00505E95">
        <w:t>], es similar al utilizado en</w:t>
      </w:r>
      <w:r>
        <w:t xml:space="preserve"> Estados Unidos</w:t>
      </w:r>
      <w:r w:rsidR="00505E95">
        <w:t xml:space="preserve"> por</w:t>
      </w:r>
      <w:r>
        <w:t xml:space="preserve"> la Agencia de Protección del Medio Ambiente</w:t>
      </w:r>
      <w:r w:rsidR="00505E95">
        <w:t>, que</w:t>
      </w:r>
      <w:r>
        <w:t xml:space="preserve"> establece una escala de 0 a 500 con un código de colores</w:t>
      </w:r>
      <w:r w:rsidR="00505E95">
        <w:t>, como se puede observar en [</w:t>
      </w:r>
      <w:r w:rsidR="00F52765">
        <w:t>7</w:t>
      </w:r>
      <w:r w:rsidR="00505E95">
        <w:t>].</w:t>
      </w:r>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673B246" w:rsidR="0019576E" w:rsidRDefault="00011968" w:rsidP="00E33EB9">
            <w:pPr>
              <w:ind w:firstLine="0"/>
            </w:pPr>
            <w:r>
              <w:t>Índice</w:t>
            </w:r>
            <w:r w:rsidR="0019576E">
              <w:t xml:space="preserve"> de </w:t>
            </w:r>
            <w:r w:rsidR="00505E95">
              <w:t>C</w:t>
            </w:r>
            <w:r w:rsidR="0019576E">
              <w:t xml:space="preserve">alidad del </w:t>
            </w:r>
            <w:r w:rsidR="00505E95">
              <w:t>A</w:t>
            </w:r>
            <w:r w:rsidR="0019576E">
              <w:t>ire</w:t>
            </w:r>
          </w:p>
        </w:tc>
        <w:tc>
          <w:tcPr>
            <w:tcW w:w="3330" w:type="dxa"/>
          </w:tcPr>
          <w:p w14:paraId="6C6E17EB" w14:textId="77777777"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E33EB9">
            <w:pPr>
              <w:ind w:firstLine="0"/>
            </w:pPr>
            <w:r>
              <w:t>0 a 50</w:t>
            </w:r>
          </w:p>
        </w:tc>
        <w:tc>
          <w:tcPr>
            <w:tcW w:w="3330" w:type="dxa"/>
          </w:tcPr>
          <w:p w14:paraId="6876D3D6"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E33EB9">
            <w:pPr>
              <w:ind w:firstLine="0"/>
            </w:pPr>
            <w:r>
              <w:t>51 a 100</w:t>
            </w:r>
          </w:p>
        </w:tc>
        <w:tc>
          <w:tcPr>
            <w:tcW w:w="3330" w:type="dxa"/>
          </w:tcPr>
          <w:p w14:paraId="23A1F93B"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E33EB9">
            <w:pPr>
              <w:ind w:firstLine="0"/>
            </w:pPr>
            <w:r>
              <w:t>101 a 150</w:t>
            </w:r>
          </w:p>
        </w:tc>
        <w:tc>
          <w:tcPr>
            <w:tcW w:w="3330" w:type="dxa"/>
          </w:tcPr>
          <w:p w14:paraId="04373A5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E33EB9">
            <w:pPr>
              <w:ind w:firstLine="0"/>
            </w:pPr>
            <w:r>
              <w:t>151 a 200</w:t>
            </w:r>
          </w:p>
        </w:tc>
        <w:tc>
          <w:tcPr>
            <w:tcW w:w="3330" w:type="dxa"/>
          </w:tcPr>
          <w:p w14:paraId="0C862A88"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E33EB9">
            <w:pPr>
              <w:ind w:firstLine="0"/>
            </w:pPr>
            <w:r>
              <w:t>201 a 300</w:t>
            </w:r>
          </w:p>
        </w:tc>
        <w:tc>
          <w:tcPr>
            <w:tcW w:w="3330" w:type="dxa"/>
          </w:tcPr>
          <w:p w14:paraId="3615C96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E33EB9">
            <w:pPr>
              <w:ind w:firstLine="0"/>
            </w:pPr>
            <w:r>
              <w:t>301 a 500</w:t>
            </w:r>
          </w:p>
        </w:tc>
        <w:tc>
          <w:tcPr>
            <w:tcW w:w="3330" w:type="dxa"/>
          </w:tcPr>
          <w:p w14:paraId="2F301C7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Granate</w:t>
            </w:r>
          </w:p>
        </w:tc>
      </w:tr>
    </w:tbl>
    <w:p w14:paraId="20CE3ABB" w14:textId="21A14B0A" w:rsidR="0019576E" w:rsidRDefault="00FE2D14" w:rsidP="00FE2D14">
      <w:pPr>
        <w:jc w:val="center"/>
      </w:pPr>
      <w:r>
        <w:t xml:space="preserve">Tabla </w:t>
      </w:r>
      <w:r w:rsidR="00553E79">
        <w:t>2</w:t>
      </w:r>
      <w:r>
        <w:t xml:space="preserve">. Valores del </w:t>
      </w:r>
      <w:r w:rsidR="00505E95">
        <w:t>ICA</w:t>
      </w:r>
      <w:r>
        <w:t xml:space="preserve"> y significado</w:t>
      </w:r>
      <w:r w:rsidR="00342173">
        <w:t>.</w:t>
      </w:r>
    </w:p>
    <w:p w14:paraId="19303825" w14:textId="77777777" w:rsidR="00FE2D14" w:rsidRDefault="00FE2D14" w:rsidP="0019576E"/>
    <w:p w14:paraId="22AFECC1" w14:textId="72416D03" w:rsidR="0019576E" w:rsidRDefault="0019576E" w:rsidP="0019576E">
      <w:r>
        <w:t xml:space="preserve">En este trabajo vamos a utilizar valores del índice de la calidad del aire en lugar de valores absolutos, utilizando el </w:t>
      </w:r>
      <w:r w:rsidR="00EB47E8">
        <w:t>índice de calidad del aire</w:t>
      </w:r>
      <w:r>
        <w:t>, tanto en la recogida de datos pasados, actuales y en la propia predicción de los valores futuros.</w:t>
      </w:r>
    </w:p>
    <w:p w14:paraId="3D36D9D9" w14:textId="71ECCE30" w:rsidR="007935C5" w:rsidRDefault="007935C5" w:rsidP="005F31DF"/>
    <w:p w14:paraId="5701C857" w14:textId="5911BF19" w:rsidR="00B7293F" w:rsidRDefault="00B05435" w:rsidP="00DD0D01">
      <w:pPr>
        <w:pStyle w:val="Ttulo2"/>
        <w:ind w:firstLine="0"/>
      </w:pPr>
      <w:bookmarkStart w:id="21" w:name="_Toc107521483"/>
      <w:r>
        <w:lastRenderedPageBreak/>
        <w:t>3. 3.</w:t>
      </w:r>
      <w:r>
        <w:tab/>
      </w:r>
      <w:r w:rsidR="00B7293F">
        <w:t>Conjunto de datos</w:t>
      </w:r>
      <w:bookmarkEnd w:id="21"/>
    </w:p>
    <w:p w14:paraId="19234D62" w14:textId="33EAB3BA" w:rsidR="00426C47" w:rsidRPr="00426C47" w:rsidRDefault="00426C47" w:rsidP="00426C47">
      <w:r>
        <w:t>En los siguientes apartados de este capítulo se definen los conceptos relacionados con las redes neuronales e inteligencia artificial [</w:t>
      </w:r>
      <w:r w:rsidR="00F52765">
        <w:t>8</w:t>
      </w:r>
      <w:r>
        <w:t xml:space="preserve">]. </w:t>
      </w:r>
    </w:p>
    <w:p w14:paraId="1A6D5BB3" w14:textId="6018C165" w:rsidR="00D352E7" w:rsidRDefault="00AA39A1" w:rsidP="005F31DF">
      <w:r>
        <w:rPr>
          <w:noProof/>
        </w:rPr>
        <w:drawing>
          <wp:anchor distT="0" distB="0" distL="114300" distR="114300" simplePos="0" relativeHeight="251785216" behindDoc="0" locked="0" layoutInCell="1" allowOverlap="1" wp14:anchorId="3277FDD7" wp14:editId="3B7BE0D2">
            <wp:simplePos x="0" y="0"/>
            <wp:positionH relativeFrom="margin">
              <wp:align>center</wp:align>
            </wp:positionH>
            <wp:positionV relativeFrom="paragraph">
              <wp:posOffset>1524015</wp:posOffset>
            </wp:positionV>
            <wp:extent cx="4788000" cy="3329337"/>
            <wp:effectExtent l="0" t="0" r="0" b="4445"/>
            <wp:wrapTopAndBottom/>
            <wp:docPr id="7" name="Imagen 7" descr="best machine learning algorithm for small dataset for Sale OFF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machine learning algorithm for small dataset for Sale OFF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8000" cy="3329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w:t>
      </w:r>
      <w:r w:rsidR="000744BE">
        <w:t>conjunto de datos</w:t>
      </w:r>
      <w:r w:rsidR="00D352E7">
        <w:t xml:space="preserve">.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BF6AC08" w:rsidR="009B1054" w:rsidRDefault="00DA1985" w:rsidP="00DA1985">
      <w:pPr>
        <w:jc w:val="center"/>
      </w:pPr>
      <w:r>
        <w:t xml:space="preserve">Figura </w:t>
      </w:r>
      <w:r w:rsidR="00553E79">
        <w:t>4</w:t>
      </w:r>
      <w:r>
        <w:t>. Ejemplo de un conjunto de datos</w:t>
      </w:r>
      <w:r w:rsidR="00342173">
        <w:t>.</w:t>
      </w:r>
    </w:p>
    <w:p w14:paraId="2D448DDA" w14:textId="68DE11D1"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2A5E655B" w14:textId="77777777" w:rsidR="00DD0D01" w:rsidRDefault="00DD0D01" w:rsidP="005F31DF"/>
    <w:p w14:paraId="7D7CFC72" w14:textId="7A9A43FB" w:rsidR="00674429" w:rsidRDefault="00B05435" w:rsidP="00DD0D01">
      <w:pPr>
        <w:pStyle w:val="Ttulo3"/>
        <w:ind w:firstLine="0"/>
      </w:pPr>
      <w:bookmarkStart w:id="22" w:name="_Toc107521484"/>
      <w:r>
        <w:t>3. 3. 1.</w:t>
      </w:r>
      <w:r>
        <w:tab/>
      </w:r>
      <w:r w:rsidR="00612C06">
        <w:t>Variables en función de su uso</w:t>
      </w:r>
      <w:bookmarkEnd w:id="22"/>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lastRenderedPageBreak/>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2D370DB4" w:rsidR="00674429" w:rsidRDefault="00B05435" w:rsidP="00DD0D01">
      <w:pPr>
        <w:pStyle w:val="Ttulo3"/>
        <w:ind w:firstLine="0"/>
      </w:pPr>
      <w:bookmarkStart w:id="23" w:name="_Toc107521485"/>
      <w:r>
        <w:t>3.</w:t>
      </w:r>
      <w:r w:rsidR="00E31DA2">
        <w:t xml:space="preserve"> 3. 2.</w:t>
      </w:r>
      <w:r w:rsidR="00E31DA2">
        <w:tab/>
        <w:t xml:space="preserve"> </w:t>
      </w:r>
      <w:r w:rsidR="00612C06">
        <w:t>Variables en función de su tipo</w:t>
      </w:r>
      <w:bookmarkEnd w:id="23"/>
    </w:p>
    <w:p w14:paraId="5702E732" w14:textId="64A81DDB"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w:t>
      </w:r>
      <w:r w:rsidR="000744BE">
        <w:t>conjunto de datos</w:t>
      </w:r>
      <w:r w:rsidR="00674429">
        <w:t xml:space="preserve">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490C09C5" w14:textId="4593D438" w:rsidR="00DD0D01" w:rsidRDefault="00674429" w:rsidP="00DD0D01">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53414FD2" w14:textId="77777777" w:rsidR="00DD0D01" w:rsidRDefault="00DD0D01" w:rsidP="00DD0D01">
      <w:pPr>
        <w:pStyle w:val="Prrafodelista"/>
        <w:ind w:firstLine="0"/>
      </w:pPr>
    </w:p>
    <w:p w14:paraId="4BAF89BD" w14:textId="312743C2" w:rsidR="00613FB3" w:rsidRDefault="00E31DA2" w:rsidP="00DD0D01">
      <w:pPr>
        <w:pStyle w:val="Ttulo2"/>
        <w:ind w:firstLine="0"/>
      </w:pPr>
      <w:bookmarkStart w:id="24" w:name="_Toc107521486"/>
      <w:r>
        <w:t>3. 4.</w:t>
      </w:r>
      <w:r>
        <w:tab/>
      </w:r>
      <w:r w:rsidR="00613FB3">
        <w:t xml:space="preserve">Transformación del </w:t>
      </w:r>
      <w:r w:rsidR="000744BE">
        <w:t>conjunto de datos</w:t>
      </w:r>
      <w:bookmarkEnd w:id="24"/>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w:t>
      </w:r>
      <w:r w:rsidR="00EB0C9A">
        <w:lastRenderedPageBreak/>
        <w:t xml:space="preserve">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60A03B81" w:rsidR="00DA1985" w:rsidRDefault="00DA1985" w:rsidP="00DA1985">
      <w:pPr>
        <w:jc w:val="center"/>
      </w:pPr>
      <w:r>
        <w:t xml:space="preserve">Figura </w:t>
      </w:r>
      <w:r w:rsidR="00553E79">
        <w:t>5</w:t>
      </w:r>
      <w:r>
        <w:t xml:space="preserve">. Ejemplo de </w:t>
      </w:r>
      <w:r w:rsidR="00342173">
        <w:t>serie temporal.</w:t>
      </w:r>
    </w:p>
    <w:p w14:paraId="1AA5BFF8" w14:textId="4D7DB90F" w:rsidR="00DA1985" w:rsidRDefault="00DA1985" w:rsidP="005F31DF">
      <w:r>
        <w:t xml:space="preserve">Por ejemplo, en la figura </w:t>
      </w:r>
      <w:r w:rsidR="00553E79">
        <w:t>5</w:t>
      </w:r>
      <w:r>
        <w:t>, donde el eje horizontal son meses, el lag dos serían dos meses antes del actual, el lag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10243C0A" w:rsidR="005718E5" w:rsidRDefault="00B06120" w:rsidP="005F31DF">
      <w:r>
        <w:t xml:space="preserve">Por último, el </w:t>
      </w:r>
      <w:r w:rsidR="000744BE">
        <w:t>conjunto de datos</w:t>
      </w:r>
      <w:r>
        <w:t xml:space="preserve"> transformado se divide en tres secciones: </w:t>
      </w:r>
      <w:r w:rsidR="000744BE">
        <w:t>subconjunto</w:t>
      </w:r>
      <w:r>
        <w:t xml:space="preserve"> de entrenamiento, </w:t>
      </w:r>
      <w:r w:rsidR="000744BE">
        <w:t xml:space="preserve">subconjunto </w:t>
      </w:r>
      <w:r>
        <w:t xml:space="preserve">de selección y </w:t>
      </w:r>
      <w:r w:rsidR="000744BE">
        <w:t xml:space="preserve">subconjunto </w:t>
      </w:r>
      <w:r>
        <w:t xml:space="preserve">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w:t>
      </w:r>
      <w:r>
        <w:lastRenderedPageBreak/>
        <w:t xml:space="preserve">muestras no utilizadas en el proceso de entrenamiento con lo que comprueba la validez de este. </w:t>
      </w:r>
    </w:p>
    <w:p w14:paraId="754D7816" w14:textId="3CC17B18" w:rsidR="00B06120" w:rsidRDefault="00B06120" w:rsidP="005F31DF">
      <w:r>
        <w:t xml:space="preserve">Habitualmente, el de entrenamiento corresponde al 60% del </w:t>
      </w:r>
      <w:r w:rsidR="000744BE">
        <w:t>conjunto</w:t>
      </w:r>
      <w:r>
        <w:t xml:space="preserve">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68B94B3D" w:rsidR="00612C06" w:rsidRDefault="00E31DA2" w:rsidP="00DD0D01">
      <w:pPr>
        <w:pStyle w:val="Ttulo2"/>
        <w:ind w:firstLine="0"/>
      </w:pPr>
      <w:bookmarkStart w:id="25" w:name="_Toc107521487"/>
      <w:r>
        <w:t>3. 5.</w:t>
      </w:r>
      <w:r>
        <w:tab/>
      </w:r>
      <w:r w:rsidR="003610B2">
        <w:t>Red neuronal</w:t>
      </w:r>
      <w:bookmarkEnd w:id="25"/>
    </w:p>
    <w:p w14:paraId="52E136B5" w14:textId="178AC8DB" w:rsidR="00A75DC7" w:rsidRDefault="00AB59A6" w:rsidP="005F31DF">
      <w:r>
        <w:t xml:space="preserve">Una red neuronal es un modelo computacional que </w:t>
      </w:r>
      <w:r w:rsidR="00683148">
        <w:t xml:space="preserve">intenta emular </w:t>
      </w:r>
      <w:r>
        <w:t xml:space="preserve">el funcionamiento del cerebro humano. Una arquitectura es una red neuronal con más de una neurona, con parámetros ajustables </w:t>
      </w:r>
      <w:r w:rsidR="00B84F66">
        <w:t>para cada neurona</w:t>
      </w:r>
      <w:r w:rsidR="00AB05FF">
        <w:t xml:space="preserve"> (pesos y sesgos)</w:t>
      </w:r>
      <w:r w:rsidR="00F52765">
        <w:t xml:space="preserve"> [9]</w:t>
      </w:r>
      <w:r w:rsidR="00AB05FF">
        <w:t>.</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74A28A4F"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AA0DC95">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rsidR="00553E79">
        <w:t>6</w:t>
      </w:r>
      <w:r>
        <w:t>. Esquema de una red neuronal</w:t>
      </w:r>
      <w:r w:rsidR="00342173">
        <w:t>.</w:t>
      </w:r>
    </w:p>
    <w:p w14:paraId="5D2B2412" w14:textId="1A720312" w:rsidR="005D1CC8" w:rsidRDefault="005D1CC8" w:rsidP="005F31DF"/>
    <w:p w14:paraId="57EDC6AA" w14:textId="7758EB6F" w:rsidR="00B84F66" w:rsidRDefault="00C52548" w:rsidP="005F31DF">
      <w:r>
        <w:t>Las neuronas se agrupan en capas</w:t>
      </w:r>
      <w:r w:rsidR="005D1CC8">
        <w:t xml:space="preserve">, como se puede observar en la figura </w:t>
      </w:r>
      <w:r w:rsidR="00553E79">
        <w:t>6</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w:t>
      </w:r>
      <w:r w:rsidR="000C454A" w:rsidRPr="00B84F66">
        <w:rPr>
          <w:vertAlign w:val="subscript"/>
        </w:rPr>
        <w:t>ij</w:t>
      </w:r>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07692A96" w:rsidR="0003182D" w:rsidRDefault="001617A6" w:rsidP="00D45608">
      <w:pPr>
        <w:ind w:firstLine="0"/>
        <w:jc w:val="center"/>
      </w:pPr>
      <w:r>
        <w:t xml:space="preserve">Figura </w:t>
      </w:r>
      <w:r w:rsidR="00553E79">
        <w:t>7</w:t>
      </w:r>
      <w:r>
        <w:t>. Diagrama de una capa de perceptrón</w:t>
      </w:r>
      <w:r w:rsidR="00342173">
        <w:t>.</w:t>
      </w:r>
    </w:p>
    <w:p w14:paraId="59C61AE2" w14:textId="32CD48EE" w:rsidR="001617A6" w:rsidRDefault="00553E79" w:rsidP="005F31DF">
      <w:r w:rsidRPr="001617A6">
        <w:rPr>
          <w:noProof/>
        </w:rPr>
        <w:lastRenderedPageBreak/>
        <w:drawing>
          <wp:anchor distT="0" distB="0" distL="114300" distR="114300" simplePos="0" relativeHeight="251661312" behindDoc="0" locked="0" layoutInCell="1" allowOverlap="1" wp14:anchorId="7DCA2705" wp14:editId="68B897BF">
            <wp:simplePos x="0" y="0"/>
            <wp:positionH relativeFrom="page">
              <wp:align>left</wp:align>
            </wp:positionH>
            <wp:positionV relativeFrom="paragraph">
              <wp:posOffset>2746153</wp:posOffset>
            </wp:positionV>
            <wp:extent cx="7601585" cy="5081905"/>
            <wp:effectExtent l="0" t="0" r="0" b="4445"/>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01585" cy="5081905"/>
                    </a:xfrm>
                    <a:prstGeom prst="rect">
                      <a:avLst/>
                    </a:prstGeom>
                  </pic:spPr>
                </pic:pic>
              </a:graphicData>
            </a:graphic>
            <wp14:sizeRelH relativeFrom="margin">
              <wp14:pctWidth>0</wp14:pctWidth>
            </wp14:sizeRelH>
            <wp14:sizeRelV relativeFrom="margin">
              <wp14:pctHeight>0</wp14:pctHeight>
            </wp14:sizeRelV>
          </wp:anchor>
        </w:drawing>
      </w:r>
      <w:r w:rsidR="0017170E">
        <w:t>Otros tipos de capa son la probabilística, usada principalmente en problemas de clasificación por lo que no se entrará en detalle, y la capa LSTM (long-short term memory).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52A05588" w14:textId="77777777" w:rsidR="00553E79" w:rsidRDefault="00553E79" w:rsidP="001617A6">
      <w:pPr>
        <w:jc w:val="center"/>
      </w:pPr>
    </w:p>
    <w:p w14:paraId="12A77F55" w14:textId="2D7A9484" w:rsidR="001617A6" w:rsidRDefault="001617A6" w:rsidP="001617A6">
      <w:pPr>
        <w:jc w:val="center"/>
      </w:pPr>
      <w:r>
        <w:t xml:space="preserve">Figura </w:t>
      </w:r>
      <w:r w:rsidR="00553E79">
        <w:t>8</w:t>
      </w:r>
      <w:r>
        <w:t>. Diagrama de una capa LSTM</w:t>
      </w:r>
      <w:r w:rsidR="00342173">
        <w:t>.</w:t>
      </w:r>
    </w:p>
    <w:p w14:paraId="12BBB618" w14:textId="77777777" w:rsidR="00553E79" w:rsidRDefault="00553E79" w:rsidP="005F31DF"/>
    <w:p w14:paraId="4483679F" w14:textId="30BE61D3" w:rsidR="0003182D" w:rsidRDefault="001617A6" w:rsidP="005F31DF">
      <w:r>
        <w:lastRenderedPageBreak/>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6A7E9C82" w:rsidR="00BC0D86" w:rsidRDefault="00E31DA2" w:rsidP="00DD0D01">
      <w:pPr>
        <w:pStyle w:val="Ttulo2"/>
        <w:ind w:firstLine="0"/>
      </w:pPr>
      <w:bookmarkStart w:id="26" w:name="_Toc107521488"/>
      <w:r>
        <w:t>3. 6.</w:t>
      </w:r>
      <w:r>
        <w:tab/>
      </w:r>
      <w:r w:rsidR="00D96E6E">
        <w:t>Algoritmos</w:t>
      </w:r>
      <w:r w:rsidR="003610B2">
        <w:t xml:space="preserve"> de entrenamiento</w:t>
      </w:r>
      <w:bookmarkEnd w:id="26"/>
      <w:r w:rsidR="00356633">
        <w:t xml:space="preserve"> </w:t>
      </w:r>
    </w:p>
    <w:p w14:paraId="6735196A" w14:textId="4E6B1CD9"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xml:space="preserve">, como se muestra en la figura </w:t>
      </w:r>
      <w:r w:rsidR="00DD2462">
        <w:t>9</w:t>
      </w:r>
      <w:r>
        <w:t>.</w:t>
      </w:r>
    </w:p>
    <w:p w14:paraId="5D10E626" w14:textId="1A6A72D9"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 xml:space="preserve">Figura </w:t>
      </w:r>
      <w:r w:rsidR="004015D0">
        <w:rPr>
          <w:noProof/>
        </w:rPr>
        <w:t>9</w:t>
      </w:r>
      <w:r>
        <w:rPr>
          <w:noProof/>
        </w:rPr>
        <w:t>. Diagrama de actividad de un algoritmo de entrenamiento</w:t>
      </w:r>
      <w:r w:rsidR="00342173">
        <w:rPr>
          <w:noProof/>
        </w:rPr>
        <w:t>.</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758830BB" w14:textId="4B067151" w:rsidR="005C7A96" w:rsidRDefault="0025087F" w:rsidP="00C25084">
      <w:r>
        <w:lastRenderedPageBreak/>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52E6AF08" w:rsidR="00CD656C" w:rsidRDefault="00E31DA2" w:rsidP="00DD0D01">
      <w:pPr>
        <w:pStyle w:val="Ttulo2"/>
        <w:ind w:firstLine="0"/>
      </w:pPr>
      <w:bookmarkStart w:id="27" w:name="_Toc107521489"/>
      <w:r>
        <w:t>3. 7.</w:t>
      </w:r>
      <w:r>
        <w:tab/>
      </w:r>
      <w:r w:rsidR="00CD656C">
        <w:t>Función de coste</w:t>
      </w:r>
      <w:bookmarkEnd w:id="27"/>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6D3CB8D4">
            <wp:simplePos x="0" y="0"/>
            <wp:positionH relativeFrom="margin">
              <wp:align>center</wp:align>
            </wp:positionH>
            <wp:positionV relativeFrom="paragraph">
              <wp:posOffset>1245073</wp:posOffset>
            </wp:positionV>
            <wp:extent cx="3422015" cy="2306955"/>
            <wp:effectExtent l="0" t="0" r="6985"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22015" cy="230695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208D10E2" w:rsidR="00CD656C" w:rsidRDefault="00CD656C" w:rsidP="00DA6EC1">
      <w:pPr>
        <w:ind w:firstLine="0"/>
        <w:jc w:val="center"/>
      </w:pPr>
      <w:r>
        <w:rPr>
          <w:noProof/>
        </w:rPr>
        <w:t xml:space="preserve">Figura </w:t>
      </w:r>
      <w:r w:rsidR="00F0307D">
        <w:rPr>
          <w:noProof/>
        </w:rPr>
        <w:t>10</w:t>
      </w:r>
      <w:r>
        <w:rPr>
          <w:noProof/>
        </w:rPr>
        <w:t>. Representación gráfica de una función de coste</w:t>
      </w:r>
      <w:r w:rsidR="00342173">
        <w:rPr>
          <w:noProof/>
        </w:rPr>
        <w:t>.</w:t>
      </w:r>
    </w:p>
    <w:p w14:paraId="61B7A0D3" w14:textId="63E15008" w:rsidR="00CD656C" w:rsidRDefault="00CD656C" w:rsidP="00CD656C">
      <w:r>
        <w:lastRenderedPageBreak/>
        <w:t xml:space="preserve">Existen diferentes tipos de error, </w:t>
      </w:r>
      <w:r w:rsidR="00F0307D">
        <w:t>con distintas particularidades que hacen que se adapten mejor o peor a una arquitectura de red concreta</w:t>
      </w:r>
      <w:r>
        <w:t xml:space="preserve">.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5CD74780" w:rsidR="00CD656C" w:rsidRDefault="00CD656C" w:rsidP="00CD656C">
      <w:pPr>
        <w:pStyle w:val="Prrafodelista"/>
        <w:numPr>
          <w:ilvl w:val="0"/>
          <w:numId w:val="2"/>
        </w:numPr>
      </w:pPr>
      <w:r>
        <w:t xml:space="preserve">El error cuadrático medio es similar al anterior pero el error no aumenta con el tamaño del </w:t>
      </w:r>
      <w:r w:rsidR="000744BE">
        <w:t>conjunto de datos</w:t>
      </w:r>
      <w:r>
        <w: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2298C41E" w:rsidR="00CD656C" w:rsidRDefault="00CD656C" w:rsidP="00CD656C">
      <w:pPr>
        <w:pStyle w:val="Prrafodelista"/>
        <w:numPr>
          <w:ilvl w:val="0"/>
          <w:numId w:val="2"/>
        </w:numPr>
      </w:pPr>
      <w:r>
        <w:t xml:space="preserve">El error cuadrático normalizado tampoco aumenta con el tamaño del </w:t>
      </w:r>
      <w:r w:rsidR="000744BE">
        <w:t>conjunto de datos</w:t>
      </w:r>
      <w:r>
        <w:t xml:space="preserve">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4E47035D" w:rsidR="00C34933" w:rsidRDefault="00E31DA2" w:rsidP="00DD0D01">
      <w:pPr>
        <w:pStyle w:val="Ttulo1"/>
        <w:ind w:firstLine="0"/>
      </w:pPr>
      <w:bookmarkStart w:id="28" w:name="_Toc107521490"/>
      <w:r>
        <w:lastRenderedPageBreak/>
        <w:t>4.</w:t>
      </w:r>
      <w:r>
        <w:tab/>
      </w:r>
      <w:r w:rsidR="00863FBC">
        <w:t>Técnicas</w:t>
      </w:r>
      <w:r w:rsidR="00BC0D86">
        <w:t xml:space="preserve"> y herramientas</w:t>
      </w:r>
      <w:bookmarkEnd w:id="28"/>
    </w:p>
    <w:p w14:paraId="363B02B8" w14:textId="69F127AA" w:rsidR="00C34933" w:rsidRDefault="00E31DA2" w:rsidP="00DD0D01">
      <w:pPr>
        <w:pStyle w:val="Ttulo2"/>
        <w:ind w:firstLine="0"/>
      </w:pPr>
      <w:bookmarkStart w:id="29" w:name="_Toc107521491"/>
      <w:r>
        <w:t>4. 1.</w:t>
      </w:r>
      <w:r>
        <w:tab/>
      </w:r>
      <w:r w:rsidR="00123249">
        <w:t>Metodología</w:t>
      </w:r>
      <w:bookmarkEnd w:id="29"/>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1742E24A" w14:textId="33C6BDD1" w:rsidR="007064DE" w:rsidRDefault="00DB47D5" w:rsidP="005F31DF">
      <w:r>
        <w:t xml:space="preserve">De esta forma, un marco de trabajo </w:t>
      </w:r>
      <w:r w:rsidR="005144E6">
        <w:t xml:space="preserve">ágil </w:t>
      </w:r>
      <w:r>
        <w:t xml:space="preserve">como </w:t>
      </w:r>
      <w:r w:rsidR="00F0307D">
        <w:t>es</w:t>
      </w:r>
      <w:r>
        <w:t xml:space="preserve">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9D46B6">
        <w:t xml:space="preserve">Además, se ajusta mejor a posibles cambios a lo largo del desarrollo, lo que es muy útil en este proyecto para permitir la modificación del modelo. </w:t>
      </w:r>
      <w:r w:rsidR="0069086F">
        <w:t xml:space="preserve">Otra ventaja es el enfoque de poca documentación que tiene Scrum, lo que permite </w:t>
      </w:r>
      <w:r w:rsidR="00E824B0">
        <w:t xml:space="preserve">conocer y entender fácilmente el sistema </w:t>
      </w:r>
      <w:r w:rsidR="0069086F">
        <w:t xml:space="preserve">a personas sin conocimientos </w:t>
      </w:r>
      <w:r w:rsidR="00E824B0">
        <w:t>técnicos</w:t>
      </w:r>
      <w:r w:rsidR="0069086F">
        <w:t xml:space="preserve"> de ingeniería del software o proyectos informáticos en general</w:t>
      </w:r>
    </w:p>
    <w:p w14:paraId="0D788606" w14:textId="712323BC" w:rsidR="005144E6" w:rsidRDefault="009D46B6" w:rsidP="005F31DF">
      <w:r>
        <w:t>Por otro lado</w:t>
      </w:r>
      <w:r w:rsidR="005144E6">
        <w:t>, la particularidad de este sistema es su enfoque científico, no tan centrado en diseño de software clásico</w:t>
      </w:r>
      <w:r w:rsidR="007064DE">
        <w:t>. Debido a esto</w:t>
      </w:r>
      <w:r w:rsidR="005144E6">
        <w:t xml:space="preserve">, </w:t>
      </w:r>
      <w:r>
        <w:t>como metodología de apoyo se</w:t>
      </w:r>
      <w:r w:rsidR="003C2D49">
        <w:t xml:space="preserve"> va a usar en este proyecto DSRM (Design Science Research Methodology), expuesta por </w:t>
      </w:r>
      <w:r w:rsidR="003C2D49" w:rsidRPr="003C2D49">
        <w:t xml:space="preserve">Ken Peffers, Tuure </w:t>
      </w:r>
      <w:r w:rsidR="00FA5B57" w:rsidRPr="003C2D49">
        <w:t>Tuunanen,</w:t>
      </w:r>
      <w:r w:rsidR="003C2D49" w:rsidRPr="003C2D49">
        <w:t xml:space="preserve"> Marcus A. Rothenberger </w:t>
      </w:r>
      <w:r w:rsidR="003C2D49">
        <w:t xml:space="preserve">y </w:t>
      </w:r>
      <w:r w:rsidR="003C2D49" w:rsidRPr="003C2D49">
        <w:t>Samir Chatterjee</w:t>
      </w:r>
      <w:r w:rsidR="003C2D49">
        <w:t xml:space="preserve"> en </w:t>
      </w:r>
      <w:r w:rsidR="00A16D83">
        <w:t>[</w:t>
      </w:r>
      <w:r w:rsidR="00F52765">
        <w:t>10</w:t>
      </w:r>
      <w:r w:rsidR="00A16D83">
        <w:t>].</w:t>
      </w:r>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Design Science y </w:t>
      </w:r>
      <w:r w:rsidR="008F4C67">
        <w:t>p</w:t>
      </w:r>
      <w:r w:rsidR="0042450C">
        <w:t>roporcionar un modelo mental para presentar y evaluar la investigación de Design Science en un sistema de información como el de este trabajo.</w:t>
      </w:r>
    </w:p>
    <w:p w14:paraId="7AD2C250" w14:textId="700D3F84"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F0307D">
        <w:t>11</w:t>
      </w:r>
      <w:r>
        <w:t>. Modelo de proceso de DSRM</w:t>
      </w:r>
      <w:r w:rsidR="00EB762E">
        <w:t>.</w:t>
      </w:r>
    </w:p>
    <w:p w14:paraId="1792EE75" w14:textId="77777777" w:rsidR="008F4C67" w:rsidRDefault="008F4C67" w:rsidP="005F31DF"/>
    <w:p w14:paraId="4A991217" w14:textId="53B7A968" w:rsidR="0042450C" w:rsidRDefault="008F4C67" w:rsidP="005F31DF">
      <w:r>
        <w:t xml:space="preserve">Como se observa en la figura </w:t>
      </w:r>
      <w:r w:rsidR="00F0307D">
        <w:t>11</w:t>
      </w:r>
      <w:r>
        <w:t>,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08141014" w:rsidR="00123249" w:rsidRDefault="00E31DA2" w:rsidP="005B5F4E">
      <w:pPr>
        <w:pStyle w:val="Ttulo2"/>
        <w:ind w:firstLine="0"/>
      </w:pPr>
      <w:bookmarkStart w:id="30" w:name="_Toc107521492"/>
      <w:r>
        <w:t>4. 2.</w:t>
      </w:r>
      <w:r>
        <w:tab/>
      </w:r>
      <w:r w:rsidR="00123249">
        <w:t xml:space="preserve">Motor </w:t>
      </w:r>
      <w:r w:rsidR="00833082">
        <w:t>de cálculo</w:t>
      </w:r>
      <w:bookmarkEnd w:id="30"/>
    </w:p>
    <w:p w14:paraId="4BF0A617" w14:textId="73618CD7"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w:t>
      </w:r>
      <w:r w:rsidR="00A16D83">
        <w:t xml:space="preserve"> [1</w:t>
      </w:r>
      <w:r w:rsidR="00F52765">
        <w:t>1</w:t>
      </w:r>
      <w:r w:rsidR="00A16D83">
        <w:t>]</w:t>
      </w:r>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TensorFlow o PyTorch. </w:t>
      </w:r>
    </w:p>
    <w:p w14:paraId="0F422E2B" w14:textId="2DF77584"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w:t>
      </w:r>
      <w:r w:rsidR="00F52765">
        <w:t xml:space="preserve"> los apartados 3.6 y 3.7</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2DA9FC80" w:rsidR="00CA0E8A" w:rsidRDefault="00E31DA2" w:rsidP="005B5F4E">
      <w:pPr>
        <w:pStyle w:val="Ttulo2"/>
        <w:ind w:firstLine="0"/>
      </w:pPr>
      <w:bookmarkStart w:id="31" w:name="_Toc107521493"/>
      <w:r>
        <w:lastRenderedPageBreak/>
        <w:t>4. 3.</w:t>
      </w:r>
      <w:r>
        <w:tab/>
      </w:r>
      <w:r w:rsidR="003D328E">
        <w:t xml:space="preserve">Herramientas de </w:t>
      </w:r>
      <w:r w:rsidR="00F0307D">
        <w:t>desarrollo</w:t>
      </w:r>
      <w:bookmarkEnd w:id="31"/>
      <w:r w:rsidR="00CA0E8A">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framework de aplicaciones, facilitando el desarrollo de aplicaciones web basadas en Node. </w:t>
      </w:r>
      <w:r w:rsidR="00075143">
        <w:t>Además, facilita la integración con bibliotecas de creación de gráficos (Charts.js) y de obtención de datos a través de APIs (Axios) que son necesarias para su puesta en marcha.</w:t>
      </w:r>
    </w:p>
    <w:p w14:paraId="5C539C86" w14:textId="4EF21106" w:rsidR="00C25084"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0A0D042A" w14:textId="47AF1B6F" w:rsidR="003D328E" w:rsidRDefault="003D328E" w:rsidP="005F31DF">
      <w:r>
        <w:t>Por último, se utiliza el software Visual Paradigm para crear los diagramas de ingeniería necesarios, y Visual Studio Code como IDE para facilitar la programación.</w:t>
      </w:r>
    </w:p>
    <w:p w14:paraId="7A733088" w14:textId="7B8D965F" w:rsidR="003D328E" w:rsidRDefault="003D328E" w:rsidP="005F31DF">
      <w:r>
        <w:rPr>
          <w:noProof/>
        </w:rPr>
        <w:drawing>
          <wp:anchor distT="0" distB="0" distL="114300" distR="114300" simplePos="0" relativeHeight="251777024" behindDoc="0" locked="0" layoutInCell="1" allowOverlap="1" wp14:anchorId="098F935D" wp14:editId="01CEC270">
            <wp:simplePos x="0" y="0"/>
            <wp:positionH relativeFrom="margin">
              <wp:align>center</wp:align>
            </wp:positionH>
            <wp:positionV relativeFrom="paragraph">
              <wp:posOffset>381900</wp:posOffset>
            </wp:positionV>
            <wp:extent cx="2211070" cy="2029460"/>
            <wp:effectExtent l="0" t="0" r="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409"/>
                    <a:stretch/>
                  </pic:blipFill>
                  <pic:spPr bwMode="auto">
                    <a:xfrm>
                      <a:off x="0" y="0"/>
                      <a:ext cx="2211070" cy="2029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FDA13" w14:textId="65C3DE5F" w:rsidR="004E230E" w:rsidRDefault="004E230E" w:rsidP="003D328E">
      <w:pPr>
        <w:tabs>
          <w:tab w:val="center" w:pos="4252"/>
        </w:tabs>
        <w:spacing w:line="259" w:lineRule="auto"/>
        <w:ind w:firstLine="0"/>
        <w:jc w:val="center"/>
      </w:pPr>
      <w:r>
        <w:t xml:space="preserve">Figura </w:t>
      </w:r>
      <w:r w:rsidR="00F0307D">
        <w:t>12</w:t>
      </w:r>
      <w:r>
        <w:t>. Lenguajes de programación utilizados</w:t>
      </w:r>
      <w:r w:rsidR="00342173">
        <w:t>.</w:t>
      </w:r>
    </w:p>
    <w:p w14:paraId="56738F3A" w14:textId="3732772D" w:rsidR="00C25084" w:rsidRDefault="00C25084" w:rsidP="004E230E">
      <w:pPr>
        <w:tabs>
          <w:tab w:val="center" w:pos="4252"/>
        </w:tabs>
        <w:spacing w:line="259" w:lineRule="auto"/>
        <w:jc w:val="left"/>
      </w:pPr>
      <w:r w:rsidRPr="004E230E">
        <w:br w:type="page"/>
      </w:r>
    </w:p>
    <w:p w14:paraId="339DBAD3" w14:textId="7CFB20DA" w:rsidR="006A61DC" w:rsidRDefault="008B14E3" w:rsidP="005B5F4E">
      <w:pPr>
        <w:pStyle w:val="Ttulo1"/>
        <w:ind w:firstLine="0"/>
      </w:pPr>
      <w:bookmarkStart w:id="32" w:name="_Toc107521494"/>
      <w:r>
        <w:lastRenderedPageBreak/>
        <w:t>5.</w:t>
      </w:r>
      <w:r>
        <w:tab/>
      </w:r>
      <w:r w:rsidR="00835998">
        <w:t>Aspectos relevantes</w:t>
      </w:r>
      <w:bookmarkEnd w:id="32"/>
    </w:p>
    <w:p w14:paraId="0EDAA53B" w14:textId="02552C7F" w:rsidR="000744BE" w:rsidRDefault="000744BE" w:rsidP="000744BE">
      <w:pPr>
        <w:pStyle w:val="Ttulo2"/>
        <w:ind w:firstLine="0"/>
      </w:pPr>
      <w:bookmarkStart w:id="33" w:name="_Toc107521495"/>
      <w:r>
        <w:t>5. 1.</w:t>
      </w:r>
      <w:r w:rsidR="007064DE">
        <w:tab/>
      </w:r>
      <w:r>
        <w:t>Gestión del proyecto</w:t>
      </w:r>
      <w:bookmarkEnd w:id="33"/>
    </w:p>
    <w:p w14:paraId="6021FFD0" w14:textId="5D191E5E" w:rsidR="000744BE" w:rsidRDefault="007064DE" w:rsidP="000744BE">
      <w:pPr>
        <w:ind w:firstLine="0"/>
      </w:pPr>
      <w:r>
        <w:tab/>
        <w:t xml:space="preserve">Para abordar el proyecto siguiendo las prácticas de la metodología Scrum, se va a partir de un </w:t>
      </w:r>
      <w:r w:rsidR="00953406">
        <w:t xml:space="preserve">Product Backlog que contiene las tareas a realizar a lo largo del proceso de desarrollo. Este artefacto, con la estimación del tiempo para cada tarea y ordenado según la prioridad, es la base sobre la que comenzar el proyecto. Se puede ver en el </w:t>
      </w:r>
      <w:r w:rsidR="005F2065">
        <w:t>A</w:t>
      </w:r>
      <w:r w:rsidR="00953406">
        <w:t>nexo I.</w:t>
      </w:r>
    </w:p>
    <w:p w14:paraId="18CF050D" w14:textId="10A9DC04" w:rsidR="00953406" w:rsidRDefault="00953406" w:rsidP="00D17C64">
      <w:r>
        <w:t xml:space="preserve">A continuación, se introduce el concepto de sprint. En la metodología Scrum, un sprint es cada uno de los ciclos e iteraciones del proyecto. </w:t>
      </w:r>
      <w:r w:rsidR="00896E6E">
        <w:t>Para este trabajo, debido a que no es un proyecto largo como podría ser uno anual, los sprints van a ser de dos semanas. Al ser un trabajo individual, la reunión diaria con los miembros del equipo que se menciona en Scrum no tiene sentido, aunque sí que se aplica una revisión del sprint al final del mismo, que puede ser junto a los tutores del trabajo, para ver qué aspectos necesitan ser mejorados en la siguiente iteración y cuáles se pueden dar por buenos.</w:t>
      </w:r>
      <w:r w:rsidR="003C6406">
        <w:t xml:space="preserve"> Una descripción de estos sprints también se puede ver en el </w:t>
      </w:r>
      <w:r w:rsidR="005F2065">
        <w:t>A</w:t>
      </w:r>
      <w:r w:rsidR="003C6406">
        <w:t>nexo I.</w:t>
      </w:r>
    </w:p>
    <w:p w14:paraId="5F6A50C1" w14:textId="646567FD" w:rsidR="00E24277" w:rsidRDefault="00E24277" w:rsidP="00D17C64">
      <w:r>
        <w:t>Para marcar los objetivos y requisitos del desarrollo, se utiliza el modelo de proceso definido en DSRM, obteniendo una secuencia con los aspectos claves del proyecto como la identificación del problema, el diseño, la evaluación o la comunicación. Este modelo de proceso se muestra en forma de tabla en el Anexo II.</w:t>
      </w:r>
    </w:p>
    <w:p w14:paraId="68E74F9E" w14:textId="5988D87A" w:rsidR="00A74BAF" w:rsidRDefault="005E2F2A" w:rsidP="00D17C64">
      <w:r>
        <w:t>Los primeros aspectos que desarrollar</w:t>
      </w:r>
      <w:r w:rsidR="00A74BAF">
        <w:t xml:space="preserve"> en el proyecto son la recogida de datos, al ser fundamental para el resto del trabajo y una parte imprescindible para poder comenzar con </w:t>
      </w:r>
      <w:r>
        <w:t xml:space="preserve">la creación </w:t>
      </w:r>
      <w:r w:rsidR="00A74BAF">
        <w:t>de la red neuronal, al necesitar el conjunto de datos.</w:t>
      </w:r>
      <w:r w:rsidR="00491C5D">
        <w:t xml:space="preserve"> </w:t>
      </w:r>
      <w:r>
        <w:t>Después de eso, podemos empezar el desarrollo del modelo y de la interfaz web en paralelo, como si fueran partes independientes, para posteriormente integrar las salidas del modelo final obtenido en la interfaz.</w:t>
      </w:r>
    </w:p>
    <w:p w14:paraId="71E59F67" w14:textId="2636C678" w:rsidR="0099051E" w:rsidRDefault="0099051E" w:rsidP="00D17C64"/>
    <w:p w14:paraId="1E68A8E9" w14:textId="3024B8C7" w:rsidR="00F0307D" w:rsidRDefault="00F0307D" w:rsidP="00D17C64"/>
    <w:p w14:paraId="0BD184BC" w14:textId="5AE7E1F6" w:rsidR="00F0307D" w:rsidRDefault="00F0307D" w:rsidP="00D17C64"/>
    <w:p w14:paraId="0CD4775B" w14:textId="77777777" w:rsidR="00F0307D" w:rsidRPr="000744BE" w:rsidRDefault="00F0307D" w:rsidP="00D17C64"/>
    <w:p w14:paraId="1A72B936" w14:textId="361A07D8" w:rsidR="00212EAF" w:rsidRDefault="008B14E3" w:rsidP="005B5F4E">
      <w:pPr>
        <w:pStyle w:val="Ttulo2"/>
        <w:ind w:firstLine="0"/>
      </w:pPr>
      <w:bookmarkStart w:id="34" w:name="_Toc107521496"/>
      <w:r>
        <w:lastRenderedPageBreak/>
        <w:t xml:space="preserve">5. </w:t>
      </w:r>
      <w:r w:rsidR="000744BE">
        <w:t>2</w:t>
      </w:r>
      <w:r>
        <w:t>.</w:t>
      </w:r>
      <w:r>
        <w:tab/>
      </w:r>
      <w:r w:rsidR="00CC5DC2">
        <w:t>Procesamiento de los datos históricos</w:t>
      </w:r>
      <w:bookmarkEnd w:id="34"/>
    </w:p>
    <w:p w14:paraId="78C3E489" w14:textId="29CAFEF6" w:rsidR="008A7AFC" w:rsidRDefault="008A7AFC" w:rsidP="005F31DF">
      <w:r>
        <w:t xml:space="preserve">El primer paso </w:t>
      </w:r>
      <w:r w:rsidR="007064DE">
        <w:t xml:space="preserve">en el desarrollo </w:t>
      </w:r>
      <w:r>
        <w:t>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334ECC43" w:rsidR="008A7AFC" w:rsidRDefault="008A7AFC" w:rsidP="005F31DF">
      <w:r>
        <w:t xml:space="preserve">Respecto a los contaminantes, hay que tener en cuenta </w:t>
      </w:r>
      <w:r w:rsidR="0048126D">
        <w:t>que usamos</w:t>
      </w:r>
      <w:r>
        <w:t xml:space="preserve"> AQI en lugar de las concentraciones reales. Existen </w:t>
      </w:r>
      <w:r w:rsidR="00634C10">
        <w:t>organismos oficiales que presentan y permiten la obtención de las concentraciones, como la Red de Calidad del Aire de la Comunidad de Madrid</w:t>
      </w:r>
      <w:r w:rsidR="00DB481E">
        <w:t xml:space="preserve">. </w:t>
      </w:r>
      <w:r w:rsidR="003E3CF5">
        <w:t>De esta manera, es posible convertir posteriormente estos valores al AQI utilizando las ecuaciones correspondientes a cada contaminantes</w:t>
      </w:r>
      <w:r w:rsidR="00DB481E">
        <w:t>, mostradas en [1</w:t>
      </w:r>
      <w:r w:rsidR="002A5EA8">
        <w:t>2</w:t>
      </w:r>
      <w:r w:rsidR="00DB481E">
        <w:t>]</w:t>
      </w:r>
      <w:r w:rsidR="003E3CF5">
        <w:t xml:space="preserve">. Sin embargo, existen otras fuentes de datos que directamente presentan el valor del índice en lugar de las concentraciones reales, haciendo innecesaria la conversión. </w:t>
      </w:r>
    </w:p>
    <w:p w14:paraId="58C5C295" w14:textId="6F3B2A3F" w:rsidR="00C700F0" w:rsidRDefault="00C700F0" w:rsidP="005F31DF">
      <w:r>
        <w:t>El servicio utilizado</w:t>
      </w:r>
      <w:r w:rsidR="0048126D">
        <w:t>,</w:t>
      </w:r>
      <w:r>
        <w:t xml:space="preserve"> por lo tanto</w:t>
      </w:r>
      <w:r w:rsidR="0048126D">
        <w:t>,</w:t>
      </w:r>
      <w:r>
        <w:t xml:space="preserve"> es World Air Quality Index </w:t>
      </w:r>
      <w:r w:rsidR="00CF5917">
        <w:t>[1</w:t>
      </w:r>
      <w:r w:rsidR="0008628C">
        <w:t>3</w:t>
      </w:r>
      <w:r w:rsidR="00CF5917">
        <w:t xml:space="preserve">]. </w:t>
      </w:r>
      <w:r>
        <w:t xml:space="preserve">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515A7AB3" w:rsidR="00A136C5" w:rsidRDefault="00A136C5" w:rsidP="005F31DF">
      <w:r>
        <w:t xml:space="preserve">Por otro lado, para la información meteorológica existen muchas más opciones, tanto de organismos oficiales como proyectos de empresas o particulares. En este trabajo </w:t>
      </w:r>
      <w:r w:rsidR="00543AF2">
        <w:t>utilizaremos Ogimet</w:t>
      </w:r>
      <w:r w:rsidR="00CF5917">
        <w:t xml:space="preserve"> [1</w:t>
      </w:r>
      <w:r w:rsidR="0008628C">
        <w:t>4</w:t>
      </w:r>
      <w:r w:rsidR="00CF5917">
        <w:t>],</w:t>
      </w:r>
      <w:r w:rsidR="00B92EAC">
        <w:t xml:space="preserve"> un proyecto personal de </w:t>
      </w:r>
      <w:r w:rsidR="00B92EAC" w:rsidRPr="00FA2E55">
        <w:t xml:space="preserve">G. Ballester Valor que utiliza datos disponibles de forma pública, principalmente de la National Oceanic and Atmospheric Administration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CSV o cualquier otr</w:t>
      </w:r>
      <w:r w:rsidR="00826C7E">
        <w:t>a manera, por lo que es necesario convertirlos a nuestro formato</w:t>
      </w:r>
      <w:r w:rsidR="004001AB">
        <w:t>.</w:t>
      </w:r>
      <w:r w:rsidR="00826C7E">
        <w:t xml:space="preserve"> La información ofrecida es la que se visualiza en la figura </w:t>
      </w:r>
      <w:r w:rsidR="00211A0A">
        <w:t>13</w:t>
      </w:r>
      <w:r w:rsidR="00826C7E">
        <w:t>.</w:t>
      </w:r>
    </w:p>
    <w:p w14:paraId="18425ADC" w14:textId="44A46D6F" w:rsidR="001342E2" w:rsidRDefault="001342E2" w:rsidP="005F31DF"/>
    <w:p w14:paraId="7307080C" w14:textId="6FCCB48F" w:rsidR="001342E2" w:rsidRDefault="001342E2" w:rsidP="005F31DF"/>
    <w:p w14:paraId="7E51F2BC" w14:textId="152F7025" w:rsidR="00826C7E" w:rsidRDefault="001342E2" w:rsidP="00826C7E">
      <w:pPr>
        <w:jc w:val="center"/>
      </w:pPr>
      <w:r>
        <w:rPr>
          <w:noProof/>
        </w:rPr>
        <w:drawing>
          <wp:anchor distT="0" distB="0" distL="114300" distR="114300" simplePos="0" relativeHeight="251665408" behindDoc="0" locked="0" layoutInCell="1" allowOverlap="1" wp14:anchorId="2D2327EE" wp14:editId="12E07489">
            <wp:simplePos x="0" y="0"/>
            <wp:positionH relativeFrom="margin">
              <wp:align>center</wp:align>
            </wp:positionH>
            <wp:positionV relativeFrom="paragraph">
              <wp:posOffset>605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 xml:space="preserve">Figura </w:t>
      </w:r>
      <w:r w:rsidR="00F0307D">
        <w:t>13</w:t>
      </w:r>
      <w:r w:rsidR="00826C7E">
        <w:t>. Ejemplo información meteorológica</w:t>
      </w:r>
      <w:r w:rsidR="00342173">
        <w:t>.</w:t>
      </w:r>
    </w:p>
    <w:p w14:paraId="51EB9AD4" w14:textId="0CF02D1D" w:rsidR="00826C7E" w:rsidRDefault="00826C7E" w:rsidP="005F31DF"/>
    <w:p w14:paraId="65A2481C" w14:textId="39854562" w:rsidR="004001AB" w:rsidRDefault="005C7A96" w:rsidP="005C7A96">
      <w:r>
        <w:t xml:space="preserve">A continuación, es necesario tratar estos datos para poderlos utilizar en el cálculo de una red neuronal adecuada. </w:t>
      </w:r>
      <w:r w:rsidR="004001AB">
        <w:t>Partiendo del CSV obtenido con World Quality Index,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t>Filtrando desde 2014, obtenemos esos datos en Ogimet y los añadimos al archivo, teniendo en cuenta fechas para los que no hay datos de contaminación y por lo tanto es inútil añadir los meteorológicos.</w:t>
      </w:r>
    </w:p>
    <w:p w14:paraId="12990EC5" w14:textId="4F6F0A12" w:rsidR="00711B65" w:rsidRDefault="00711B65" w:rsidP="005F31DF">
      <w:r>
        <w:lastRenderedPageBreak/>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2">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2A023F9A" w:rsidR="006146BD" w:rsidRDefault="006146BD" w:rsidP="006146BD">
      <w:pPr>
        <w:jc w:val="center"/>
      </w:pPr>
      <w:r>
        <w:t xml:space="preserve">Figura </w:t>
      </w:r>
      <w:r w:rsidR="00F0307D">
        <w:t>14</w:t>
      </w:r>
      <w:r>
        <w:t xml:space="preserve">. </w:t>
      </w:r>
      <w:r w:rsidR="000744BE">
        <w:t>Conjunto de datos</w:t>
      </w:r>
      <w:r>
        <w:t xml:space="preserve"> antes del tratamiento</w:t>
      </w:r>
      <w:r w:rsidR="00342173">
        <w:t>.</w:t>
      </w:r>
    </w:p>
    <w:p w14:paraId="43606102" w14:textId="77777777" w:rsidR="006146BD" w:rsidRDefault="006146BD" w:rsidP="005F31DF"/>
    <w:p w14:paraId="45AAC22F" w14:textId="6BF11685"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3">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 xml:space="preserve">Finalmente, es necesario transformar el </w:t>
      </w:r>
      <w:r w:rsidR="000744BE">
        <w:t>conjunto de datos</w:t>
      </w:r>
      <w:r w:rsidR="00D661E8">
        <w:t xml:space="preserve"> como se ha mencionado en el apartado </w:t>
      </w:r>
      <w:r w:rsidR="00F0307D">
        <w:t>3.4</w:t>
      </w:r>
      <w:r w:rsidR="00D661E8">
        <w:t>. Debido a que se tratan de series temporales, hay que añadir lags y steps ahead a cada muestra para no aislarlas y que así la red neuronal pueda trabajar correctamente con el mismo.</w:t>
      </w:r>
      <w:r w:rsidR="004B74C5">
        <w:t xml:space="preserve"> </w:t>
      </w:r>
    </w:p>
    <w:p w14:paraId="0B4D148D" w14:textId="5CB6099F" w:rsidR="00D76F06" w:rsidRDefault="00D76F06" w:rsidP="00D76F06">
      <w:pPr>
        <w:jc w:val="center"/>
      </w:pPr>
      <w:r>
        <w:t xml:space="preserve">Figura </w:t>
      </w:r>
      <w:r w:rsidR="00F0307D">
        <w:t>15</w:t>
      </w:r>
      <w:r>
        <w:t xml:space="preserve">. </w:t>
      </w:r>
      <w:r w:rsidR="000744BE">
        <w:t>Conjunto de datos</w:t>
      </w:r>
      <w:r>
        <w:t xml:space="preserve"> tras el tratamiento</w:t>
      </w:r>
      <w:r w:rsidR="00342173">
        <w:t>.</w:t>
      </w:r>
    </w:p>
    <w:p w14:paraId="0896E378" w14:textId="3BE00649" w:rsidR="00D76F06" w:rsidRDefault="00D76F06" w:rsidP="005F31DF"/>
    <w:p w14:paraId="464495BA" w14:textId="4AC108E5" w:rsidR="008763E9" w:rsidRDefault="008763E9" w:rsidP="005C7A96">
      <w:pPr>
        <w:jc w:val="center"/>
      </w:pPr>
      <w:r>
        <w:rPr>
          <w:noProof/>
        </w:rPr>
        <w:drawing>
          <wp:anchor distT="0" distB="0" distL="114300" distR="114300" simplePos="0" relativeHeight="251795456" behindDoc="0" locked="0" layoutInCell="1" allowOverlap="1" wp14:anchorId="39F94C6F" wp14:editId="6A7F28E8">
            <wp:simplePos x="0" y="0"/>
            <wp:positionH relativeFrom="margin">
              <wp:align>center</wp:align>
            </wp:positionH>
            <wp:positionV relativeFrom="paragraph">
              <wp:posOffset>322943</wp:posOffset>
            </wp:positionV>
            <wp:extent cx="4199890" cy="1677670"/>
            <wp:effectExtent l="0" t="0" r="0" b="0"/>
            <wp:wrapTopAndBottom/>
            <wp:docPr id="66" name="Imagen 6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barras&#10;&#10;Descripción generada automáticamente"/>
                    <pic:cNvPicPr/>
                  </pic:nvPicPr>
                  <pic:blipFill rotWithShape="1">
                    <a:blip r:embed="rId34">
                      <a:extLst>
                        <a:ext uri="{28A0092B-C50C-407E-A947-70E740481C1C}">
                          <a14:useLocalDpi xmlns:a14="http://schemas.microsoft.com/office/drawing/2010/main" val="0"/>
                        </a:ext>
                      </a:extLst>
                    </a:blip>
                    <a:srcRect l="4281" t="20469" r="7704" b="9179"/>
                    <a:stretch/>
                  </pic:blipFill>
                  <pic:spPr bwMode="auto">
                    <a:xfrm>
                      <a:off x="0" y="0"/>
                      <a:ext cx="4199890" cy="167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2E1084BD" w:rsidR="005C7A96" w:rsidRDefault="003247F6" w:rsidP="005C7A96">
      <w:pPr>
        <w:jc w:val="center"/>
      </w:pPr>
      <w:r>
        <w:t xml:space="preserve">Figura </w:t>
      </w:r>
      <w:r w:rsidR="00F0307D">
        <w:t>16</w:t>
      </w:r>
      <w:r>
        <w:t>. Variables según su uso</w:t>
      </w:r>
      <w:r w:rsidR="00342173">
        <w:t>.</w:t>
      </w:r>
    </w:p>
    <w:p w14:paraId="618B5811" w14:textId="46098355" w:rsidR="00774FC9" w:rsidRDefault="003F7780" w:rsidP="005B5F4E">
      <w:pPr>
        <w:pStyle w:val="Ttulo2"/>
        <w:ind w:firstLine="0"/>
      </w:pPr>
      <w:bookmarkStart w:id="35" w:name="_Toc107521497"/>
      <w:r>
        <w:lastRenderedPageBreak/>
        <w:t xml:space="preserve">5. </w:t>
      </w:r>
      <w:r w:rsidR="000744BE">
        <w:t>3</w:t>
      </w:r>
      <w:r>
        <w:t>.</w:t>
      </w:r>
      <w:r>
        <w:tab/>
      </w:r>
      <w:r w:rsidR="00774FC9">
        <w:t xml:space="preserve">Diseño </w:t>
      </w:r>
      <w:r w:rsidR="00457C3F">
        <w:t xml:space="preserve">y pruebas </w:t>
      </w:r>
      <w:r w:rsidR="00774FC9">
        <w:t>del modelo</w:t>
      </w:r>
      <w:bookmarkEnd w:id="35"/>
    </w:p>
    <w:p w14:paraId="674E0470" w14:textId="1B2CFF05"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40423234" w:rsidR="004B17FE" w:rsidRDefault="004B17FE" w:rsidP="005F31DF"/>
    <w:p w14:paraId="65D761E7" w14:textId="74BC9244" w:rsidR="008970E5" w:rsidRDefault="003F7780" w:rsidP="005B5F4E">
      <w:pPr>
        <w:pStyle w:val="Ttulo3"/>
        <w:ind w:firstLine="0"/>
      </w:pPr>
      <w:bookmarkStart w:id="36" w:name="_Toc107521498"/>
      <w:r>
        <w:t xml:space="preserve">5. </w:t>
      </w:r>
      <w:r w:rsidR="000744BE">
        <w:t>3</w:t>
      </w:r>
      <w:r>
        <w:t>. 1.</w:t>
      </w:r>
      <w:r>
        <w:tab/>
      </w:r>
      <w:r w:rsidR="008970E5">
        <w:t>Conjunto de datos</w:t>
      </w:r>
      <w:bookmarkEnd w:id="36"/>
    </w:p>
    <w:p w14:paraId="12D3CF49" w14:textId="15B9B913" w:rsidR="008970E5" w:rsidRDefault="008970E5" w:rsidP="008970E5">
      <w:r>
        <w:rPr>
          <w:noProof/>
        </w:rPr>
        <w:drawing>
          <wp:anchor distT="0" distB="0" distL="114300" distR="114300" simplePos="0" relativeHeight="251739136" behindDoc="0" locked="0" layoutInCell="1" allowOverlap="1" wp14:anchorId="0E9D207E" wp14:editId="69C14320">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74AAD84A" w:rsidR="005C7A96" w:rsidRDefault="008970E5" w:rsidP="005C7A96">
      <w:pPr>
        <w:jc w:val="center"/>
      </w:pPr>
      <w:r>
        <w:t xml:space="preserve">Figura </w:t>
      </w:r>
      <w:r w:rsidR="005A6B58">
        <w:t>17</w:t>
      </w:r>
      <w:r>
        <w:t>. Porcentaje de cada subconjunto de datos en el total</w:t>
      </w:r>
      <w:r w:rsidR="00342173">
        <w:t>.</w:t>
      </w:r>
    </w:p>
    <w:p w14:paraId="152F88BC" w14:textId="1923DB0C" w:rsidR="001333CC" w:rsidRDefault="001333CC" w:rsidP="004B17FE"/>
    <w:p w14:paraId="44E0D4B1" w14:textId="77777777" w:rsidR="00C63A38" w:rsidRDefault="00C63A38" w:rsidP="004B17FE">
      <w:pPr>
        <w:rPr>
          <w:noProof/>
        </w:rPr>
      </w:pPr>
    </w:p>
    <w:p w14:paraId="0785E2A2" w14:textId="6F022D00" w:rsidR="004B17FE" w:rsidRDefault="004B17FE" w:rsidP="004B17FE">
      <w:r>
        <w:t xml:space="preserve">Las estadísticas del conjunto de datos se muestran a continuación. Podemos </w:t>
      </w:r>
      <w:r w:rsidR="000B6564">
        <w:t>ver, en</w:t>
      </w:r>
      <w:r>
        <w:t xml:space="preserve"> la figura </w:t>
      </w:r>
      <w:r w:rsidR="005A6B58">
        <w:t>18,</w:t>
      </w:r>
      <w:r>
        <w:t xml:space="preserve"> los valores máximos, mínimos, medios y la desviación para cada una de las variables del </w:t>
      </w:r>
      <w:r w:rsidR="000744BE">
        <w:t>conjunto de datos</w:t>
      </w:r>
      <w:r>
        <w:t>. Con esta información vemos los valores que se alcanzan en los eventos singulares, cuáles son los valores típicos de contaminación y a partir de ello calcular relaciones entre las variables, como se detallará en los siguientes apartados.</w:t>
      </w:r>
    </w:p>
    <w:p w14:paraId="3654148E" w14:textId="2919CEEF" w:rsidR="004B17FE" w:rsidRDefault="001333CC" w:rsidP="004B17FE">
      <w:pPr>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 xml:space="preserve">Figura </w:t>
      </w:r>
      <w:r w:rsidR="005A6B58">
        <w:t>18</w:t>
      </w:r>
      <w:r w:rsidR="004B17FE">
        <w:t>.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56949BB8" w:rsidR="004B17FE" w:rsidRDefault="004B17FE" w:rsidP="004B17FE">
      <w:pPr>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19</w:t>
      </w:r>
      <w:r>
        <w:rPr>
          <w:noProof/>
        </w:rPr>
        <w:t>. Serie temporal del PM</w:t>
      </w:r>
      <w:r w:rsidRPr="00ED1936">
        <w:rPr>
          <w:noProof/>
          <w:vertAlign w:val="subscript"/>
        </w:rPr>
        <w:t>2.5</w:t>
      </w:r>
      <w:r w:rsidR="00342173">
        <w:rPr>
          <w:noProof/>
        </w:rPr>
        <w:t>.</w:t>
      </w:r>
    </w:p>
    <w:p w14:paraId="48EEA52C" w14:textId="33FE5265" w:rsidR="009F0A17" w:rsidRDefault="009F0A17" w:rsidP="009F0A17">
      <w:r>
        <w:t xml:space="preserve">La Figura </w:t>
      </w:r>
      <w:r w:rsidR="005A6B58">
        <w:t>19</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0A762A29" w:rsidR="004B17FE" w:rsidRDefault="004B17FE" w:rsidP="001333CC">
      <w:pPr>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20</w:t>
      </w:r>
      <w:r>
        <w:rPr>
          <w:noProof/>
        </w:rPr>
        <w:t>. Serie temporal</w:t>
      </w:r>
      <w:r w:rsidR="005A6B58">
        <w:rPr>
          <w:noProof/>
        </w:rPr>
        <w:t xml:space="preserve"> </w:t>
      </w:r>
      <w:r>
        <w:rPr>
          <w:noProof/>
        </w:rPr>
        <w:t>del PM</w:t>
      </w:r>
      <w:r w:rsidRPr="00ED1936">
        <w:rPr>
          <w:noProof/>
          <w:vertAlign w:val="subscript"/>
        </w:rPr>
        <w:t>10</w:t>
      </w:r>
      <w:r w:rsidR="00342173">
        <w:rPr>
          <w:noProof/>
        </w:rPr>
        <w:t>.</w:t>
      </w:r>
    </w:p>
    <w:p w14:paraId="4C118F82" w14:textId="06C6C072" w:rsidR="007E503F" w:rsidRDefault="007E503F" w:rsidP="007E503F">
      <w:pPr>
        <w:rPr>
          <w:noProof/>
        </w:rPr>
      </w:pPr>
      <w:r>
        <w:rPr>
          <w:noProof/>
        </w:rPr>
        <w:t xml:space="preserve">En la figura </w:t>
      </w:r>
      <w:r w:rsidR="005A6B58">
        <w:rPr>
          <w:noProof/>
        </w:rPr>
        <w:t>20</w:t>
      </w:r>
      <w:r>
        <w:rPr>
          <w:noProof/>
        </w:rPr>
        <w:t xml:space="preserve">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4124EE47" w14:textId="061EA721"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075396CB" w:rsidR="004B17FE" w:rsidRDefault="004B17FE" w:rsidP="004B17FE">
      <w:pPr>
        <w:jc w:val="center"/>
        <w:rPr>
          <w:noProof/>
        </w:rPr>
      </w:pPr>
      <w:r>
        <w:rPr>
          <w:noProof/>
        </w:rPr>
        <w:t xml:space="preserve">Figura </w:t>
      </w:r>
      <w:r w:rsidR="005A6B58">
        <w:rPr>
          <w:noProof/>
        </w:rPr>
        <w:t>21</w:t>
      </w:r>
      <w:r>
        <w:rPr>
          <w:noProof/>
        </w:rPr>
        <w:t>. Serie temporal del O3</w:t>
      </w:r>
      <w:r w:rsidR="00342173">
        <w:rPr>
          <w:noProof/>
        </w:rPr>
        <w:t>.</w:t>
      </w:r>
    </w:p>
    <w:p w14:paraId="7518EAEA" w14:textId="15624E5B" w:rsidR="007E503F" w:rsidRPr="00A16B01" w:rsidRDefault="007E503F" w:rsidP="007E503F">
      <w:r>
        <w:rPr>
          <w:noProof/>
        </w:rPr>
        <w:t xml:space="preserve">En la figura </w:t>
      </w:r>
      <w:r w:rsidR="005A6B58">
        <w:rPr>
          <w:noProof/>
        </w:rPr>
        <w:t>21</w:t>
      </w:r>
      <w:r>
        <w:rPr>
          <w:noProof/>
        </w:rPr>
        <w:t xml:space="preserve">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1966A67" w:rsidR="004B17FE" w:rsidRDefault="004B17FE" w:rsidP="004B17FE">
      <w:pPr>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22</w:t>
      </w:r>
      <w:r>
        <w:rPr>
          <w:noProof/>
        </w:rPr>
        <w:t>. Serie temporal del NO2</w:t>
      </w:r>
      <w:r w:rsidR="00342173">
        <w:rPr>
          <w:noProof/>
        </w:rPr>
        <w:t>.</w:t>
      </w:r>
    </w:p>
    <w:p w14:paraId="12E9491B" w14:textId="24F09E5C" w:rsidR="007E503F" w:rsidRPr="00A16B01" w:rsidRDefault="007E503F" w:rsidP="004D72A4">
      <w:pPr>
        <w:jc w:val="left"/>
      </w:pPr>
      <w:r>
        <w:rPr>
          <w:noProof/>
        </w:rPr>
        <w:t xml:space="preserve">En la figura </w:t>
      </w:r>
      <w:r w:rsidR="005A6B58">
        <w:rPr>
          <w:noProof/>
        </w:rPr>
        <w:t>22</w:t>
      </w:r>
      <w:r>
        <w:rPr>
          <w:noProof/>
        </w:rPr>
        <w:t xml:space="preserve"> vemos la del NO2. Vemos que los eventos singulares (solo hay uno grande a comienzos de 2021) no están relacionados con los de la materia particulada. Además, los valores para este contaminante son bastante estables, siempre alrededor del mismo rango de valores.</w:t>
      </w:r>
    </w:p>
    <w:p w14:paraId="20175C72" w14:textId="59FD7CEF" w:rsidR="004B17FE" w:rsidRDefault="004B17FE" w:rsidP="001333CC">
      <w:pPr>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23</w:t>
      </w:r>
      <w:r>
        <w:rPr>
          <w:noProof/>
        </w:rPr>
        <w:t>. Serie temporal del SO2</w:t>
      </w:r>
      <w:r w:rsidR="00342173">
        <w:rPr>
          <w:noProof/>
        </w:rPr>
        <w:t>.</w:t>
      </w:r>
    </w:p>
    <w:p w14:paraId="4615AC81" w14:textId="01DF2581" w:rsidR="007E503F" w:rsidRPr="00A16B01" w:rsidRDefault="007E503F" w:rsidP="004D72A4">
      <w:pPr>
        <w:jc w:val="left"/>
      </w:pPr>
      <w:r>
        <w:rPr>
          <w:noProof/>
        </w:rPr>
        <w:t xml:space="preserve">Por último, en la figura </w:t>
      </w:r>
      <w:r w:rsidR="005A6B58">
        <w:rPr>
          <w:noProof/>
        </w:rPr>
        <w:t>23</w:t>
      </w:r>
      <w:r>
        <w:rPr>
          <w:noProof/>
        </w:rPr>
        <w:t xml:space="preserve">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65319043"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9F8286" w:rsidR="004B17FE" w:rsidRDefault="001333CC" w:rsidP="004B17FE">
      <w:pPr>
        <w:tabs>
          <w:tab w:val="left" w:pos="3747"/>
        </w:tabs>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 xml:space="preserve">Figura </w:t>
      </w:r>
      <w:r w:rsidR="005A6B58">
        <w:rPr>
          <w:noProof/>
        </w:rPr>
        <w:t>24</w:t>
      </w:r>
      <w:r w:rsidR="004B17FE">
        <w:rPr>
          <w:noProof/>
        </w:rPr>
        <w:t>.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6704693"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w:t>
      </w:r>
      <w:r w:rsidR="005A6B58">
        <w:rPr>
          <w:noProof/>
        </w:rPr>
        <w:t>24</w:t>
      </w:r>
      <w:r>
        <w:rPr>
          <w:noProof/>
        </w:rPr>
        <w:t xml:space="preserve"> podemos observar </w:t>
      </w:r>
      <w:r>
        <w:t>los números muy altos para los dos tipos de materia particulada, acercándose mucho a valores cercanos al uno, que significa proporción directa. Por lo tanto, estas dos variables están muy relacionadas entre sí.</w:t>
      </w:r>
    </w:p>
    <w:p w14:paraId="1871C9E2" w14:textId="20FB567C" w:rsidR="004B17FE" w:rsidRPr="00A16B01" w:rsidRDefault="004B17FE" w:rsidP="001333CC">
      <w:pPr>
        <w:jc w:val="center"/>
      </w:pPr>
      <w:r>
        <w:rPr>
          <w:noProof/>
        </w:rPr>
        <w:t xml:space="preserve">Figura </w:t>
      </w:r>
      <w:r w:rsidR="005A6B58">
        <w:rPr>
          <w:noProof/>
        </w:rPr>
        <w:t>25</w:t>
      </w:r>
      <w:r>
        <w:rPr>
          <w:noProof/>
        </w:rPr>
        <w:t>. Correlación cruzada del PM</w:t>
      </w:r>
      <w:r w:rsidRPr="00ED1936">
        <w:rPr>
          <w:noProof/>
          <w:vertAlign w:val="subscript"/>
        </w:rPr>
        <w:t>2.5</w:t>
      </w:r>
      <w:r>
        <w:rPr>
          <w:noProof/>
        </w:rPr>
        <w:t xml:space="preserve"> respecto a las precipitaciones.</w:t>
      </w:r>
    </w:p>
    <w:p w14:paraId="0ED9773C" w14:textId="771D9F68" w:rsidR="004B17FE" w:rsidRDefault="003A6376" w:rsidP="004B17FE">
      <w:r>
        <w:t xml:space="preserve">En contraposición, en la figura </w:t>
      </w:r>
      <w:r w:rsidR="005A6B58">
        <w:t>25</w:t>
      </w:r>
      <w:r>
        <w:t xml:space="preserve">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371229A7" w:rsidR="004B17FE" w:rsidRDefault="003A6376" w:rsidP="003A6376">
      <w:pPr>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5A6B58">
        <w:t>26</w:t>
      </w:r>
      <w:r w:rsidR="004B17FE">
        <w:t>. Mayores correlaciones para el PM</w:t>
      </w:r>
      <w:r w:rsidR="004B17FE" w:rsidRPr="00ED1936">
        <w:rPr>
          <w:vertAlign w:val="subscript"/>
        </w:rPr>
        <w:t>2.5</w:t>
      </w:r>
      <w:r w:rsidR="00342173">
        <w:t>.</w:t>
      </w:r>
    </w:p>
    <w:p w14:paraId="7D20E261" w14:textId="3D21F4C7" w:rsidR="003A6376" w:rsidRDefault="003A6376" w:rsidP="003A6376">
      <w:r>
        <w:t xml:space="preserve">En la figura </w:t>
      </w:r>
      <w:r w:rsidR="005A6B58">
        <w:t>26</w:t>
      </w:r>
      <w:r>
        <w:t xml:space="preserve">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6CC5F99" w14:textId="4440F4D6" w:rsidR="004B17FE" w:rsidRDefault="005A6B58" w:rsidP="005A6B58">
      <w:pPr>
        <w:jc w:val="center"/>
      </w:pPr>
      <w:r>
        <w:rPr>
          <w:noProof/>
        </w:rPr>
        <w:lastRenderedPageBreak/>
        <w:drawing>
          <wp:anchor distT="0" distB="0" distL="114300" distR="114300" simplePos="0" relativeHeight="251758592" behindDoc="0" locked="0" layoutInCell="1" allowOverlap="1" wp14:anchorId="2610BDE2" wp14:editId="4BC79F8E">
            <wp:simplePos x="0" y="0"/>
            <wp:positionH relativeFrom="margin">
              <wp:align>center</wp:align>
            </wp:positionH>
            <wp:positionV relativeFrom="paragraph">
              <wp:posOffset>605</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t>27</w:t>
      </w:r>
      <w:r w:rsidR="004B17FE">
        <w:t>. Mayores correlaciones para el PM</w:t>
      </w:r>
      <w:r w:rsidR="004B17FE" w:rsidRPr="00ED1936">
        <w:rPr>
          <w:vertAlign w:val="subscript"/>
        </w:rPr>
        <w:t>10</w:t>
      </w:r>
      <w:r w:rsidR="00342173">
        <w:t>.</w:t>
      </w:r>
    </w:p>
    <w:p w14:paraId="1AFE8A51" w14:textId="1A5D8832"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la figura </w:t>
      </w:r>
      <w:r w:rsidR="005A6B58">
        <w:t>27</w:t>
      </w:r>
      <w:r>
        <w:t xml:space="preserve">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12067623" w:rsidR="004B17FE" w:rsidRPr="004D19F3" w:rsidRDefault="004B17FE" w:rsidP="004B17FE">
      <w:pPr>
        <w:jc w:val="center"/>
      </w:pPr>
      <w:r>
        <w:t xml:space="preserve">Figura </w:t>
      </w:r>
      <w:r w:rsidR="005A6B58">
        <w:t>28</w:t>
      </w:r>
      <w:r>
        <w:t>. Mayores correlaciones para el O3</w:t>
      </w:r>
      <w:r w:rsidR="00342173">
        <w:t>.</w:t>
      </w:r>
    </w:p>
    <w:p w14:paraId="01FB5959" w14:textId="632348B7" w:rsidR="00613BFE" w:rsidRDefault="00463A10" w:rsidP="00172C2C">
      <w:r>
        <w:rPr>
          <w:noProof/>
        </w:rPr>
        <w:lastRenderedPageBreak/>
        <w:drawing>
          <wp:anchor distT="0" distB="0" distL="114300" distR="114300" simplePos="0" relativeHeight="251761664" behindDoc="0" locked="0" layoutInCell="1" allowOverlap="1" wp14:anchorId="75DD3DD6" wp14:editId="67BE05F4">
            <wp:simplePos x="0" y="0"/>
            <wp:positionH relativeFrom="margin">
              <wp:align>center</wp:align>
            </wp:positionH>
            <wp:positionV relativeFrom="paragraph">
              <wp:posOffset>1411960</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47">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C2C">
        <w:t xml:space="preserve">En la figura </w:t>
      </w:r>
      <w:r w:rsidR="005A6B58">
        <w:t>28</w:t>
      </w:r>
      <w:r w:rsidR="00172C2C">
        <w:t xml:space="preserve">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5608BC5A" w14:textId="0FF3FAB4" w:rsidR="004B17FE" w:rsidRDefault="004B17FE" w:rsidP="004B17FE">
      <w:pPr>
        <w:jc w:val="center"/>
      </w:pPr>
      <w:r>
        <w:t xml:space="preserve">Figura </w:t>
      </w:r>
      <w:r w:rsidR="005A6B58">
        <w:t>29</w:t>
      </w:r>
      <w:r>
        <w:t>. Mayores correlaciones para el NO2</w:t>
      </w:r>
      <w:r w:rsidR="00342173">
        <w:t>.</w:t>
      </w:r>
    </w:p>
    <w:p w14:paraId="748CAE53" w14:textId="08B996E4" w:rsidR="00172C2C" w:rsidRPr="004D19F3" w:rsidRDefault="00463A10" w:rsidP="00463A10">
      <w:r>
        <w:t xml:space="preserve">En la figura </w:t>
      </w:r>
      <w:r w:rsidR="005A6B58">
        <w:t>29</w:t>
      </w:r>
      <w:r>
        <w:t xml:space="preserve">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60C14D47" w:rsidR="004B17FE" w:rsidRDefault="00463A10" w:rsidP="00463A10">
      <w:pPr>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996B6F">
        <w:t>30</w:t>
      </w:r>
      <w:r w:rsidR="004B17FE">
        <w:t>. Mayores correlaciones para el SO2</w:t>
      </w:r>
      <w:r w:rsidR="00342173">
        <w:t>.</w:t>
      </w:r>
    </w:p>
    <w:p w14:paraId="3713B634" w14:textId="2FCCAF85" w:rsidR="005925F5" w:rsidRDefault="00463A10" w:rsidP="005925F5">
      <w:r>
        <w:t xml:space="preserve">Por último, vemos en la figura </w:t>
      </w:r>
      <w:r w:rsidR="007861AF">
        <w:t>30</w:t>
      </w:r>
      <w:r>
        <w:t xml:space="preserve">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017D12B0" w:rsidR="00DB00F6" w:rsidRDefault="003F7780" w:rsidP="005B5F4E">
      <w:pPr>
        <w:pStyle w:val="Ttulo3"/>
        <w:ind w:firstLine="0"/>
      </w:pPr>
      <w:bookmarkStart w:id="37" w:name="_Toc107521499"/>
      <w:r>
        <w:t xml:space="preserve">5. </w:t>
      </w:r>
      <w:r w:rsidR="000744BE">
        <w:t>3</w:t>
      </w:r>
      <w:r>
        <w:t>. 2.</w:t>
      </w:r>
      <w:r>
        <w:tab/>
      </w:r>
      <w:r w:rsidR="008970E5">
        <w:t xml:space="preserve">Arquitectura de </w:t>
      </w:r>
      <w:r w:rsidR="00C46E30">
        <w:t xml:space="preserve">la </w:t>
      </w:r>
      <w:r w:rsidR="008970E5">
        <w:t>red</w:t>
      </w:r>
      <w:r w:rsidR="00C46E30">
        <w:t xml:space="preserve"> </w:t>
      </w:r>
      <w:r w:rsidR="00145153">
        <w:t>neuronal</w:t>
      </w:r>
      <w:bookmarkEnd w:id="37"/>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lags a más de uno, añadiendo información adicional a cada muestra. En la siguiente tabla se muestra el porcentaje de error (%) para las variables de salida, dependiendo del número de lags.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1665"/>
        <w:gridCol w:w="1665"/>
        <w:gridCol w:w="1665"/>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0D48EC">
            <w:pPr>
              <w:jc w:val="center"/>
            </w:pPr>
          </w:p>
        </w:tc>
        <w:tc>
          <w:tcPr>
            <w:tcW w:w="917" w:type="dxa"/>
          </w:tcPr>
          <w:p w14:paraId="5224D5BF"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2 lags</w:t>
            </w:r>
          </w:p>
        </w:tc>
        <w:tc>
          <w:tcPr>
            <w:tcW w:w="917" w:type="dxa"/>
          </w:tcPr>
          <w:p w14:paraId="6A28EF4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5 lags</w:t>
            </w:r>
          </w:p>
        </w:tc>
        <w:tc>
          <w:tcPr>
            <w:tcW w:w="1037" w:type="dxa"/>
          </w:tcPr>
          <w:p w14:paraId="3F70706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0D48EC">
            <w:pPr>
              <w:ind w:firstLine="0"/>
            </w:pPr>
            <w:r>
              <w:t>PM</w:t>
            </w:r>
            <w:r w:rsidRPr="00ED1936">
              <w:rPr>
                <w:vertAlign w:val="subscript"/>
              </w:rPr>
              <w:t>2.5</w:t>
            </w:r>
            <w:r>
              <w:t xml:space="preserve"> (1 step ahead)</w:t>
            </w:r>
          </w:p>
        </w:tc>
        <w:tc>
          <w:tcPr>
            <w:tcW w:w="917" w:type="dxa"/>
          </w:tcPr>
          <w:p w14:paraId="564834BC" w14:textId="394743E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t>00</w:t>
            </w:r>
            <w:r w:rsidR="00BE6668">
              <w:t>%</w:t>
            </w:r>
          </w:p>
        </w:tc>
        <w:tc>
          <w:tcPr>
            <w:tcW w:w="917" w:type="dxa"/>
          </w:tcPr>
          <w:p w14:paraId="2B1C0569" w14:textId="56C81A2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w:t>
            </w:r>
            <w:r w:rsidR="00926271">
              <w:t>.</w:t>
            </w:r>
            <w:r w:rsidRPr="00952F51">
              <w:t>54</w:t>
            </w:r>
            <w:r w:rsidR="00BE6668">
              <w:t>%</w:t>
            </w:r>
          </w:p>
        </w:tc>
        <w:tc>
          <w:tcPr>
            <w:tcW w:w="1037" w:type="dxa"/>
          </w:tcPr>
          <w:p w14:paraId="6D08634F" w14:textId="2490FA3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51</w:t>
            </w:r>
            <w:r w:rsidR="00BE6668">
              <w:t>%</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0D48EC">
            <w:pPr>
              <w:ind w:firstLine="0"/>
            </w:pPr>
            <w:r>
              <w:t>PM</w:t>
            </w:r>
            <w:r w:rsidRPr="00ED1936">
              <w:rPr>
                <w:vertAlign w:val="subscript"/>
              </w:rPr>
              <w:t>10</w:t>
            </w:r>
            <w:r>
              <w:t xml:space="preserve"> (1 step ahead)</w:t>
            </w:r>
          </w:p>
        </w:tc>
        <w:tc>
          <w:tcPr>
            <w:tcW w:w="917" w:type="dxa"/>
          </w:tcPr>
          <w:p w14:paraId="17E7A489" w14:textId="0FAF4B0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c>
          <w:tcPr>
            <w:tcW w:w="917" w:type="dxa"/>
          </w:tcPr>
          <w:p w14:paraId="2C9FD71D" w14:textId="1BA25E6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17</w:t>
            </w:r>
            <w:r w:rsidR="00BE6668">
              <w:t>%</w:t>
            </w:r>
          </w:p>
        </w:tc>
        <w:tc>
          <w:tcPr>
            <w:tcW w:w="1037" w:type="dxa"/>
          </w:tcPr>
          <w:p w14:paraId="0B0C47FC" w14:textId="6D7153F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0D48EC">
            <w:pPr>
              <w:ind w:firstLine="0"/>
            </w:pPr>
            <w:r>
              <w:t>O3 (1 step ahead)</w:t>
            </w:r>
          </w:p>
        </w:tc>
        <w:tc>
          <w:tcPr>
            <w:tcW w:w="917" w:type="dxa"/>
          </w:tcPr>
          <w:p w14:paraId="02872FF4" w14:textId="5078343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10</w:t>
            </w:r>
            <w:r w:rsidR="00BE6668">
              <w:t>%</w:t>
            </w:r>
          </w:p>
        </w:tc>
        <w:tc>
          <w:tcPr>
            <w:tcW w:w="917" w:type="dxa"/>
          </w:tcPr>
          <w:p w14:paraId="17476761" w14:textId="3B7C7F81"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33</w:t>
            </w:r>
            <w:r w:rsidR="00BE6668">
              <w:t>%</w:t>
            </w:r>
          </w:p>
        </w:tc>
        <w:tc>
          <w:tcPr>
            <w:tcW w:w="1037" w:type="dxa"/>
          </w:tcPr>
          <w:p w14:paraId="2955AF83" w14:textId="42D6F66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71</w:t>
            </w:r>
            <w:r w:rsidR="00BE6668">
              <w:t>%</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0D48EC">
            <w:pPr>
              <w:ind w:firstLine="0"/>
            </w:pPr>
            <w:r>
              <w:t>NO2 (1 step ahead)</w:t>
            </w:r>
          </w:p>
        </w:tc>
        <w:tc>
          <w:tcPr>
            <w:tcW w:w="917" w:type="dxa"/>
          </w:tcPr>
          <w:p w14:paraId="75270BB1" w14:textId="7813FD7C"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71</w:t>
            </w:r>
            <w:r w:rsidR="00BE6668">
              <w:t>%</w:t>
            </w:r>
          </w:p>
        </w:tc>
        <w:tc>
          <w:tcPr>
            <w:tcW w:w="917" w:type="dxa"/>
          </w:tcPr>
          <w:p w14:paraId="75F888B9" w14:textId="7E4CCB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w:t>
            </w:r>
            <w:r w:rsidR="00926271">
              <w:t>.</w:t>
            </w:r>
            <w:r w:rsidRPr="00952F51">
              <w:t>91</w:t>
            </w:r>
            <w:r w:rsidR="00BE6668">
              <w:t>%</w:t>
            </w:r>
          </w:p>
        </w:tc>
        <w:tc>
          <w:tcPr>
            <w:tcW w:w="1037" w:type="dxa"/>
          </w:tcPr>
          <w:p w14:paraId="5AA2121F" w14:textId="7B4BC199"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84</w:t>
            </w:r>
            <w:r w:rsidR="00BE6668">
              <w:t>%</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0D48EC">
            <w:pPr>
              <w:ind w:firstLine="0"/>
            </w:pPr>
            <w:r>
              <w:t>SO2 (1 step ahead)</w:t>
            </w:r>
          </w:p>
        </w:tc>
        <w:tc>
          <w:tcPr>
            <w:tcW w:w="917" w:type="dxa"/>
          </w:tcPr>
          <w:p w14:paraId="08736B2E" w14:textId="6F14926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w:t>
            </w:r>
            <w:r w:rsidR="00926271">
              <w:t>.</w:t>
            </w:r>
            <w:r w:rsidRPr="00952F51">
              <w:t>93</w:t>
            </w:r>
            <w:r w:rsidR="00BE6668">
              <w:t>%</w:t>
            </w:r>
          </w:p>
        </w:tc>
        <w:tc>
          <w:tcPr>
            <w:tcW w:w="917" w:type="dxa"/>
          </w:tcPr>
          <w:p w14:paraId="4EE38559" w14:textId="72F5253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56</w:t>
            </w:r>
            <w:r w:rsidR="00BE6668">
              <w:t>%</w:t>
            </w:r>
          </w:p>
        </w:tc>
        <w:tc>
          <w:tcPr>
            <w:tcW w:w="1037" w:type="dxa"/>
          </w:tcPr>
          <w:p w14:paraId="097F85AC" w14:textId="073DF41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w:t>
            </w:r>
            <w:r w:rsidR="00926271">
              <w:t>.</w:t>
            </w:r>
            <w:r w:rsidRPr="00952F51">
              <w:t>24</w:t>
            </w:r>
            <w:r w:rsidR="00BE6668">
              <w:t>%</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0D48EC">
            <w:pPr>
              <w:ind w:firstLine="0"/>
            </w:pPr>
            <w:r>
              <w:t>PM</w:t>
            </w:r>
            <w:r w:rsidRPr="00ED1936">
              <w:rPr>
                <w:vertAlign w:val="subscript"/>
              </w:rPr>
              <w:t>2.5</w:t>
            </w:r>
            <w:r>
              <w:t xml:space="preserve"> (7 steps ahead)</w:t>
            </w:r>
          </w:p>
        </w:tc>
        <w:tc>
          <w:tcPr>
            <w:tcW w:w="917" w:type="dxa"/>
          </w:tcPr>
          <w:p w14:paraId="6FBBEDB3" w14:textId="27DA45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54</w:t>
            </w:r>
            <w:r w:rsidR="00BE6668">
              <w:t>%</w:t>
            </w:r>
          </w:p>
        </w:tc>
        <w:tc>
          <w:tcPr>
            <w:tcW w:w="917" w:type="dxa"/>
          </w:tcPr>
          <w:p w14:paraId="179AD1A2" w14:textId="7A581AD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35</w:t>
            </w:r>
            <w:r w:rsidR="00BE6668">
              <w:t>%</w:t>
            </w:r>
          </w:p>
        </w:tc>
        <w:tc>
          <w:tcPr>
            <w:tcW w:w="1037" w:type="dxa"/>
          </w:tcPr>
          <w:p w14:paraId="2968FE8F" w14:textId="7789074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41</w:t>
            </w:r>
            <w:r w:rsidR="00BE6668">
              <w:t>%</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0D48EC">
            <w:pPr>
              <w:ind w:firstLine="0"/>
            </w:pPr>
            <w:r>
              <w:t>PM</w:t>
            </w:r>
            <w:r w:rsidRPr="00ED1936">
              <w:rPr>
                <w:vertAlign w:val="subscript"/>
              </w:rPr>
              <w:t>10</w:t>
            </w:r>
            <w:r>
              <w:t xml:space="preserve"> (7 steps ahead)</w:t>
            </w:r>
          </w:p>
        </w:tc>
        <w:tc>
          <w:tcPr>
            <w:tcW w:w="917" w:type="dxa"/>
          </w:tcPr>
          <w:p w14:paraId="32987F19" w14:textId="4E65284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92</w:t>
            </w:r>
            <w:r w:rsidR="00BE6668">
              <w:t>%</w:t>
            </w:r>
          </w:p>
        </w:tc>
        <w:tc>
          <w:tcPr>
            <w:tcW w:w="917" w:type="dxa"/>
          </w:tcPr>
          <w:p w14:paraId="1F50C2AB" w14:textId="5F8AE28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84</w:t>
            </w:r>
            <w:r w:rsidR="00BE6668">
              <w:t>%</w:t>
            </w:r>
          </w:p>
        </w:tc>
        <w:tc>
          <w:tcPr>
            <w:tcW w:w="1037" w:type="dxa"/>
          </w:tcPr>
          <w:p w14:paraId="7848D2C4" w14:textId="47B08D10"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85</w:t>
            </w:r>
            <w:r w:rsidR="00BE6668">
              <w:t>%</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0D48EC">
            <w:pPr>
              <w:ind w:firstLine="0"/>
            </w:pPr>
            <w:r>
              <w:t>O3 (7 steps ahead)</w:t>
            </w:r>
          </w:p>
        </w:tc>
        <w:tc>
          <w:tcPr>
            <w:tcW w:w="917" w:type="dxa"/>
          </w:tcPr>
          <w:p w14:paraId="14E84574" w14:textId="62404B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55</w:t>
            </w:r>
            <w:r w:rsidR="00BE6668">
              <w:t>%</w:t>
            </w:r>
          </w:p>
        </w:tc>
        <w:tc>
          <w:tcPr>
            <w:tcW w:w="917" w:type="dxa"/>
          </w:tcPr>
          <w:p w14:paraId="2DBD2DF6" w14:textId="15F377E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39</w:t>
            </w:r>
            <w:r w:rsidR="00BE6668">
              <w:t>%</w:t>
            </w:r>
          </w:p>
        </w:tc>
        <w:tc>
          <w:tcPr>
            <w:tcW w:w="1037" w:type="dxa"/>
          </w:tcPr>
          <w:p w14:paraId="4D990065" w14:textId="062662D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73</w:t>
            </w:r>
            <w:r w:rsidR="00BE6668">
              <w:t>%</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0D48EC">
            <w:pPr>
              <w:ind w:firstLine="0"/>
            </w:pPr>
            <w:r>
              <w:t>NO2 (7 steps ahead)</w:t>
            </w:r>
          </w:p>
        </w:tc>
        <w:tc>
          <w:tcPr>
            <w:tcW w:w="917" w:type="dxa"/>
          </w:tcPr>
          <w:p w14:paraId="0E9CD9DB" w14:textId="1B6E7BF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00926271">
              <w:t>.</w:t>
            </w:r>
            <w:r w:rsidRPr="00952F51">
              <w:t>29</w:t>
            </w:r>
            <w:r w:rsidR="00BE6668">
              <w:t>%</w:t>
            </w:r>
          </w:p>
        </w:tc>
        <w:tc>
          <w:tcPr>
            <w:tcW w:w="917" w:type="dxa"/>
          </w:tcPr>
          <w:p w14:paraId="325E711C" w14:textId="01EB4B1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97</w:t>
            </w:r>
            <w:r w:rsidR="00BE6668">
              <w:t>%</w:t>
            </w:r>
          </w:p>
        </w:tc>
        <w:tc>
          <w:tcPr>
            <w:tcW w:w="1037" w:type="dxa"/>
          </w:tcPr>
          <w:p w14:paraId="6C25FB9E" w14:textId="6A1641D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32</w:t>
            </w:r>
            <w:r w:rsidR="00BE6668">
              <w:t>%</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0D48EC">
            <w:pPr>
              <w:ind w:firstLine="0"/>
            </w:pPr>
            <w:r>
              <w:t>SO2 (7 steps ahead)</w:t>
            </w:r>
          </w:p>
        </w:tc>
        <w:tc>
          <w:tcPr>
            <w:tcW w:w="917" w:type="dxa"/>
          </w:tcPr>
          <w:p w14:paraId="65D5A777" w14:textId="5F34E55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20</w:t>
            </w:r>
            <w:r w:rsidR="00BE6668">
              <w:t>%</w:t>
            </w:r>
          </w:p>
        </w:tc>
        <w:tc>
          <w:tcPr>
            <w:tcW w:w="917" w:type="dxa"/>
          </w:tcPr>
          <w:p w14:paraId="50866E99" w14:textId="538ADEC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06</w:t>
            </w:r>
            <w:r w:rsidR="00BE6668">
              <w:t>%</w:t>
            </w:r>
          </w:p>
        </w:tc>
        <w:tc>
          <w:tcPr>
            <w:tcW w:w="1037" w:type="dxa"/>
          </w:tcPr>
          <w:p w14:paraId="504DD2C6" w14:textId="0A68EB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w:t>
            </w:r>
            <w:r w:rsidR="00926271">
              <w:t>.</w:t>
            </w:r>
            <w:r w:rsidRPr="00952F51">
              <w:t>73</w:t>
            </w:r>
            <w:r w:rsidR="00BE6668">
              <w:t>%</w:t>
            </w:r>
          </w:p>
        </w:tc>
      </w:tr>
    </w:tbl>
    <w:p w14:paraId="7BAEE582" w14:textId="558D0F4D" w:rsidR="00C7412F" w:rsidRDefault="00996B6F" w:rsidP="00996B6F">
      <w:pPr>
        <w:ind w:firstLine="0"/>
        <w:jc w:val="center"/>
      </w:pPr>
      <w:r>
        <w:t xml:space="preserve">Tabla </w:t>
      </w:r>
      <w:r w:rsidR="00964675">
        <w:t>3</w:t>
      </w:r>
      <w:r>
        <w:t>. Comparación de errores con distintos lags.</w:t>
      </w:r>
    </w:p>
    <w:p w14:paraId="7FA7987F" w14:textId="1FFDEE9E" w:rsidR="00C7412F" w:rsidRDefault="00C7412F" w:rsidP="00C7412F">
      <w:r>
        <w:t xml:space="preserve">Podemos observar que no existe una mejora significativa, incluso empeora en algunos casos, por lo tanto, para no añadir complejidad al </w:t>
      </w:r>
      <w:r w:rsidR="000744BE">
        <w:t>conjunto de datos</w:t>
      </w:r>
      <w:r>
        <w:t xml:space="preserve"> transformado nos quedamos con dos lags. Además, vemos que el error aumenta proporcionalmente cuanto más lejos queramos predecir, por lo que el indicador del primer día es suficiente para visualizar el error.</w:t>
      </w:r>
    </w:p>
    <w:p w14:paraId="4021A8A3" w14:textId="366B30DE" w:rsidR="00923415" w:rsidRDefault="00207CC1" w:rsidP="005F31DF">
      <w:r>
        <w:t>En primer lugar, partimos de una red neuronal con una sola capa de perceptrón</w:t>
      </w:r>
      <w:r w:rsidR="000A5AFA">
        <w:t xml:space="preserve"> con un</w:t>
      </w:r>
      <w:r w:rsidR="00A3304E">
        <w:t>a neurona por cada variable de salida</w:t>
      </w:r>
      <w:r>
        <w:t>, que es la configuración más simple</w:t>
      </w:r>
      <w:r w:rsidR="00E0076D">
        <w:t xml:space="preserve"> existente</w:t>
      </w:r>
      <w:r>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 xml:space="preserve">En la figura </w:t>
      </w:r>
      <w:r w:rsidR="00964675">
        <w:t>31</w:t>
      </w:r>
      <w:r w:rsidR="00923415">
        <w:t xml:space="preserve"> donde vemos las estadísticas, observamos lo rápido que ha sido el entrenamiento.</w:t>
      </w:r>
    </w:p>
    <w:p w14:paraId="2247247C" w14:textId="5F745E73" w:rsidR="00145153" w:rsidRDefault="00996B6F" w:rsidP="00923415">
      <w:pPr>
        <w:jc w:val="center"/>
      </w:pPr>
      <w:r>
        <w:rPr>
          <w:noProof/>
        </w:rPr>
        <w:drawing>
          <wp:anchor distT="0" distB="0" distL="114300" distR="114300" simplePos="0" relativeHeight="251763712" behindDoc="0" locked="0" layoutInCell="1" allowOverlap="1" wp14:anchorId="275E4127" wp14:editId="0E5848F5">
            <wp:simplePos x="0" y="0"/>
            <wp:positionH relativeFrom="margin">
              <wp:align>center</wp:align>
            </wp:positionH>
            <wp:positionV relativeFrom="paragraph">
              <wp:posOffset>194783</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0B6BE" w14:textId="48E082B7" w:rsidR="00923415" w:rsidRDefault="00923415" w:rsidP="00996B6F">
      <w:pPr>
        <w:ind w:firstLine="0"/>
        <w:jc w:val="center"/>
      </w:pPr>
      <w:r>
        <w:t xml:space="preserve">Figura </w:t>
      </w:r>
      <w:r w:rsidR="00964675">
        <w:t>31</w:t>
      </w:r>
      <w:r>
        <w:t>.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796DCFC8" w:rsidR="004154A5" w:rsidRDefault="004154A5" w:rsidP="004154A5">
      <w:pPr>
        <w:jc w:val="center"/>
      </w:pPr>
      <w:r>
        <w:t xml:space="preserve">Figura </w:t>
      </w:r>
      <w:r w:rsidR="00964675">
        <w:t>32</w:t>
      </w:r>
      <w:r>
        <w:t>. Evolución del error dependiendo del número de neuronas</w:t>
      </w:r>
      <w:r w:rsidR="00FE4090">
        <w:t>.</w:t>
      </w:r>
    </w:p>
    <w:p w14:paraId="69A8B049" w14:textId="2155526E" w:rsidR="004154A5" w:rsidRDefault="004154A5" w:rsidP="005F31DF">
      <w:r>
        <w:t xml:space="preserve">Como se puede observar en la figura </w:t>
      </w:r>
      <w:r w:rsidR="00964675">
        <w:t>32</w:t>
      </w:r>
      <w:r>
        <w:t>,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603B9C33" w:rsidR="00B2548A" w:rsidRDefault="006F0B5D" w:rsidP="005F31DF">
      <w:r>
        <w:t xml:space="preserve">Como </w:t>
      </w:r>
      <w:r w:rsidR="00DB00F6">
        <w:t>ensayo</w:t>
      </w:r>
      <w:r>
        <w:t xml:space="preserve">, creamos otra tercera capa similar a la anterior, aunque en un </w:t>
      </w:r>
      <w:r w:rsidR="000744BE">
        <w:t xml:space="preserve">conjunto de datos </w:t>
      </w:r>
      <w:r>
        <w:t>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790"/>
        <w:gridCol w:w="1545"/>
        <w:gridCol w:w="1545"/>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0D48EC">
            <w:pPr>
              <w:jc w:val="center"/>
            </w:pPr>
          </w:p>
        </w:tc>
        <w:tc>
          <w:tcPr>
            <w:tcW w:w="1090" w:type="dxa"/>
          </w:tcPr>
          <w:p w14:paraId="50E6D920" w14:textId="6A541F7D"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0D48EC">
            <w:pPr>
              <w:ind w:firstLine="0"/>
            </w:pPr>
            <w:r>
              <w:t>PM</w:t>
            </w:r>
            <w:r w:rsidRPr="00ED1936">
              <w:rPr>
                <w:vertAlign w:val="subscript"/>
              </w:rPr>
              <w:t>2.5</w:t>
            </w:r>
            <w:r>
              <w:t xml:space="preserve"> </w:t>
            </w:r>
          </w:p>
        </w:tc>
        <w:tc>
          <w:tcPr>
            <w:tcW w:w="1090" w:type="dxa"/>
          </w:tcPr>
          <w:p w14:paraId="07DF057B" w14:textId="7D96E3F8"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D660AD">
              <w:t>%</w:t>
            </w:r>
          </w:p>
        </w:tc>
        <w:tc>
          <w:tcPr>
            <w:tcW w:w="1090" w:type="dxa"/>
          </w:tcPr>
          <w:p w14:paraId="11E1E719" w14:textId="5C5E053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58</w:t>
            </w:r>
            <w:r w:rsidR="00D660AD">
              <w:t>%</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0D48EC">
            <w:pPr>
              <w:ind w:firstLine="0"/>
            </w:pPr>
            <w:r>
              <w:t>PM</w:t>
            </w:r>
            <w:r w:rsidRPr="00ED1936">
              <w:rPr>
                <w:vertAlign w:val="subscript"/>
              </w:rPr>
              <w:t>10</w:t>
            </w:r>
            <w:r>
              <w:t xml:space="preserve"> </w:t>
            </w:r>
          </w:p>
        </w:tc>
        <w:tc>
          <w:tcPr>
            <w:tcW w:w="1090" w:type="dxa"/>
          </w:tcPr>
          <w:p w14:paraId="795B92C1" w14:textId="4B943E41"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D660AD">
              <w:t>%</w:t>
            </w:r>
          </w:p>
        </w:tc>
        <w:tc>
          <w:tcPr>
            <w:tcW w:w="1090" w:type="dxa"/>
          </w:tcPr>
          <w:p w14:paraId="4919DFC3" w14:textId="058C5FA4"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13</w:t>
            </w:r>
            <w:r w:rsidR="00D660AD">
              <w:t>%</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0D48EC">
            <w:pPr>
              <w:ind w:firstLine="0"/>
            </w:pPr>
            <w:r>
              <w:t xml:space="preserve">O3 </w:t>
            </w:r>
          </w:p>
        </w:tc>
        <w:tc>
          <w:tcPr>
            <w:tcW w:w="1090" w:type="dxa"/>
          </w:tcPr>
          <w:p w14:paraId="58B3D9EE" w14:textId="58355952"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D660AD">
              <w:t>%</w:t>
            </w:r>
          </w:p>
        </w:tc>
        <w:tc>
          <w:tcPr>
            <w:tcW w:w="1090" w:type="dxa"/>
          </w:tcPr>
          <w:p w14:paraId="06BC6FAB" w14:textId="43C3987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20</w:t>
            </w:r>
            <w:r w:rsidR="00D660AD">
              <w:t>%</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0D48EC">
            <w:pPr>
              <w:ind w:firstLine="0"/>
            </w:pPr>
            <w:r>
              <w:t xml:space="preserve">NO2 </w:t>
            </w:r>
          </w:p>
        </w:tc>
        <w:tc>
          <w:tcPr>
            <w:tcW w:w="1090" w:type="dxa"/>
          </w:tcPr>
          <w:p w14:paraId="356E71AF" w14:textId="3A91E457"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D660AD">
              <w:t>%</w:t>
            </w:r>
          </w:p>
        </w:tc>
        <w:tc>
          <w:tcPr>
            <w:tcW w:w="1090" w:type="dxa"/>
          </w:tcPr>
          <w:p w14:paraId="690C291A" w14:textId="0DE5274E"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w:t>
            </w:r>
            <w:r w:rsidR="00926271">
              <w:t>.</w:t>
            </w:r>
            <w:r w:rsidRPr="00DB00F6">
              <w:t>56</w:t>
            </w:r>
            <w:r w:rsidR="00D660AD">
              <w:t>%</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0D48EC">
            <w:pPr>
              <w:ind w:firstLine="0"/>
            </w:pPr>
            <w:r>
              <w:t>SO2</w:t>
            </w:r>
          </w:p>
        </w:tc>
        <w:tc>
          <w:tcPr>
            <w:tcW w:w="1090" w:type="dxa"/>
          </w:tcPr>
          <w:p w14:paraId="0AAF0532" w14:textId="19FA77D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D660AD">
              <w:t>%</w:t>
            </w:r>
          </w:p>
        </w:tc>
        <w:tc>
          <w:tcPr>
            <w:tcW w:w="1090" w:type="dxa"/>
          </w:tcPr>
          <w:p w14:paraId="7767020A" w14:textId="6EB9A0D8"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2</w:t>
            </w:r>
            <w:r w:rsidR="004D54E3">
              <w:t>1</w:t>
            </w:r>
            <w:r w:rsidR="00D660AD">
              <w:t>%</w:t>
            </w:r>
          </w:p>
        </w:tc>
      </w:tr>
    </w:tbl>
    <w:p w14:paraId="4E117557" w14:textId="23DF70D7" w:rsidR="004D54E3" w:rsidRDefault="004D54E3" w:rsidP="004D54E3">
      <w:pPr>
        <w:jc w:val="center"/>
      </w:pPr>
      <w:r>
        <w:t xml:space="preserve">Tabla </w:t>
      </w:r>
      <w:r w:rsidR="00964675">
        <w:t>4</w:t>
      </w:r>
      <w:r>
        <w:t>. Comparación de errores entre dos y tres capas de perceptrón.</w:t>
      </w:r>
    </w:p>
    <w:p w14:paraId="3943EEEC" w14:textId="0ED866A5" w:rsidR="00450909" w:rsidRDefault="00DB00F6" w:rsidP="005F31DF">
      <w:r>
        <w:lastRenderedPageBreak/>
        <w:t xml:space="preserve">En la tabla </w:t>
      </w:r>
      <w:r w:rsidR="00964675">
        <w:t>4</w:t>
      </w:r>
      <w:r>
        <w:t>,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74BA9164" w14:textId="74D688A2" w:rsidR="00AA4470" w:rsidRDefault="00646EE7" w:rsidP="00646EE7">
      <w:pPr>
        <w:jc w:val="center"/>
      </w:pPr>
      <w:r>
        <w:t xml:space="preserve">Figura </w:t>
      </w:r>
      <w:r w:rsidR="00964675">
        <w:t>33</w:t>
      </w:r>
      <w:r>
        <w:t xml:space="preserve">.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029D5727" w14:textId="3688CCA5" w:rsidR="00646EE7" w:rsidRDefault="00646EE7" w:rsidP="008926F7">
      <w:r>
        <w:t xml:space="preserve">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w:t>
      </w:r>
      <w:r w:rsidR="00964675">
        <w:t>31</w:t>
      </w:r>
      <w:r>
        <w:t>.</w:t>
      </w:r>
    </w:p>
    <w:p w14:paraId="314488BF" w14:textId="2495EC6E" w:rsidR="008926F7" w:rsidRDefault="008926F7" w:rsidP="008926F7">
      <w:r>
        <w:t>El siguiente paso es combinar una capa LSTM con un perceptrón, haciendo uso de ambas</w:t>
      </w:r>
      <w:r w:rsidR="00632444">
        <w:t>, buscando aprovechar las ventajas que nos ofrecen los distintos tipos.</w:t>
      </w:r>
    </w:p>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0D48EC">
            <w:pPr>
              <w:jc w:val="center"/>
            </w:pPr>
          </w:p>
        </w:tc>
        <w:tc>
          <w:tcPr>
            <w:tcW w:w="1970" w:type="dxa"/>
          </w:tcPr>
          <w:p w14:paraId="67830AD7" w14:textId="613FD819"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1904B40" w14:textId="70A0CB2C"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43CD7F" w14:textId="73A62F0A"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LSTM</w:t>
            </w:r>
            <w:r w:rsidR="000D48EC">
              <w:t xml:space="preserve"> </w:t>
            </w:r>
            <w:r>
              <w:t>(3 neuronas)</w:t>
            </w:r>
          </w:p>
        </w:tc>
        <w:tc>
          <w:tcPr>
            <w:tcW w:w="2382" w:type="dxa"/>
          </w:tcPr>
          <w:p w14:paraId="3FDE5461" w14:textId="639F5D7B"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2F507D" w14:textId="74D238EA" w:rsidR="00632444" w:rsidRDefault="000D48EC" w:rsidP="000D48EC">
            <w:pPr>
              <w:ind w:firstLine="0"/>
              <w:jc w:val="center"/>
              <w:cnfStyle w:val="100000000000" w:firstRow="1" w:lastRow="0" w:firstColumn="0" w:lastColumn="0" w:oddVBand="0" w:evenVBand="0" w:oddHBand="0" w:evenHBand="0" w:firstRowFirstColumn="0" w:firstRowLastColumn="0" w:lastRowFirstColumn="0" w:lastRowLastColumn="0"/>
            </w:pPr>
            <w:r>
              <w:t>L</w:t>
            </w:r>
            <w:r w:rsidR="00632444">
              <w:t>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0D48EC">
            <w:pPr>
              <w:ind w:firstLine="0"/>
            </w:pPr>
            <w:r>
              <w:t>PM</w:t>
            </w:r>
            <w:r w:rsidRPr="00ED1936">
              <w:rPr>
                <w:vertAlign w:val="subscript"/>
              </w:rPr>
              <w:t>2.5</w:t>
            </w:r>
            <w:r>
              <w:t xml:space="preserve"> </w:t>
            </w:r>
          </w:p>
        </w:tc>
        <w:tc>
          <w:tcPr>
            <w:tcW w:w="1970" w:type="dxa"/>
          </w:tcPr>
          <w:p w14:paraId="097F7619" w14:textId="5DE67E50"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6F2B7D">
              <w:t>%</w:t>
            </w:r>
          </w:p>
        </w:tc>
        <w:tc>
          <w:tcPr>
            <w:tcW w:w="2408" w:type="dxa"/>
            <w:vAlign w:val="bottom"/>
          </w:tcPr>
          <w:p w14:paraId="79E26323" w14:textId="2872C76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w:t>
            </w:r>
            <w:r w:rsidR="00926271">
              <w:t>.</w:t>
            </w:r>
            <w:r w:rsidRPr="00980DAC">
              <w:t>24</w:t>
            </w:r>
            <w:r w:rsidR="006F2B7D">
              <w:t>%</w:t>
            </w:r>
          </w:p>
        </w:tc>
        <w:tc>
          <w:tcPr>
            <w:tcW w:w="2382" w:type="dxa"/>
            <w:vAlign w:val="bottom"/>
          </w:tcPr>
          <w:p w14:paraId="7D022F8B" w14:textId="0AD12BC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w:t>
            </w:r>
            <w:r w:rsidR="00926271">
              <w:t>.</w:t>
            </w:r>
            <w:r w:rsidRPr="00980DAC">
              <w:t>94</w:t>
            </w:r>
            <w:r w:rsidR="006F2B7D">
              <w:t>%</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0D48EC">
            <w:pPr>
              <w:ind w:firstLine="0"/>
            </w:pPr>
            <w:r>
              <w:t>PM</w:t>
            </w:r>
            <w:r w:rsidRPr="00ED1936">
              <w:rPr>
                <w:vertAlign w:val="subscript"/>
              </w:rPr>
              <w:t>10</w:t>
            </w:r>
            <w:r>
              <w:t xml:space="preserve"> </w:t>
            </w:r>
          </w:p>
        </w:tc>
        <w:tc>
          <w:tcPr>
            <w:tcW w:w="1970" w:type="dxa"/>
          </w:tcPr>
          <w:p w14:paraId="3A41F39C" w14:textId="0B11CEEB"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6F2B7D">
              <w:t>%</w:t>
            </w:r>
          </w:p>
        </w:tc>
        <w:tc>
          <w:tcPr>
            <w:tcW w:w="2408" w:type="dxa"/>
            <w:vAlign w:val="bottom"/>
          </w:tcPr>
          <w:p w14:paraId="0F2B687D" w14:textId="3B4336D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w:t>
            </w:r>
            <w:r w:rsidR="00926271">
              <w:t>.</w:t>
            </w:r>
            <w:r w:rsidRPr="00980DAC">
              <w:t>00</w:t>
            </w:r>
            <w:r w:rsidR="006F2B7D">
              <w:t>%</w:t>
            </w:r>
          </w:p>
        </w:tc>
        <w:tc>
          <w:tcPr>
            <w:tcW w:w="2382" w:type="dxa"/>
            <w:vAlign w:val="bottom"/>
          </w:tcPr>
          <w:p w14:paraId="0F543B76" w14:textId="6C64A1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w:t>
            </w:r>
            <w:r w:rsidR="00926271">
              <w:t>.</w:t>
            </w:r>
            <w:r w:rsidRPr="00980DAC">
              <w:t>81</w:t>
            </w:r>
            <w:r w:rsidR="006F2B7D">
              <w:t>%</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0D48EC">
            <w:pPr>
              <w:ind w:firstLine="0"/>
            </w:pPr>
            <w:r>
              <w:t xml:space="preserve">O3 </w:t>
            </w:r>
          </w:p>
        </w:tc>
        <w:tc>
          <w:tcPr>
            <w:tcW w:w="1970" w:type="dxa"/>
          </w:tcPr>
          <w:p w14:paraId="17FBC268" w14:textId="230877F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6F2B7D">
              <w:t>%</w:t>
            </w:r>
          </w:p>
        </w:tc>
        <w:tc>
          <w:tcPr>
            <w:tcW w:w="2408" w:type="dxa"/>
            <w:vAlign w:val="bottom"/>
          </w:tcPr>
          <w:p w14:paraId="305DC488" w14:textId="2C2FAAFF"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71</w:t>
            </w:r>
            <w:r w:rsidR="006F2B7D">
              <w:t>%</w:t>
            </w:r>
          </w:p>
        </w:tc>
        <w:tc>
          <w:tcPr>
            <w:tcW w:w="2382" w:type="dxa"/>
            <w:vAlign w:val="bottom"/>
          </w:tcPr>
          <w:p w14:paraId="18496A74" w14:textId="04214272"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24</w:t>
            </w:r>
            <w:r w:rsidR="006F2B7D">
              <w:t>%</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0D48EC">
            <w:pPr>
              <w:ind w:firstLine="0"/>
            </w:pPr>
            <w:r>
              <w:t xml:space="preserve">NO2 </w:t>
            </w:r>
          </w:p>
        </w:tc>
        <w:tc>
          <w:tcPr>
            <w:tcW w:w="1970" w:type="dxa"/>
          </w:tcPr>
          <w:p w14:paraId="005E92DC" w14:textId="083677B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6F2B7D">
              <w:t>%</w:t>
            </w:r>
          </w:p>
        </w:tc>
        <w:tc>
          <w:tcPr>
            <w:tcW w:w="2408" w:type="dxa"/>
            <w:vAlign w:val="bottom"/>
          </w:tcPr>
          <w:p w14:paraId="4734A284" w14:textId="46260495"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w:t>
            </w:r>
            <w:r w:rsidR="00926271">
              <w:t>.</w:t>
            </w:r>
            <w:r w:rsidRPr="00980DAC">
              <w:t>92</w:t>
            </w:r>
            <w:r w:rsidR="006F2B7D">
              <w:t>%</w:t>
            </w:r>
          </w:p>
        </w:tc>
        <w:tc>
          <w:tcPr>
            <w:tcW w:w="2382" w:type="dxa"/>
            <w:vAlign w:val="bottom"/>
          </w:tcPr>
          <w:p w14:paraId="494B7C51" w14:textId="5631DECA"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w:t>
            </w:r>
            <w:r w:rsidR="00926271">
              <w:t>.</w:t>
            </w:r>
            <w:r w:rsidRPr="00980DAC">
              <w:t>78</w:t>
            </w:r>
            <w:r w:rsidR="006F2B7D">
              <w:t>%</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0D48EC">
            <w:pPr>
              <w:ind w:firstLine="0"/>
            </w:pPr>
            <w:r>
              <w:t xml:space="preserve">SO2 </w:t>
            </w:r>
          </w:p>
        </w:tc>
        <w:tc>
          <w:tcPr>
            <w:tcW w:w="1970" w:type="dxa"/>
          </w:tcPr>
          <w:p w14:paraId="1593DAFF" w14:textId="421087D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6F2B7D">
              <w:t>%</w:t>
            </w:r>
          </w:p>
        </w:tc>
        <w:tc>
          <w:tcPr>
            <w:tcW w:w="2408" w:type="dxa"/>
            <w:vAlign w:val="bottom"/>
          </w:tcPr>
          <w:p w14:paraId="64451704" w14:textId="50CAB4E3"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83</w:t>
            </w:r>
            <w:r w:rsidR="006F2B7D">
              <w:t>%</w:t>
            </w:r>
          </w:p>
        </w:tc>
        <w:tc>
          <w:tcPr>
            <w:tcW w:w="2382" w:type="dxa"/>
            <w:vAlign w:val="bottom"/>
          </w:tcPr>
          <w:p w14:paraId="4990DF00" w14:textId="50C58B87"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99</w:t>
            </w:r>
            <w:r w:rsidR="006F2B7D">
              <w:t>%</w:t>
            </w:r>
          </w:p>
        </w:tc>
      </w:tr>
    </w:tbl>
    <w:p w14:paraId="425EFB98" w14:textId="64BB2708" w:rsidR="00632444" w:rsidRDefault="004D54E3" w:rsidP="004D54E3">
      <w:pPr>
        <w:jc w:val="center"/>
      </w:pPr>
      <w:r>
        <w:t xml:space="preserve">Tabla </w:t>
      </w:r>
      <w:r w:rsidR="00A40EE3">
        <w:t>5</w:t>
      </w:r>
      <w:r>
        <w:t>. Comparación de errores entre capas de perceptrón y LSTM.</w:t>
      </w:r>
    </w:p>
    <w:p w14:paraId="39C1C3FD" w14:textId="0B60DF97" w:rsidR="008926F7" w:rsidRDefault="008926F7" w:rsidP="008926F7">
      <w:r>
        <w:lastRenderedPageBreak/>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04BE2BF3" w:rsidR="007D6AAC" w:rsidRDefault="007D6AAC" w:rsidP="007D6AAC">
      <w:r>
        <w:t xml:space="preserve">Tras la realización de estas pruebas, la arquitectura final de la red neuronal se muestra en la figura </w:t>
      </w:r>
      <w:r w:rsidR="00644863">
        <w:t>34</w:t>
      </w:r>
      <w:r>
        <w:t xml:space="preserve">. </w:t>
      </w:r>
    </w:p>
    <w:p w14:paraId="5F5F9D5C" w14:textId="1E3D9DFD"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52">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644863">
        <w:t>34</w:t>
      </w:r>
      <w:r>
        <w:t>.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48B814A0" w:rsidR="007D6AAC" w:rsidRDefault="007D6AAC" w:rsidP="007D6AAC">
      <w:r>
        <w:t xml:space="preserve">La segunda capa es una capa de perceptrón (con función de activación tangente hiperbólica) con diez neuronas.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09C6E1E9" w:rsidR="007D6AAC" w:rsidRDefault="00F94B23" w:rsidP="005B5F4E">
      <w:pPr>
        <w:pStyle w:val="Ttulo3"/>
        <w:ind w:firstLine="0"/>
      </w:pPr>
      <w:bookmarkStart w:id="38" w:name="_Toc107521500"/>
      <w:r>
        <w:t xml:space="preserve">5. </w:t>
      </w:r>
      <w:r w:rsidR="000744BE">
        <w:t>3</w:t>
      </w:r>
      <w:r>
        <w:t>. 3.</w:t>
      </w:r>
      <w:r>
        <w:tab/>
      </w:r>
      <w:r w:rsidR="007D6AAC">
        <w:t>Algoritmo de optimización</w:t>
      </w:r>
      <w:bookmarkEnd w:id="38"/>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545"/>
        <w:gridCol w:w="1545"/>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Gradient Descent</w:t>
            </w:r>
          </w:p>
        </w:tc>
        <w:tc>
          <w:tcPr>
            <w:tcW w:w="1471" w:type="dxa"/>
          </w:tcPr>
          <w:p w14:paraId="0C6BF562"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Adaptative Moment Estimation</w:t>
            </w:r>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0D48EC">
            <w:pPr>
              <w:ind w:firstLine="0"/>
            </w:pPr>
            <w:r>
              <w:t>PM</w:t>
            </w:r>
            <w:r w:rsidRPr="00ED1936">
              <w:rPr>
                <w:vertAlign w:val="subscript"/>
              </w:rPr>
              <w:t>2.5</w:t>
            </w:r>
            <w:r>
              <w:t xml:space="preserve"> </w:t>
            </w:r>
          </w:p>
        </w:tc>
        <w:tc>
          <w:tcPr>
            <w:tcW w:w="1803" w:type="dxa"/>
          </w:tcPr>
          <w:p w14:paraId="01277AA3" w14:textId="584D600F"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A53B22">
              <w:t>%</w:t>
            </w:r>
          </w:p>
        </w:tc>
        <w:tc>
          <w:tcPr>
            <w:tcW w:w="1875" w:type="dxa"/>
            <w:vAlign w:val="bottom"/>
          </w:tcPr>
          <w:p w14:paraId="62986C65" w14:textId="76BEEBA5"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1471" w:type="dxa"/>
            <w:vAlign w:val="bottom"/>
          </w:tcPr>
          <w:p w14:paraId="0C834CD7" w14:textId="1286D7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28</w:t>
            </w:r>
            <w:r w:rsidR="00A53B22">
              <w:t>%</w:t>
            </w:r>
          </w:p>
        </w:tc>
        <w:tc>
          <w:tcPr>
            <w:tcW w:w="1471" w:type="dxa"/>
            <w:vAlign w:val="bottom"/>
          </w:tcPr>
          <w:p w14:paraId="2427937F" w14:textId="6B48487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w:t>
            </w:r>
            <w:r w:rsidR="00926271">
              <w:t>.</w:t>
            </w:r>
            <w:r w:rsidRPr="009C158F">
              <w:t>74</w:t>
            </w:r>
            <w:r w:rsidR="00A53B22">
              <w:t>%</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0D48EC">
            <w:pPr>
              <w:ind w:firstLine="0"/>
            </w:pPr>
            <w:r>
              <w:t>PM</w:t>
            </w:r>
            <w:r w:rsidRPr="00ED1936">
              <w:rPr>
                <w:vertAlign w:val="subscript"/>
              </w:rPr>
              <w:t>10</w:t>
            </w:r>
            <w:r>
              <w:t xml:space="preserve"> </w:t>
            </w:r>
          </w:p>
        </w:tc>
        <w:tc>
          <w:tcPr>
            <w:tcW w:w="1803" w:type="dxa"/>
          </w:tcPr>
          <w:p w14:paraId="351419C0" w14:textId="427FD6D4"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A53B22">
              <w:t>%</w:t>
            </w:r>
          </w:p>
        </w:tc>
        <w:tc>
          <w:tcPr>
            <w:tcW w:w="1875" w:type="dxa"/>
            <w:vAlign w:val="bottom"/>
          </w:tcPr>
          <w:p w14:paraId="5F2CB616" w14:textId="4BC1BA3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1471" w:type="dxa"/>
            <w:vAlign w:val="bottom"/>
          </w:tcPr>
          <w:p w14:paraId="515253F1" w14:textId="54143069"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02</w:t>
            </w:r>
            <w:r w:rsidR="00A53B22">
              <w:t>%</w:t>
            </w:r>
          </w:p>
        </w:tc>
        <w:tc>
          <w:tcPr>
            <w:tcW w:w="1471" w:type="dxa"/>
            <w:vAlign w:val="bottom"/>
          </w:tcPr>
          <w:p w14:paraId="5E6B183F" w14:textId="270CFC94"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27</w:t>
            </w:r>
            <w:r w:rsidR="00A53B22">
              <w:t>%</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0D48EC">
            <w:pPr>
              <w:ind w:firstLine="0"/>
            </w:pPr>
            <w:r>
              <w:t xml:space="preserve">O3 </w:t>
            </w:r>
          </w:p>
        </w:tc>
        <w:tc>
          <w:tcPr>
            <w:tcW w:w="1803" w:type="dxa"/>
          </w:tcPr>
          <w:p w14:paraId="0BFD42EE" w14:textId="5D843496"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A53B22">
              <w:t>%</w:t>
            </w:r>
          </w:p>
        </w:tc>
        <w:tc>
          <w:tcPr>
            <w:tcW w:w="1875" w:type="dxa"/>
            <w:vAlign w:val="bottom"/>
          </w:tcPr>
          <w:p w14:paraId="0DFD5E16" w14:textId="0F34BF5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4C0F1941" w14:textId="6F8074C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7A48B358" w14:textId="0A441A8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01</w:t>
            </w:r>
            <w:r w:rsidR="00A53B22">
              <w:t>%</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0D48EC">
            <w:pPr>
              <w:ind w:firstLine="0"/>
            </w:pPr>
            <w:r>
              <w:t xml:space="preserve">NO2 </w:t>
            </w:r>
          </w:p>
        </w:tc>
        <w:tc>
          <w:tcPr>
            <w:tcW w:w="1803" w:type="dxa"/>
          </w:tcPr>
          <w:p w14:paraId="4361CC43" w14:textId="0D88ADA7"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A53B22">
              <w:t>%</w:t>
            </w:r>
          </w:p>
        </w:tc>
        <w:tc>
          <w:tcPr>
            <w:tcW w:w="1875" w:type="dxa"/>
            <w:vAlign w:val="bottom"/>
          </w:tcPr>
          <w:p w14:paraId="19E5FF22" w14:textId="35523D8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1471" w:type="dxa"/>
            <w:vAlign w:val="bottom"/>
          </w:tcPr>
          <w:p w14:paraId="27797832" w14:textId="22A684E6"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98</w:t>
            </w:r>
            <w:r w:rsidR="00A53B22">
              <w:t>%</w:t>
            </w:r>
          </w:p>
        </w:tc>
        <w:tc>
          <w:tcPr>
            <w:tcW w:w="1471" w:type="dxa"/>
            <w:vAlign w:val="bottom"/>
          </w:tcPr>
          <w:p w14:paraId="7A04DC85" w14:textId="7DB5B50D"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w:t>
            </w:r>
            <w:r w:rsidR="00926271">
              <w:t>.</w:t>
            </w:r>
            <w:r w:rsidRPr="009C158F">
              <w:t>96</w:t>
            </w:r>
            <w:r w:rsidR="00A53B22">
              <w:t>%</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0D48EC">
            <w:pPr>
              <w:ind w:firstLine="0"/>
            </w:pPr>
            <w:r>
              <w:t>SO2</w:t>
            </w:r>
          </w:p>
        </w:tc>
        <w:tc>
          <w:tcPr>
            <w:tcW w:w="1803" w:type="dxa"/>
          </w:tcPr>
          <w:p w14:paraId="171DFEA5" w14:textId="2AD3967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A53B22">
              <w:t>%</w:t>
            </w:r>
          </w:p>
        </w:tc>
        <w:tc>
          <w:tcPr>
            <w:tcW w:w="1875" w:type="dxa"/>
            <w:vAlign w:val="bottom"/>
          </w:tcPr>
          <w:p w14:paraId="74BEBE5B" w14:textId="55B18687"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1471" w:type="dxa"/>
            <w:vAlign w:val="bottom"/>
          </w:tcPr>
          <w:p w14:paraId="54998EA9" w14:textId="1D25D7A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48</w:t>
            </w:r>
            <w:r w:rsidR="00A53B22">
              <w:t>%</w:t>
            </w:r>
          </w:p>
        </w:tc>
        <w:tc>
          <w:tcPr>
            <w:tcW w:w="1471" w:type="dxa"/>
            <w:vAlign w:val="bottom"/>
          </w:tcPr>
          <w:p w14:paraId="2202CEED" w14:textId="6E079F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58</w:t>
            </w:r>
            <w:r w:rsidR="00A53B22">
              <w:t>%</w:t>
            </w:r>
          </w:p>
        </w:tc>
      </w:tr>
    </w:tbl>
    <w:p w14:paraId="0A2EF3BA" w14:textId="62D8BECD" w:rsidR="004D54E3" w:rsidRDefault="004D54E3" w:rsidP="004D54E3">
      <w:pPr>
        <w:jc w:val="center"/>
      </w:pPr>
      <w:r>
        <w:t xml:space="preserve">Tabla </w:t>
      </w:r>
      <w:r w:rsidR="00644863">
        <w:t>6</w:t>
      </w:r>
      <w:r>
        <w:t>.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5695A981" w:rsidR="007D6AAC" w:rsidRDefault="007D6AAC" w:rsidP="007D6AAC">
      <w:r>
        <w:lastRenderedPageBreak/>
        <w:t xml:space="preserve">Podemos ver en la tabla </w:t>
      </w:r>
      <w:r w:rsidR="00644863">
        <w:t>6</w:t>
      </w:r>
      <w:r>
        <w:t xml:space="preserve">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6BE3FA78" w:rsidR="008970E5" w:rsidRDefault="00F94B23" w:rsidP="005B5F4E">
      <w:pPr>
        <w:pStyle w:val="Ttulo3"/>
        <w:ind w:firstLine="0"/>
      </w:pPr>
      <w:bookmarkStart w:id="39" w:name="_Toc107521501"/>
      <w:r>
        <w:t xml:space="preserve">5. </w:t>
      </w:r>
      <w:r w:rsidR="000744BE">
        <w:t>3</w:t>
      </w:r>
      <w:r>
        <w:t>. 4.</w:t>
      </w:r>
      <w:r>
        <w:tab/>
      </w:r>
      <w:r w:rsidR="00CD656C">
        <w:t>Función de coste</w:t>
      </w:r>
      <w:bookmarkEnd w:id="39"/>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31C59A55" w:rsidR="008970E5" w:rsidRDefault="008970E5" w:rsidP="008970E5">
      <w:r>
        <w:t xml:space="preserve">Cambiándolo por el resto de los mencionados en el apartado </w:t>
      </w:r>
      <w:r w:rsidR="00684C8B">
        <w:t>3. 7</w:t>
      </w:r>
      <w:r>
        <w:t>,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4F9A405E">
            <wp:simplePos x="0" y="0"/>
            <wp:positionH relativeFrom="margin">
              <wp:align>center</wp:align>
            </wp:positionH>
            <wp:positionV relativeFrom="paragraph">
              <wp:posOffset>277949</wp:posOffset>
            </wp:positionV>
            <wp:extent cx="4554220" cy="565785"/>
            <wp:effectExtent l="0" t="0" r="0" b="57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4220" cy="56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509489DD"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 xml:space="preserve">Figura </w:t>
      </w:r>
      <w:r w:rsidR="00644863">
        <w:t>35</w:t>
      </w:r>
      <w:r w:rsidR="008970E5">
        <w:t>. Estadísticas de los índices de errores</w:t>
      </w:r>
      <w:r w:rsidR="00BD3541">
        <w:t>.</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5B200497" w:rsidR="008970E5" w:rsidRDefault="008970E5" w:rsidP="008970E5">
      <w:pPr>
        <w:jc w:val="center"/>
      </w:pPr>
      <w:r>
        <w:t xml:space="preserve">Figura </w:t>
      </w:r>
      <w:r w:rsidR="00644863">
        <w:t>36</w:t>
      </w:r>
      <w:r>
        <w:t>. Valores reales y predicción del PM</w:t>
      </w:r>
      <w:r w:rsidRPr="00ED1936">
        <w:rPr>
          <w:vertAlign w:val="subscript"/>
        </w:rPr>
        <w:t>2.5</w:t>
      </w:r>
      <w:r w:rsidR="00342173">
        <w:rPr>
          <w:vertAlign w:val="subscript"/>
        </w:rPr>
        <w:t>.</w:t>
      </w:r>
    </w:p>
    <w:p w14:paraId="7463AB10" w14:textId="77C64709" w:rsidR="008970E5" w:rsidRDefault="008970E5" w:rsidP="008970E5">
      <w:r>
        <w:t xml:space="preserve">La figura </w:t>
      </w:r>
      <w:r w:rsidR="00644863">
        <w:t>36</w:t>
      </w:r>
      <w:r>
        <w:t xml:space="preserve"> muestra en azul los valores reales de PM</w:t>
      </w:r>
      <w:r w:rsidRPr="00F22CE3">
        <w:rPr>
          <w:vertAlign w:val="subscript"/>
        </w:rPr>
        <w:t xml:space="preserve">2.5 </w:t>
      </w:r>
      <w:r>
        <w:t>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Levenberg-Marquardt, por lo que se usa el método Quasi-Newton.</w:t>
      </w:r>
    </w:p>
    <w:p w14:paraId="59DD6ED9" w14:textId="2397D557" w:rsidR="007D6AAC" w:rsidRDefault="00342173" w:rsidP="00342173">
      <w:pPr>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 xml:space="preserve">Figura </w:t>
      </w:r>
      <w:r w:rsidR="00644863">
        <w:t>37</w:t>
      </w:r>
      <w:r w:rsidR="007D6AAC" w:rsidRPr="00860611">
        <w:t>. Descenso del error de Minkowski en el entrenamiento</w:t>
      </w:r>
      <w:r>
        <w:t>.</w:t>
      </w:r>
    </w:p>
    <w:p w14:paraId="1EF26A8D" w14:textId="66E7A797" w:rsidR="007D6AAC" w:rsidRPr="003F75DC" w:rsidRDefault="007D6AAC" w:rsidP="007D6AAC">
      <w:pPr>
        <w:rPr>
          <w:rStyle w:val="Ttulo3Car"/>
          <w:rFonts w:eastAsiaTheme="minorHAnsi" w:cstheme="minorBidi"/>
          <w:b w:val="0"/>
          <w:szCs w:val="22"/>
        </w:rPr>
      </w:pPr>
      <w:r w:rsidRPr="00860611">
        <w:t xml:space="preserve">En la figura </w:t>
      </w:r>
      <w:r w:rsidR="00644863">
        <w:t>37</w:t>
      </w:r>
      <w:r w:rsidRPr="00860611">
        <w:t xml:space="preserve">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Además, vamos a introducir un parámetro de regularización a la función de coste para controlar la complejidad de la red neuronal, sobre todo debida a la existencia de siete steps ahead.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1B2DBE12" w:rsidR="009F0A17" w:rsidRDefault="009F0A17" w:rsidP="009F0A17">
      <w:r>
        <w:t xml:space="preserve">La variación en los valores obtenidos se muestra en la tabla </w:t>
      </w:r>
      <w:r w:rsidR="00EC680D">
        <w:t>7</w:t>
      </w:r>
      <w:r>
        <w:t>.</w:t>
      </w:r>
    </w:p>
    <w:tbl>
      <w:tblPr>
        <w:tblStyle w:val="Tablanormal2"/>
        <w:tblW w:w="0" w:type="auto"/>
        <w:jc w:val="center"/>
        <w:tblLook w:val="04A0" w:firstRow="1" w:lastRow="0" w:firstColumn="1" w:lastColumn="0" w:noHBand="0" w:noVBand="1"/>
      </w:tblPr>
      <w:tblGrid>
        <w:gridCol w:w="1070"/>
        <w:gridCol w:w="1545"/>
        <w:gridCol w:w="1545"/>
        <w:gridCol w:w="1545"/>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0D48EC">
            <w:pPr>
              <w:jc w:val="center"/>
            </w:pPr>
          </w:p>
        </w:tc>
        <w:tc>
          <w:tcPr>
            <w:tcW w:w="1217" w:type="dxa"/>
          </w:tcPr>
          <w:p w14:paraId="5FDA8CBC"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0D48EC">
            <w:pPr>
              <w:ind w:firstLine="0"/>
            </w:pPr>
            <w:r>
              <w:t>PM</w:t>
            </w:r>
            <w:r w:rsidRPr="00ED1936">
              <w:rPr>
                <w:vertAlign w:val="subscript"/>
              </w:rPr>
              <w:t>2.5</w:t>
            </w:r>
            <w:r>
              <w:t xml:space="preserve"> </w:t>
            </w:r>
          </w:p>
        </w:tc>
        <w:tc>
          <w:tcPr>
            <w:tcW w:w="1217" w:type="dxa"/>
            <w:vAlign w:val="bottom"/>
          </w:tcPr>
          <w:p w14:paraId="546E0A40" w14:textId="3C10340B"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756" w:type="dxa"/>
            <w:vAlign w:val="bottom"/>
          </w:tcPr>
          <w:p w14:paraId="1C8C14F7" w14:textId="58B38AFC"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w:t>
            </w:r>
            <w:r w:rsidR="00926271">
              <w:t>.</w:t>
            </w:r>
            <w:r w:rsidRPr="00E95057">
              <w:t>93</w:t>
            </w:r>
            <w:r w:rsidR="00A53B22">
              <w:t>%</w:t>
            </w:r>
          </w:p>
        </w:tc>
        <w:tc>
          <w:tcPr>
            <w:tcW w:w="756" w:type="dxa"/>
            <w:vAlign w:val="bottom"/>
          </w:tcPr>
          <w:p w14:paraId="450D07CB" w14:textId="2A384D06"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52</w:t>
            </w:r>
            <w:r w:rsidR="00A53B22">
              <w:t>%</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0D48EC">
            <w:pPr>
              <w:ind w:firstLine="0"/>
            </w:pPr>
            <w:r>
              <w:t>PM</w:t>
            </w:r>
            <w:r w:rsidRPr="00ED1936">
              <w:rPr>
                <w:vertAlign w:val="subscript"/>
              </w:rPr>
              <w:t>10</w:t>
            </w:r>
            <w:r>
              <w:t xml:space="preserve"> </w:t>
            </w:r>
          </w:p>
        </w:tc>
        <w:tc>
          <w:tcPr>
            <w:tcW w:w="1217" w:type="dxa"/>
            <w:vAlign w:val="bottom"/>
          </w:tcPr>
          <w:p w14:paraId="06732DB4" w14:textId="01B576ED"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756" w:type="dxa"/>
            <w:vAlign w:val="bottom"/>
          </w:tcPr>
          <w:p w14:paraId="0BAD0DF6" w14:textId="15D41C9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15</w:t>
            </w:r>
            <w:r w:rsidR="00A53B22">
              <w:t>%</w:t>
            </w:r>
          </w:p>
        </w:tc>
        <w:tc>
          <w:tcPr>
            <w:tcW w:w="756" w:type="dxa"/>
            <w:vAlign w:val="bottom"/>
          </w:tcPr>
          <w:p w14:paraId="08FD595B" w14:textId="2018EED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11</w:t>
            </w:r>
            <w:r w:rsidR="00A53B22">
              <w:t>%</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0D48EC">
            <w:pPr>
              <w:ind w:firstLine="0"/>
            </w:pPr>
            <w:r>
              <w:t xml:space="preserve">O3 </w:t>
            </w:r>
          </w:p>
        </w:tc>
        <w:tc>
          <w:tcPr>
            <w:tcW w:w="1217" w:type="dxa"/>
            <w:vAlign w:val="bottom"/>
          </w:tcPr>
          <w:p w14:paraId="0C8D46CC" w14:textId="7DE9D44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756" w:type="dxa"/>
            <w:vAlign w:val="bottom"/>
          </w:tcPr>
          <w:p w14:paraId="22E1A56D" w14:textId="61FA519F"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06</w:t>
            </w:r>
            <w:r w:rsidR="00A53B22">
              <w:t>%</w:t>
            </w:r>
          </w:p>
        </w:tc>
        <w:tc>
          <w:tcPr>
            <w:tcW w:w="756" w:type="dxa"/>
            <w:vAlign w:val="bottom"/>
          </w:tcPr>
          <w:p w14:paraId="45940B9B" w14:textId="5585016F"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08</w:t>
            </w:r>
            <w:r w:rsidR="00A53B22">
              <w:t>%</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0D48EC">
            <w:pPr>
              <w:ind w:firstLine="0"/>
            </w:pPr>
            <w:r>
              <w:t xml:space="preserve">NO2 </w:t>
            </w:r>
          </w:p>
        </w:tc>
        <w:tc>
          <w:tcPr>
            <w:tcW w:w="1217" w:type="dxa"/>
            <w:vAlign w:val="bottom"/>
          </w:tcPr>
          <w:p w14:paraId="52DA456B" w14:textId="7B2E10F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756" w:type="dxa"/>
            <w:vAlign w:val="bottom"/>
          </w:tcPr>
          <w:p w14:paraId="1AA5F9B5" w14:textId="312D3665"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42</w:t>
            </w:r>
            <w:r w:rsidR="00A53B22">
              <w:t>%</w:t>
            </w:r>
          </w:p>
        </w:tc>
        <w:tc>
          <w:tcPr>
            <w:tcW w:w="756" w:type="dxa"/>
            <w:vAlign w:val="bottom"/>
          </w:tcPr>
          <w:p w14:paraId="6C695471" w14:textId="6CEE5FD2"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23</w:t>
            </w:r>
            <w:r w:rsidR="00A53B22">
              <w:t>%</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0D48EC">
            <w:pPr>
              <w:ind w:firstLine="0"/>
            </w:pPr>
            <w:r>
              <w:t xml:space="preserve">SO2 </w:t>
            </w:r>
          </w:p>
        </w:tc>
        <w:tc>
          <w:tcPr>
            <w:tcW w:w="1217" w:type="dxa"/>
            <w:vAlign w:val="bottom"/>
          </w:tcPr>
          <w:p w14:paraId="1AE4ADAD" w14:textId="10163D0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756" w:type="dxa"/>
            <w:vAlign w:val="bottom"/>
          </w:tcPr>
          <w:p w14:paraId="51E78EE7" w14:textId="0A3EC8A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w:t>
            </w:r>
            <w:r w:rsidR="00926271">
              <w:t>.</w:t>
            </w:r>
            <w:r w:rsidRPr="00E95057">
              <w:t>5</w:t>
            </w:r>
            <w:r>
              <w:t>4</w:t>
            </w:r>
            <w:r w:rsidR="00A53B22">
              <w:t>%</w:t>
            </w:r>
          </w:p>
        </w:tc>
        <w:tc>
          <w:tcPr>
            <w:tcW w:w="756" w:type="dxa"/>
            <w:vAlign w:val="bottom"/>
          </w:tcPr>
          <w:p w14:paraId="3B621194" w14:textId="781825E1"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22</w:t>
            </w:r>
            <w:r w:rsidR="00A53B22">
              <w:t>%</w:t>
            </w:r>
          </w:p>
        </w:tc>
      </w:tr>
    </w:tbl>
    <w:p w14:paraId="5FBEAC9E" w14:textId="18A54740" w:rsidR="009F0A17" w:rsidRDefault="009F0A17" w:rsidP="00EC680D">
      <w:pPr>
        <w:ind w:firstLine="0"/>
        <w:jc w:val="center"/>
      </w:pPr>
      <w:r>
        <w:t xml:space="preserve">Tabla </w:t>
      </w:r>
      <w:r w:rsidR="00EC680D">
        <w:t>7</w:t>
      </w:r>
      <w:r>
        <w:t>.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54715BA0" w:rsidR="000A7FA8" w:rsidRPr="000A7FA8" w:rsidRDefault="00596F05" w:rsidP="005B5F4E">
      <w:pPr>
        <w:pStyle w:val="Ttulo3"/>
        <w:ind w:firstLine="0"/>
        <w:rPr>
          <w:rStyle w:val="Ttulo3Car"/>
          <w:b/>
        </w:rPr>
      </w:pPr>
      <w:bookmarkStart w:id="40" w:name="_Toc107521502"/>
      <w:r>
        <w:rPr>
          <w:rStyle w:val="Ttulo3Car"/>
          <w:b/>
        </w:rPr>
        <w:t>5.</w:t>
      </w:r>
      <w:r w:rsidR="000744BE">
        <w:rPr>
          <w:rStyle w:val="Ttulo3Car"/>
          <w:b/>
        </w:rPr>
        <w:t xml:space="preserve"> 3</w:t>
      </w:r>
      <w:r>
        <w:rPr>
          <w:rStyle w:val="Ttulo3Car"/>
          <w:b/>
        </w:rPr>
        <w:t>. 5.</w:t>
      </w:r>
      <w:r>
        <w:rPr>
          <w:rStyle w:val="Ttulo3Car"/>
          <w:b/>
        </w:rPr>
        <w:tab/>
      </w:r>
      <w:r w:rsidR="000A7FA8" w:rsidRPr="000A7FA8">
        <w:rPr>
          <w:rStyle w:val="Ttulo3Car"/>
          <w:b/>
        </w:rPr>
        <w:t>Validación de los resultados</w:t>
      </w:r>
      <w:bookmarkEnd w:id="40"/>
    </w:p>
    <w:p w14:paraId="33DB2483" w14:textId="6E3D1E6B" w:rsidR="000A7FA8" w:rsidRDefault="00A37308" w:rsidP="003F75DC">
      <w:r>
        <w:t xml:space="preserve">A partir del modelo creado que se ha ido explicando en los apartados anteriores, se va a realizar una evaluación de los resultados obtenidos con este para comprobar su eficacia. </w:t>
      </w:r>
      <w:r w:rsidR="00842AD4">
        <w:t>La relación más importante en la validación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57021F1D"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0">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 xml:space="preserve">Figura </w:t>
      </w:r>
      <w:r w:rsidR="00EC680D">
        <w:t>38</w:t>
      </w:r>
      <w:r w:rsidR="008B6022" w:rsidRPr="003F75DC">
        <w:t>.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B3ABBAA"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1">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 xml:space="preserve">Figura </w:t>
      </w:r>
      <w:r w:rsidR="00EC680D">
        <w:t>39</w:t>
      </w:r>
      <w:r w:rsidR="00EF3BEF" w:rsidRPr="003F75DC">
        <w:t>.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72BDEF5" w:rsidR="00CC6CFD" w:rsidRDefault="00CC6CFD" w:rsidP="003F75DC">
      <w:pPr>
        <w:jc w:val="center"/>
        <w:rPr>
          <w:rStyle w:val="Ttulo3Car"/>
          <w:b w:val="0"/>
        </w:rPr>
      </w:pPr>
      <w:r w:rsidRPr="003F75DC">
        <w:t xml:space="preserve">Figura </w:t>
      </w:r>
      <w:r w:rsidR="00EC680D">
        <w:t>40</w:t>
      </w:r>
      <w:r w:rsidRPr="003F75DC">
        <w:t>.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1FDD4EBD"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EC680D">
        <w:t>41</w:t>
      </w:r>
      <w:r w:rsidRPr="003F75DC">
        <w:t>.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1D46E1B9" w:rsidR="00CC6CFD" w:rsidRDefault="00CC6CFD" w:rsidP="003F75DC">
      <w:pPr>
        <w:jc w:val="center"/>
        <w:rPr>
          <w:rStyle w:val="Ttulo3Car"/>
          <w:b w:val="0"/>
        </w:rPr>
      </w:pPr>
      <w:r w:rsidRPr="003F75DC">
        <w:t xml:space="preserve">Figura </w:t>
      </w:r>
      <w:r w:rsidR="00EC680D">
        <w:t>42</w:t>
      </w:r>
      <w:r w:rsidRPr="003F75DC">
        <w:t>.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w:t>
      </w:r>
      <w:r w:rsidRPr="003F75DC">
        <w:lastRenderedPageBreak/>
        <w:t xml:space="preserve">observar en el pico cercano al 27 de febrero de 2022, </w:t>
      </w:r>
      <w:r w:rsidR="003C2A76" w:rsidRPr="003F75DC">
        <w:t>el modelo se adapta bien a los eventos singulares de este contaminante</w:t>
      </w:r>
      <w:r w:rsidR="003C2A76">
        <w:rPr>
          <w:rStyle w:val="Ttulo3Car"/>
          <w:b w:val="0"/>
        </w:rPr>
        <w:t>.</w:t>
      </w:r>
    </w:p>
    <w:p w14:paraId="1B072BD1" w14:textId="39308698" w:rsidR="00715433" w:rsidRDefault="00715433" w:rsidP="003F75DC">
      <w:r>
        <w:t xml:space="preserve">Seguidamente, se muestra la tabla </w:t>
      </w:r>
      <w:r w:rsidR="00EC680D">
        <w:t>8</w:t>
      </w:r>
      <w:r w:rsidR="00B4247E">
        <w:t xml:space="preserve"> </w:t>
      </w:r>
      <w:r>
        <w:t>con los errores obtenidos para cada una de las variables a corto plazo (un step ahead) y a largo plazo (siete steps ahead). Vemos que hemos conseguido reducir el error para todas las variables respecto al comienzo del diseño del modelo.</w:t>
      </w:r>
    </w:p>
    <w:tbl>
      <w:tblPr>
        <w:tblStyle w:val="Tablanormal2"/>
        <w:tblW w:w="4181" w:type="dxa"/>
        <w:jc w:val="center"/>
        <w:tblLook w:val="04A0" w:firstRow="1" w:lastRow="0" w:firstColumn="1" w:lastColumn="0" w:noHBand="0" w:noVBand="1"/>
      </w:tblPr>
      <w:tblGrid>
        <w:gridCol w:w="2396"/>
        <w:gridCol w:w="1785"/>
      </w:tblGrid>
      <w:tr w:rsidR="003C2A76" w14:paraId="202F3314" w14:textId="77777777" w:rsidTr="00CE3CC6">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65F850E3" w14:textId="77777777" w:rsidR="003C2A76" w:rsidRDefault="003C2A76" w:rsidP="006500D8">
            <w:pPr>
              <w:jc w:val="center"/>
            </w:pPr>
          </w:p>
        </w:tc>
        <w:tc>
          <w:tcPr>
            <w:tcW w:w="1785" w:type="dxa"/>
          </w:tcPr>
          <w:p w14:paraId="0243FD72" w14:textId="65B2C2E5" w:rsidR="003C2A76" w:rsidRDefault="00CE3CC6" w:rsidP="006500D8">
            <w:pPr>
              <w:ind w:firstLine="0"/>
              <w:jc w:val="center"/>
              <w:cnfStyle w:val="100000000000" w:firstRow="1" w:lastRow="0" w:firstColumn="0" w:lastColumn="0" w:oddVBand="0" w:evenVBand="0" w:oddHBand="0" w:evenHBand="0" w:firstRowFirstColumn="0" w:firstRowLastColumn="0" w:lastRowFirstColumn="0" w:lastRowLastColumn="0"/>
            </w:pPr>
            <w:r>
              <w:t>E</w:t>
            </w:r>
            <w:r w:rsidR="003C2A76">
              <w:t>rror final</w:t>
            </w:r>
          </w:p>
        </w:tc>
      </w:tr>
      <w:tr w:rsidR="003C2A76" w14:paraId="038CE047"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DC74B3D" w14:textId="77777777" w:rsidR="003C2A76" w:rsidRDefault="003C2A76" w:rsidP="000D48EC">
            <w:pPr>
              <w:ind w:firstLine="0"/>
            </w:pPr>
            <w:r>
              <w:t>PM</w:t>
            </w:r>
            <w:r w:rsidRPr="00ED1936">
              <w:rPr>
                <w:vertAlign w:val="subscript"/>
              </w:rPr>
              <w:t>2.5</w:t>
            </w:r>
            <w:r>
              <w:t xml:space="preserve"> (1 step ahead)</w:t>
            </w:r>
          </w:p>
        </w:tc>
        <w:tc>
          <w:tcPr>
            <w:tcW w:w="1785" w:type="dxa"/>
            <w:vAlign w:val="bottom"/>
          </w:tcPr>
          <w:p w14:paraId="719E317F" w14:textId="659F9954"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w:t>
            </w:r>
            <w:r w:rsidR="00B43EB9">
              <w:t>.</w:t>
            </w:r>
            <w:r w:rsidRPr="003C2A76">
              <w:t>44</w:t>
            </w:r>
            <w:r w:rsidR="00CE3CC6">
              <w:t>%</w:t>
            </w:r>
          </w:p>
        </w:tc>
      </w:tr>
      <w:tr w:rsidR="003C2A76" w14:paraId="0FF5014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E84A43D" w14:textId="77777777" w:rsidR="003C2A76" w:rsidRDefault="003C2A76" w:rsidP="000D48EC">
            <w:pPr>
              <w:ind w:firstLine="0"/>
            </w:pPr>
            <w:r>
              <w:t>PM</w:t>
            </w:r>
            <w:r w:rsidRPr="00ED1936">
              <w:rPr>
                <w:vertAlign w:val="subscript"/>
              </w:rPr>
              <w:t>10</w:t>
            </w:r>
            <w:r>
              <w:t xml:space="preserve"> (1 step ahead)</w:t>
            </w:r>
          </w:p>
        </w:tc>
        <w:tc>
          <w:tcPr>
            <w:tcW w:w="1785" w:type="dxa"/>
            <w:vAlign w:val="bottom"/>
          </w:tcPr>
          <w:p w14:paraId="519D8496" w14:textId="030D99C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w:t>
            </w:r>
            <w:r w:rsidR="00B43EB9">
              <w:t>.</w:t>
            </w:r>
            <w:r w:rsidRPr="003C2A76">
              <w:t>95</w:t>
            </w:r>
            <w:r w:rsidR="00CE3CC6">
              <w:t>%</w:t>
            </w:r>
          </w:p>
        </w:tc>
      </w:tr>
      <w:tr w:rsidR="003C2A76" w14:paraId="6E5EE8AF"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53FE9A6" w14:textId="77777777" w:rsidR="003C2A76" w:rsidRDefault="003C2A76" w:rsidP="000D48EC">
            <w:pPr>
              <w:ind w:firstLine="0"/>
            </w:pPr>
            <w:r>
              <w:t>O3 (1 step ahead)</w:t>
            </w:r>
          </w:p>
        </w:tc>
        <w:tc>
          <w:tcPr>
            <w:tcW w:w="1785" w:type="dxa"/>
            <w:vAlign w:val="bottom"/>
          </w:tcPr>
          <w:p w14:paraId="3FF356C1" w14:textId="4BA9F35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w:t>
            </w:r>
            <w:r w:rsidR="00B43EB9">
              <w:t>.</w:t>
            </w:r>
            <w:r w:rsidRPr="003C2A76">
              <w:t>89</w:t>
            </w:r>
            <w:r w:rsidR="00CE3CC6">
              <w:t>%</w:t>
            </w:r>
          </w:p>
        </w:tc>
      </w:tr>
      <w:tr w:rsidR="003C2A76" w14:paraId="2CFF8C3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A118573" w14:textId="77777777" w:rsidR="003C2A76" w:rsidRDefault="003C2A76" w:rsidP="000D48EC">
            <w:pPr>
              <w:ind w:firstLine="0"/>
            </w:pPr>
            <w:r>
              <w:t>NO2 (1 step ahead)</w:t>
            </w:r>
          </w:p>
        </w:tc>
        <w:tc>
          <w:tcPr>
            <w:tcW w:w="1785" w:type="dxa"/>
            <w:vAlign w:val="bottom"/>
          </w:tcPr>
          <w:p w14:paraId="1D395AA1" w14:textId="5C6F12BC"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w:t>
            </w:r>
            <w:r w:rsidR="00B43EB9">
              <w:t>.</w:t>
            </w:r>
            <w:r w:rsidRPr="003C2A76">
              <w:t>32</w:t>
            </w:r>
            <w:r w:rsidR="00CE3CC6">
              <w:t>%</w:t>
            </w:r>
          </w:p>
        </w:tc>
      </w:tr>
      <w:tr w:rsidR="003C2A76" w14:paraId="5297FE23"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2B40CA6" w14:textId="77777777" w:rsidR="003C2A76" w:rsidRDefault="003C2A76" w:rsidP="000D48EC">
            <w:pPr>
              <w:ind w:firstLine="0"/>
            </w:pPr>
            <w:r>
              <w:t>SO2 (1 step ahead)</w:t>
            </w:r>
          </w:p>
        </w:tc>
        <w:tc>
          <w:tcPr>
            <w:tcW w:w="1785" w:type="dxa"/>
            <w:vAlign w:val="bottom"/>
          </w:tcPr>
          <w:p w14:paraId="30562C40" w14:textId="15FF8AF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w:t>
            </w:r>
            <w:r w:rsidR="00B43EB9">
              <w:t>.</w:t>
            </w:r>
            <w:r w:rsidRPr="003C2A76">
              <w:t>55</w:t>
            </w:r>
            <w:r w:rsidR="00CE3CC6">
              <w:t>%</w:t>
            </w:r>
          </w:p>
        </w:tc>
      </w:tr>
      <w:tr w:rsidR="003C2A76" w14:paraId="37C7B80E"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BFD73C3" w14:textId="77777777" w:rsidR="003C2A76" w:rsidRDefault="003C2A76" w:rsidP="000D48EC">
            <w:pPr>
              <w:ind w:firstLine="0"/>
            </w:pPr>
            <w:r>
              <w:t>PM</w:t>
            </w:r>
            <w:r w:rsidRPr="00ED1936">
              <w:rPr>
                <w:vertAlign w:val="subscript"/>
              </w:rPr>
              <w:t>2.5</w:t>
            </w:r>
            <w:r>
              <w:t xml:space="preserve"> (7 step ahead)</w:t>
            </w:r>
          </w:p>
        </w:tc>
        <w:tc>
          <w:tcPr>
            <w:tcW w:w="1785" w:type="dxa"/>
            <w:vAlign w:val="bottom"/>
          </w:tcPr>
          <w:p w14:paraId="354EBAA9" w14:textId="56A7C806"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w:t>
            </w:r>
            <w:r w:rsidR="00B43EB9">
              <w:t>.</w:t>
            </w:r>
            <w:r w:rsidRPr="003C2A76">
              <w:t>05</w:t>
            </w:r>
            <w:r w:rsidR="00CE3CC6">
              <w:t>%</w:t>
            </w:r>
          </w:p>
        </w:tc>
      </w:tr>
      <w:tr w:rsidR="003C2A76" w14:paraId="558EDA8D"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03ECBCFE" w14:textId="77777777" w:rsidR="003C2A76" w:rsidRDefault="003C2A76" w:rsidP="000D48EC">
            <w:pPr>
              <w:ind w:firstLine="0"/>
            </w:pPr>
            <w:r>
              <w:t>PM</w:t>
            </w:r>
            <w:r w:rsidRPr="00ED1936">
              <w:rPr>
                <w:vertAlign w:val="subscript"/>
              </w:rPr>
              <w:t>10</w:t>
            </w:r>
            <w:r>
              <w:t xml:space="preserve"> (7 step ahead)</w:t>
            </w:r>
          </w:p>
        </w:tc>
        <w:tc>
          <w:tcPr>
            <w:tcW w:w="1785" w:type="dxa"/>
            <w:vAlign w:val="bottom"/>
          </w:tcPr>
          <w:p w14:paraId="2C1B0FD3" w14:textId="1E1509C5"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w:t>
            </w:r>
            <w:r w:rsidR="00B43EB9">
              <w:t>.</w:t>
            </w:r>
            <w:r w:rsidRPr="003C2A76">
              <w:t>56</w:t>
            </w:r>
            <w:r w:rsidR="00CE3CC6">
              <w:t>%</w:t>
            </w:r>
          </w:p>
        </w:tc>
      </w:tr>
      <w:tr w:rsidR="003C2A76" w14:paraId="527691F9" w14:textId="77777777" w:rsidTr="00CE3CC6">
        <w:trPr>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46341D1" w14:textId="77777777" w:rsidR="003C2A76" w:rsidRDefault="003C2A76" w:rsidP="000D48EC">
            <w:pPr>
              <w:ind w:firstLine="0"/>
            </w:pPr>
            <w:r>
              <w:t>O3 (7 step ahead)</w:t>
            </w:r>
          </w:p>
        </w:tc>
        <w:tc>
          <w:tcPr>
            <w:tcW w:w="1785" w:type="dxa"/>
            <w:vAlign w:val="bottom"/>
          </w:tcPr>
          <w:p w14:paraId="4EE0CCA9" w14:textId="1D09A66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w:t>
            </w:r>
            <w:r w:rsidR="00B43EB9">
              <w:t>.</w:t>
            </w:r>
            <w:r w:rsidRPr="003C2A76">
              <w:t>26</w:t>
            </w:r>
            <w:r w:rsidR="00CE3CC6">
              <w:t>%</w:t>
            </w:r>
          </w:p>
        </w:tc>
      </w:tr>
      <w:tr w:rsidR="003C2A76" w14:paraId="2DD1152E"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9CAD1E7" w14:textId="77777777" w:rsidR="003C2A76" w:rsidRDefault="003C2A76" w:rsidP="000D48EC">
            <w:pPr>
              <w:ind w:firstLine="0"/>
            </w:pPr>
            <w:r>
              <w:t>NO2 (7 step ahead)</w:t>
            </w:r>
          </w:p>
        </w:tc>
        <w:tc>
          <w:tcPr>
            <w:tcW w:w="1785" w:type="dxa"/>
            <w:vAlign w:val="bottom"/>
          </w:tcPr>
          <w:p w14:paraId="64E35997" w14:textId="5A15AE5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w:t>
            </w:r>
            <w:r w:rsidR="00B43EB9">
              <w:t>.</w:t>
            </w:r>
            <w:r w:rsidRPr="003C2A76">
              <w:t>80</w:t>
            </w:r>
            <w:r w:rsidR="00CE3CC6">
              <w:t>%</w:t>
            </w:r>
          </w:p>
        </w:tc>
      </w:tr>
      <w:tr w:rsidR="003C2A76" w14:paraId="0B91CA04"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9265090" w14:textId="77777777" w:rsidR="003C2A76" w:rsidRDefault="003C2A76" w:rsidP="000D48EC">
            <w:pPr>
              <w:ind w:firstLine="0"/>
            </w:pPr>
            <w:r>
              <w:t>SO2 (7 step ahead)</w:t>
            </w:r>
          </w:p>
        </w:tc>
        <w:tc>
          <w:tcPr>
            <w:tcW w:w="1785" w:type="dxa"/>
            <w:vAlign w:val="bottom"/>
          </w:tcPr>
          <w:p w14:paraId="5DED8FC2" w14:textId="3215C45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w:t>
            </w:r>
            <w:r w:rsidR="00B43EB9">
              <w:t>.</w:t>
            </w:r>
            <w:r w:rsidRPr="003C2A76">
              <w:t>05</w:t>
            </w:r>
            <w:r w:rsidR="00CE3CC6">
              <w:t>%</w:t>
            </w:r>
          </w:p>
        </w:tc>
      </w:tr>
    </w:tbl>
    <w:p w14:paraId="73C7F2ED" w14:textId="292BEA0A" w:rsidR="00CD656C" w:rsidRDefault="00CD656C" w:rsidP="00CD656C">
      <w:pPr>
        <w:jc w:val="center"/>
      </w:pPr>
      <w:r>
        <w:t xml:space="preserve">Tabla </w:t>
      </w:r>
      <w:r w:rsidR="00EC680D">
        <w:t>8</w:t>
      </w:r>
      <w:r>
        <w:t>.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00C0910C" w:rsidR="00C57267" w:rsidRDefault="00C57267" w:rsidP="003F75DC">
      <w:pPr>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5">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3F26AB">
        <w:t>43</w:t>
      </w:r>
      <w:r w:rsidRPr="003F75DC">
        <w:t>. Distribución del error para el PM</w:t>
      </w:r>
      <w:r w:rsidRPr="00342173">
        <w:rPr>
          <w:vertAlign w:val="subscript"/>
        </w:rPr>
        <w:t>2.5</w:t>
      </w:r>
      <w:r w:rsidR="00342173">
        <w:rPr>
          <w:vertAlign w:val="subscript"/>
        </w:rPr>
        <w:t>.</w:t>
      </w:r>
    </w:p>
    <w:p w14:paraId="54F903F5" w14:textId="693D8255"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43</w:t>
      </w:r>
      <w:r w:rsidR="00E501B4" w:rsidRPr="005F2DF4">
        <w:t xml:space="preserve"> vemos la del PM</w:t>
      </w:r>
      <w:r w:rsidR="00E501B4" w:rsidRPr="00ED1936">
        <w:rPr>
          <w:vertAlign w:val="subscript"/>
        </w:rPr>
        <w:t>2.5</w:t>
      </w:r>
      <w:r w:rsidR="00E501B4" w:rsidRPr="005F2DF4">
        <w:t>. Un 40% de las veces está en el 0 y hay muy poca dispersión, por lo que los resultados son muy buenos.</w:t>
      </w:r>
    </w:p>
    <w:p w14:paraId="52291B60" w14:textId="74470FCB" w:rsidR="00C57267" w:rsidRDefault="00C57267" w:rsidP="003F75DC">
      <w:pPr>
        <w:jc w:val="center"/>
        <w:rPr>
          <w:vertAlign w:val="subscript"/>
        </w:rPr>
      </w:pPr>
      <w:r w:rsidRPr="003F75DC">
        <w:t xml:space="preserve">Figura </w:t>
      </w:r>
      <w:r w:rsidR="003F26AB">
        <w:t>44</w:t>
      </w:r>
      <w:r w:rsidRPr="003F75DC">
        <w:t>. Distribución del error para el PM</w:t>
      </w:r>
      <w:r w:rsidRPr="00342173">
        <w:rPr>
          <w:vertAlign w:val="subscript"/>
        </w:rPr>
        <w:t>10</w:t>
      </w:r>
      <w:r w:rsidR="00342173">
        <w:rPr>
          <w:vertAlign w:val="subscript"/>
        </w:rPr>
        <w:t>.</w:t>
      </w:r>
    </w:p>
    <w:p w14:paraId="26580AD1" w14:textId="29F04D74"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7">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44</w:t>
      </w:r>
      <w:r w:rsidR="00E501B4" w:rsidRPr="005F2DF4">
        <w:t xml:space="preserve">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73DFFE14" w:rsidR="00C57267" w:rsidRDefault="00C57267" w:rsidP="003F75DC">
      <w:pPr>
        <w:jc w:val="center"/>
      </w:pPr>
      <w:r w:rsidRPr="003F75DC">
        <w:t xml:space="preserve">Figura </w:t>
      </w:r>
      <w:r w:rsidR="003F26AB">
        <w:t>45</w:t>
      </w:r>
      <w:r w:rsidRPr="003F75DC">
        <w:t>. Distribución del error para el O3</w:t>
      </w:r>
      <w:r w:rsidR="004E337A">
        <w:t>.</w:t>
      </w:r>
    </w:p>
    <w:p w14:paraId="05AB0D5C" w14:textId="4297275F" w:rsidR="00E501B4" w:rsidRDefault="00E501B4" w:rsidP="005F2DF4">
      <w:r>
        <w:lastRenderedPageBreak/>
        <w:t xml:space="preserve">En la figura </w:t>
      </w:r>
      <w:r w:rsidR="003F26AB">
        <w:t>45</w:t>
      </w:r>
      <w:r>
        <w:t xml:space="preserve">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8">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61A7360F" w:rsidR="00C57267" w:rsidRDefault="00C57267" w:rsidP="003F75DC">
      <w:pPr>
        <w:jc w:val="center"/>
      </w:pPr>
      <w:r w:rsidRPr="003F75DC">
        <w:t xml:space="preserve">Figura </w:t>
      </w:r>
      <w:r w:rsidR="003F26AB">
        <w:t>46</w:t>
      </w:r>
      <w:r w:rsidRPr="003F75DC">
        <w:t>. Distribución del error para el NO2</w:t>
      </w:r>
      <w:r w:rsidR="004E337A">
        <w:t>.</w:t>
      </w:r>
    </w:p>
    <w:p w14:paraId="49714DEB" w14:textId="20878C4C"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9">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w:t>
      </w:r>
      <w:r w:rsidR="003F26AB">
        <w:t>46</w:t>
      </w:r>
      <w:r w:rsidR="00E501B4">
        <w:t xml:space="preserve">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65007AC" w:rsidR="00C57267" w:rsidRDefault="00C57267" w:rsidP="003F75DC">
      <w:pPr>
        <w:jc w:val="center"/>
      </w:pPr>
      <w:r w:rsidRPr="003F75DC">
        <w:t xml:space="preserve">Figura </w:t>
      </w:r>
      <w:r w:rsidR="003F26AB">
        <w:t>47</w:t>
      </w:r>
      <w:r w:rsidRPr="003F75DC">
        <w:t>. Distribución del error para el SO2</w:t>
      </w:r>
      <w:r w:rsidR="004E337A">
        <w:t>.</w:t>
      </w:r>
    </w:p>
    <w:p w14:paraId="0DFB34F9" w14:textId="5AA10D92" w:rsidR="005F2DF4" w:rsidRDefault="00A6716C" w:rsidP="00A6716C">
      <w:r>
        <w:t xml:space="preserve">Por último, en la figura </w:t>
      </w:r>
      <w:r w:rsidR="003F26AB">
        <w:t>47</w:t>
      </w:r>
      <w:r>
        <w:t xml:space="preserve"> vemos la del SO2. Los resultados son muy buenos, al tener prácticamente la mitad de las veces un error nulo y el resto un error pequeño menor del 10%.</w:t>
      </w:r>
    </w:p>
    <w:p w14:paraId="1AA6172B" w14:textId="77777777" w:rsidR="00C57267" w:rsidRDefault="00C57267" w:rsidP="003F75DC"/>
    <w:p w14:paraId="2FF7CAAE" w14:textId="79D6FC5B" w:rsidR="00A75771" w:rsidRDefault="00C00ABA" w:rsidP="005B5F4E">
      <w:pPr>
        <w:pStyle w:val="Ttulo3"/>
        <w:ind w:firstLine="0"/>
      </w:pPr>
      <w:bookmarkStart w:id="41" w:name="_Toc107521503"/>
      <w:r>
        <w:lastRenderedPageBreak/>
        <w:t xml:space="preserve">5. </w:t>
      </w:r>
      <w:r w:rsidR="000744BE">
        <w:t>3</w:t>
      </w:r>
      <w:r>
        <w:t>. 6.</w:t>
      </w:r>
      <w:r>
        <w:tab/>
      </w:r>
      <w:r w:rsidR="00A75771">
        <w:t>Exportación del modelo</w:t>
      </w:r>
      <w:bookmarkEnd w:id="41"/>
    </w:p>
    <w:p w14:paraId="3F9E1F7F" w14:textId="6C15B820" w:rsidR="009F07EE" w:rsidRDefault="000C5899" w:rsidP="005F31DF">
      <w:r>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DCC5F9E" w14:textId="184591FF" w:rsidR="000B6324" w:rsidRDefault="000B6324" w:rsidP="005F31DF">
      <w:r>
        <w:rPr>
          <w:noProof/>
        </w:rPr>
        <mc:AlternateContent>
          <mc:Choice Requires="wps">
            <w:drawing>
              <wp:anchor distT="0" distB="0" distL="114300" distR="114300" simplePos="0" relativeHeight="251723776" behindDoc="0" locked="0" layoutInCell="1" allowOverlap="1" wp14:anchorId="5DEA8615" wp14:editId="5294AF21">
                <wp:simplePos x="0" y="0"/>
                <wp:positionH relativeFrom="column">
                  <wp:posOffset>-64770</wp:posOffset>
                </wp:positionH>
                <wp:positionV relativeFrom="paragraph">
                  <wp:posOffset>270559</wp:posOffset>
                </wp:positionV>
                <wp:extent cx="5673687" cy="6591719"/>
                <wp:effectExtent l="0" t="0" r="22860" b="19050"/>
                <wp:wrapNone/>
                <wp:docPr id="1" name="Rectángulo 1"/>
                <wp:cNvGraphicFramePr/>
                <a:graphic xmlns:a="http://schemas.openxmlformats.org/drawingml/2006/main">
                  <a:graphicData uri="http://schemas.microsoft.com/office/word/2010/wordprocessingShape">
                    <wps:wsp>
                      <wps:cNvSpPr/>
                      <wps:spPr>
                        <a:xfrm>
                          <a:off x="0" y="0"/>
                          <a:ext cx="5673687" cy="6591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A9B904" id="Rectángulo 1" o:spid="_x0000_s1026" style="position:absolute;margin-left:-5.1pt;margin-top:21.3pt;width:446.75pt;height:519.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" filled="f" strokecolor="black [3213]" strokeweight="1pt"/>
            </w:pict>
          </mc:Fallback>
        </mc:AlternateContent>
      </w:r>
    </w:p>
    <w:p w14:paraId="236E38B7"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scaled_PRECIPITATIONS(mm)_lag_1 = (PRECIPITATIONS(mm)_lag_1-1.074939966)/3.714220047;</w:t>
      </w:r>
    </w:p>
    <w:p w14:paraId="56828D4F"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scaled_TAVG(C)_lag_1 = (TAVG(C)_lag_1-15.34309959)/8.136810303;</w:t>
      </w:r>
    </w:p>
    <w:p w14:paraId="142C3C41" w14:textId="6973FED1" w:rsid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scaled_TMAX(C)_lag_1 = (TMAX(C)_lag_1-21.96590042)/8.941390038;</w:t>
      </w:r>
    </w:p>
    <w:p w14:paraId="18F1DEDB" w14:textId="255049CE"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scaled_PM2.5(AQI)_lag_0 = (PM2.5(AQI)_lag_0-54.49160004)/19.51469994;</w:t>
      </w:r>
    </w:p>
    <w:p w14:paraId="11FF3ED2"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scaled_PM10(AQI)_lag_0 = (PM10(AQI)_lag_0-24.5359993)/11.86429977;</w:t>
      </w:r>
    </w:p>
    <w:p w14:paraId="0819A7CE"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scaled_O3(AQI)_lag_0 = (O3(AQI)_lag_0-32.80110168)/14.55000019;</w:t>
      </w:r>
    </w:p>
    <w:p w14:paraId="5B472F13"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scaled_NO2(AQI)_lag_0 = (NO2(AQI)_lag_0-24.17860031)/10.28530025;</w:t>
      </w:r>
    </w:p>
    <w:p w14:paraId="0BF262D4" w14:textId="647D230C" w:rsidR="00013F6C" w:rsidRDefault="00013F6C" w:rsidP="00013F6C">
      <w:pPr>
        <w:spacing w:line="276" w:lineRule="auto"/>
        <w:ind w:firstLine="0"/>
        <w:rPr>
          <w:rFonts w:eastAsia="Times New Roman" w:cs="Times New Roman"/>
          <w:szCs w:val="24"/>
          <w:lang w:eastAsia="es-ES"/>
        </w:rPr>
      </w:pPr>
      <w:r w:rsidRPr="00013F6C">
        <w:rPr>
          <w:rFonts w:eastAsia="Times New Roman" w:cs="Times New Roman"/>
          <w:szCs w:val="24"/>
          <w:lang w:eastAsia="es-ES"/>
        </w:rPr>
        <w:t>scaled_SO2(AQI)_lag_0 = (SO2(AQI)_lag_0-3.112720013)/2.052930117;</w:t>
      </w:r>
      <w:r>
        <w:rPr>
          <w:rFonts w:eastAsia="Times New Roman" w:cs="Times New Roman"/>
          <w:szCs w:val="24"/>
          <w:lang w:eastAsia="es-ES"/>
        </w:rPr>
        <w:t xml:space="preserve"> …</w:t>
      </w:r>
    </w:p>
    <w:p w14:paraId="2521B913" w14:textId="2916480D" w:rsidR="00013F6C" w:rsidRDefault="00013F6C" w:rsidP="00013F6C">
      <w:pPr>
        <w:spacing w:line="276" w:lineRule="auto"/>
        <w:ind w:firstLine="0"/>
        <w:jc w:val="left"/>
        <w:rPr>
          <w:rFonts w:eastAsia="Times New Roman" w:cs="Times New Roman"/>
          <w:szCs w:val="24"/>
          <w:lang w:eastAsia="es-ES"/>
        </w:rPr>
      </w:pPr>
      <w:r w:rsidRPr="00013F6C">
        <w:rPr>
          <w:rFonts w:eastAsia="Times New Roman" w:cs="Times New Roman"/>
          <w:szCs w:val="24"/>
          <w:lang w:eastAsia="es-ES"/>
        </w:rPr>
        <w:t>perceptron_layer_1_output_0 = tanh( 0.0123884 + (scaled_PRECIPITATIONS(mm)</w:t>
      </w:r>
      <w:r>
        <w:rPr>
          <w:rFonts w:eastAsia="Times New Roman" w:cs="Times New Roman"/>
          <w:szCs w:val="24"/>
          <w:lang w:eastAsia="es-ES"/>
        </w:rPr>
        <w:t xml:space="preserve"> </w:t>
      </w:r>
      <w:r w:rsidRPr="00013F6C">
        <w:rPr>
          <w:rFonts w:eastAsia="Times New Roman" w:cs="Times New Roman"/>
          <w:szCs w:val="24"/>
          <w:lang w:eastAsia="es-ES"/>
        </w:rPr>
        <w:t>_lag_1</w:t>
      </w:r>
      <w:r>
        <w:rPr>
          <w:rFonts w:eastAsia="Times New Roman" w:cs="Times New Roman"/>
          <w:szCs w:val="24"/>
          <w:lang w:eastAsia="es-ES"/>
        </w:rPr>
        <w:t xml:space="preserve"> </w:t>
      </w:r>
      <w:r w:rsidRPr="00013F6C">
        <w:rPr>
          <w:rFonts w:eastAsia="Times New Roman" w:cs="Times New Roman"/>
          <w:szCs w:val="24"/>
          <w:lang w:eastAsia="es-ES"/>
        </w:rPr>
        <w:t>*</w:t>
      </w:r>
      <w:r>
        <w:rPr>
          <w:rFonts w:eastAsia="Times New Roman" w:cs="Times New Roman"/>
          <w:szCs w:val="24"/>
          <w:lang w:eastAsia="es-ES"/>
        </w:rPr>
        <w:t xml:space="preserve"> </w:t>
      </w:r>
      <w:r w:rsidRPr="00013F6C">
        <w:rPr>
          <w:rFonts w:eastAsia="Times New Roman" w:cs="Times New Roman"/>
          <w:szCs w:val="24"/>
          <w:lang w:eastAsia="es-ES"/>
        </w:rPr>
        <w:t>2.22922e-05) + (scaled_TAVG(C)_lag_1*-5.78615e-06) + (scaled_TMAX(C)</w:t>
      </w:r>
      <w:r>
        <w:rPr>
          <w:rFonts w:eastAsia="Times New Roman" w:cs="Times New Roman"/>
          <w:szCs w:val="24"/>
          <w:lang w:eastAsia="es-ES"/>
        </w:rPr>
        <w:t xml:space="preserve"> </w:t>
      </w:r>
      <w:r w:rsidRPr="00013F6C">
        <w:rPr>
          <w:rFonts w:eastAsia="Times New Roman" w:cs="Times New Roman"/>
          <w:szCs w:val="24"/>
          <w:lang w:eastAsia="es-ES"/>
        </w:rPr>
        <w:t>_lag_1*-1.1162e-05) + (scaled_TMIN(C)_lag_1*-0.0430863) + (scaled_PRESSURE</w:t>
      </w:r>
      <w:r>
        <w:rPr>
          <w:rFonts w:eastAsia="Times New Roman" w:cs="Times New Roman"/>
          <w:szCs w:val="24"/>
          <w:lang w:eastAsia="es-ES"/>
        </w:rPr>
        <w:t xml:space="preserve"> </w:t>
      </w:r>
      <w:r w:rsidRPr="00013F6C">
        <w:rPr>
          <w:rFonts w:eastAsia="Times New Roman" w:cs="Times New Roman"/>
          <w:szCs w:val="24"/>
          <w:lang w:eastAsia="es-ES"/>
        </w:rPr>
        <w:t>(hPa)_lag_1*8.06941e-05) + (scaled_WINDSPEED(km/h)_lag_1*9.89985e-05) +</w:t>
      </w:r>
      <w:r>
        <w:t>(scaled_HUMIDITY(percentage)_lag_1*-0.000111521) + (scaled_DAY_lag_0</w:t>
      </w:r>
      <w:r>
        <w:t xml:space="preserve"> </w:t>
      </w:r>
      <w:r>
        <w:t>*0.000123562)</w:t>
      </w:r>
      <w:r>
        <w:t>+</w:t>
      </w:r>
      <w:r>
        <w:rPr>
          <w:rFonts w:eastAsia="Times New Roman" w:cs="Times New Roman"/>
          <w:szCs w:val="24"/>
          <w:lang w:eastAsia="es-ES"/>
        </w:rPr>
        <w:t>…</w:t>
      </w:r>
    </w:p>
    <w:p w14:paraId="04360747" w14:textId="64B5AF63" w:rsidR="00013F6C" w:rsidRDefault="00013F6C" w:rsidP="00013F6C">
      <w:pPr>
        <w:spacing w:line="276" w:lineRule="auto"/>
        <w:ind w:firstLine="0"/>
        <w:jc w:val="left"/>
      </w:pPr>
      <w:r>
        <w:t>perceptron_layer_2_output_0 = ( 4.9898e-05 + (perceptron_layer_1_output_0*-0.156224) + (perceptron_layer_1_output_1*-1.38242) + (perceptron_layer_1_output_2</w:t>
      </w:r>
      <w:r>
        <w:t xml:space="preserve"> </w:t>
      </w:r>
      <w:r>
        <w:t>*-4.62437e-05) + (perceptron_layer_1_output_3*-1.8714e-05) + (perceptron_layer_1_</w:t>
      </w:r>
      <w:r>
        <w:t xml:space="preserve"> </w:t>
      </w:r>
      <w:r>
        <w:t>output_4*-0.146844) + (perceptron_layer_1_output_5*2.53433e-05) + (perceptron_</w:t>
      </w:r>
      <w:r>
        <w:t xml:space="preserve"> </w:t>
      </w:r>
      <w:r>
        <w:t>layer_1_output_6*-9.66693e-05) +</w:t>
      </w:r>
      <w:r>
        <w:t xml:space="preserve"> </w:t>
      </w:r>
      <w:r>
        <w:t>(perceptron_layer_1_output_7*-0.0461863) + (perceptron_layer_1_output_8*1.32114e-05) + (perceptron_layer_1_output_9*-6.20745e-05) );</w:t>
      </w:r>
      <w:r>
        <w:t>…</w:t>
      </w:r>
    </w:p>
    <w:p w14:paraId="39A5A149"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unscaling_layer_output_0 = 10+0.5*(perceptron_layer_2_output_0+1)*(166-10);</w:t>
      </w:r>
    </w:p>
    <w:p w14:paraId="22294D81"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unscaling_layer_output_1 = 4+0.5*(perceptron_layer_2_output_1+1)*(160-4);</w:t>
      </w:r>
    </w:p>
    <w:p w14:paraId="258F1B7E"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unscaling_layer_output_2 = 1+0.5*(perceptron_layer_2_output_2+1)*(249-1);</w:t>
      </w:r>
    </w:p>
    <w:p w14:paraId="7E1E6B24"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unscaling_layer_output_3 = 2+0.5*(perceptron_layer_2_output_3+1)*(74-2);</w:t>
      </w:r>
    </w:p>
    <w:p w14:paraId="261C3708" w14:textId="309CD0AA" w:rsidR="00013F6C" w:rsidRPr="00013F6C" w:rsidRDefault="00013F6C" w:rsidP="00013F6C">
      <w:pPr>
        <w:pStyle w:val="NormalWeb"/>
        <w:spacing w:before="0" w:beforeAutospacing="0" w:after="0" w:afterAutospacing="0"/>
        <w:ind w:firstLine="0"/>
      </w:pPr>
      <w:r w:rsidRPr="00013F6C">
        <w:t>unscaling_layer_output_4 = 0+0.5*(perceptron_layer_2_output_4+1)*(17-0)</w:t>
      </w:r>
      <w:r>
        <w:t>;</w:t>
      </w:r>
      <w:r w:rsidRPr="00013F6C">
        <w:t xml:space="preserve"> </w:t>
      </w:r>
      <w:r w:rsidRPr="00013F6C">
        <w:t>unscaling_layer_output_5 = 10+0.5*(perceptron_layer_2_output_5+1)*(166-10);</w:t>
      </w:r>
    </w:p>
    <w:p w14:paraId="2377F949"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unscaling_layer_output_6 = 4+0.5*(perceptron_layer_2_output_6+1)*(160-4);</w:t>
      </w:r>
    </w:p>
    <w:p w14:paraId="4CA33505"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unscaling_layer_output_7 = 1+0.5*(perceptron_layer_2_output_7+1)*(249-1);</w:t>
      </w:r>
    </w:p>
    <w:p w14:paraId="2C35CFF1"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unscaling_layer_output_8 = 2+0.5*(perceptron_layer_2_output_8+1)*(74-2);</w:t>
      </w:r>
    </w:p>
    <w:p w14:paraId="600CB17A" w14:textId="56AEF106" w:rsidR="00013F6C" w:rsidRDefault="00013F6C" w:rsidP="00013F6C">
      <w:pPr>
        <w:spacing w:line="276"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unscaling_layer_output_9 = 0+0.5*(perceptron_layer_2_output_9+1)*(17-0);</w:t>
      </w:r>
      <w:r w:rsidR="003443DD">
        <w:rPr>
          <w:rFonts w:eastAsia="Times New Roman" w:cs="Times New Roman"/>
          <w:szCs w:val="24"/>
          <w:lang w:eastAsia="es-ES"/>
        </w:rPr>
        <w:t>…</w:t>
      </w:r>
    </w:p>
    <w:p w14:paraId="4201612B" w14:textId="77777777" w:rsidR="00013F6C" w:rsidRDefault="00013F6C" w:rsidP="00013F6C">
      <w:pPr>
        <w:spacing w:line="276" w:lineRule="auto"/>
        <w:ind w:firstLine="0"/>
        <w:jc w:val="left"/>
        <w:rPr>
          <w:rFonts w:eastAsia="Times New Roman" w:cs="Times New Roman"/>
          <w:szCs w:val="24"/>
          <w:lang w:eastAsia="es-ES"/>
        </w:rPr>
      </w:pPr>
    </w:p>
    <w:p w14:paraId="4EADFC2F" w14:textId="77777777" w:rsidR="00013F6C" w:rsidRPr="00013F6C" w:rsidRDefault="00013F6C" w:rsidP="00013F6C">
      <w:pPr>
        <w:ind w:firstLine="0"/>
        <w:rPr>
          <w:rFonts w:eastAsia="Times New Roman" w:cs="Times New Roman"/>
          <w:szCs w:val="24"/>
          <w:lang w:eastAsia="es-ES"/>
        </w:rPr>
      </w:pPr>
    </w:p>
    <w:p w14:paraId="2220BD6A" w14:textId="3CF11DE6" w:rsidR="002E606A" w:rsidRDefault="00C00ABA" w:rsidP="005B5F4E">
      <w:pPr>
        <w:pStyle w:val="Ttulo2"/>
        <w:ind w:firstLine="0"/>
      </w:pPr>
      <w:bookmarkStart w:id="42" w:name="_Toc107521504"/>
      <w:r>
        <w:lastRenderedPageBreak/>
        <w:t xml:space="preserve">5. </w:t>
      </w:r>
      <w:r w:rsidR="000744BE">
        <w:t>4</w:t>
      </w:r>
      <w:r>
        <w:t>.</w:t>
      </w:r>
      <w:r>
        <w:tab/>
      </w:r>
      <w:r w:rsidR="002E606A">
        <w:t>Interfaz web para la visualización de resultados</w:t>
      </w:r>
      <w:bookmarkEnd w:id="42"/>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289C5E0D" w:rsidR="00FB5E77" w:rsidRDefault="00FB5E77" w:rsidP="002E606A">
      <w:r>
        <w:t xml:space="preserve">Como se ha mencionado en el </w:t>
      </w:r>
      <w:r w:rsidR="00575CB5">
        <w:t>apartado</w:t>
      </w:r>
      <w:r>
        <w:t xml:space="preserve"> </w:t>
      </w:r>
      <w:r w:rsidR="00575CB5">
        <w:t>4.3</w:t>
      </w:r>
      <w:r>
        <w:t>, se utiliza Node y Express. Node permite crear herramientas de lado servidor de manera sencilla usando JavaScript, ofreciendo gran cantidad de paquetes que nos serán útiles en la creación de la interfaz. Express es un framework que ofrece mecanismos para renderización de vistas, aportando la parte gráfica.</w:t>
      </w:r>
    </w:p>
    <w:p w14:paraId="48E33819" w14:textId="2269E83F"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Para hacer más rápida la codificación de HTML y evitar etiquetas y demás elementos, se usa Pug como preprocesador de HTML. La sintaxis es más simple lo que permite ahorrar tiempo. Por ejemplo, en la</w:t>
      </w:r>
      <w:r w:rsidR="001E4F03">
        <w:t xml:space="preserve"> figura </w:t>
      </w:r>
      <w:r w:rsidR="00575CB5">
        <w:t>48</w:t>
      </w:r>
      <w:r w:rsidR="001E4F03">
        <w:t xml:space="preserve"> </w:t>
      </w:r>
      <w:r w:rsidR="00C940FE">
        <w:t>se muestra la diferencia a la hora de escribir un “Hola Mundo”.</w:t>
      </w:r>
    </w:p>
    <w:p w14:paraId="1F6094ED" w14:textId="07A2219F" w:rsidR="001E4F03" w:rsidRDefault="001E4F03" w:rsidP="00AE17DE"/>
    <w:p w14:paraId="4051BC32" w14:textId="75C879EB" w:rsidR="00C940FE" w:rsidRDefault="001E4F03" w:rsidP="001E4F03">
      <w:pPr>
        <w:jc w:val="center"/>
      </w:pPr>
      <w:r>
        <w:t xml:space="preserve">Figura </w:t>
      </w:r>
      <w:r w:rsidR="00575CB5">
        <w:t>48</w:t>
      </w:r>
      <w:r>
        <w:t>. Ejemplo diferencia HTML/Pug.</w:t>
      </w:r>
    </w:p>
    <w:p w14:paraId="24EDE01B" w14:textId="77777777" w:rsidR="004134F3" w:rsidRDefault="004134F3" w:rsidP="004134F3"/>
    <w:p w14:paraId="2CDCFFAB" w14:textId="040F569A" w:rsidR="00615535" w:rsidRDefault="00384995" w:rsidP="005B5F4E">
      <w:pPr>
        <w:pStyle w:val="Ttulo3"/>
        <w:ind w:firstLine="0"/>
      </w:pPr>
      <w:bookmarkStart w:id="43" w:name="_Toc107521505"/>
      <w:r>
        <w:t xml:space="preserve">5. </w:t>
      </w:r>
      <w:r w:rsidR="000744BE">
        <w:t>4</w:t>
      </w:r>
      <w:r>
        <w:t>. 1.</w:t>
      </w:r>
      <w:r w:rsidR="007064DE">
        <w:tab/>
      </w:r>
      <w:r w:rsidR="00615535">
        <w:t>Diseño</w:t>
      </w:r>
      <w:bookmarkEnd w:id="43"/>
      <w:r w:rsidR="00615535">
        <w:t xml:space="preserve"> </w:t>
      </w:r>
    </w:p>
    <w:p w14:paraId="514BB355" w14:textId="68A94D1C"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xml:space="preserve">. En la figura </w:t>
      </w:r>
      <w:r w:rsidR="00B53752">
        <w:t>4</w:t>
      </w:r>
      <w:r w:rsidR="00575CB5">
        <w:t>9</w:t>
      </w:r>
      <w:r w:rsidR="00DD6CF8">
        <w:t xml:space="preserve"> se muestra un recorte con algunos de estos elementos.</w:t>
      </w:r>
    </w:p>
    <w:p w14:paraId="0113C3D0" w14:textId="41242106" w:rsidR="00575CB5" w:rsidRDefault="00575CB5" w:rsidP="00575CB5">
      <w:pPr>
        <w:ind w:firstLine="0"/>
        <w:jc w:val="center"/>
      </w:pPr>
      <w:r>
        <w:rPr>
          <w:noProof/>
        </w:rPr>
        <w:lastRenderedPageBreak/>
        <w:drawing>
          <wp:anchor distT="0" distB="0" distL="114300" distR="114300" simplePos="0" relativeHeight="251773952" behindDoc="0" locked="0" layoutInCell="1" allowOverlap="1" wp14:anchorId="1BADDFC2" wp14:editId="116BDDB2">
            <wp:simplePos x="0" y="0"/>
            <wp:positionH relativeFrom="margin">
              <wp:align>right</wp:align>
            </wp:positionH>
            <wp:positionV relativeFrom="paragraph">
              <wp:posOffset>605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r>
        <w:t xml:space="preserve">Figura </w:t>
      </w:r>
      <w:r w:rsidR="00B53752">
        <w:t>4</w:t>
      </w:r>
      <w:r>
        <w:t>9. Captura de pantalla de la interfaz web.</w:t>
      </w:r>
    </w:p>
    <w:p w14:paraId="135F81B1" w14:textId="2CDB7657" w:rsidR="00C940FE" w:rsidRDefault="00DD6CF8" w:rsidP="00AE17DE">
      <w:r>
        <w:t>Para crear las gráficas con la predicción de cada uno de los contaminantes, se utiliza la librería Charts.js</w:t>
      </w:r>
      <w:r w:rsidR="00D604C7">
        <w:t xml:space="preserve"> [1</w:t>
      </w:r>
      <w:r w:rsidR="0008628C">
        <w:t>5</w:t>
      </w:r>
      <w:r w:rsidR="00D604C7">
        <w:t>]</w:t>
      </w:r>
      <w:r>
        <w:t>.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5827A95A" w14:textId="386DCA40" w:rsidR="00615535" w:rsidRDefault="005A4A44" w:rsidP="005B5F4E">
      <w:pPr>
        <w:pStyle w:val="Ttulo3"/>
        <w:ind w:firstLine="0"/>
      </w:pPr>
      <w:bookmarkStart w:id="44" w:name="_Toc107521506"/>
      <w:r>
        <w:lastRenderedPageBreak/>
        <w:t xml:space="preserve">5. </w:t>
      </w:r>
      <w:r w:rsidR="00052E5B">
        <w:t>4</w:t>
      </w:r>
      <w:r>
        <w:t>. 2.</w:t>
      </w:r>
      <w:r>
        <w:tab/>
      </w:r>
      <w:r w:rsidR="00615535">
        <w:t>Funcionalidad</w:t>
      </w:r>
      <w:bookmarkEnd w:id="44"/>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framework con las vistas, pero tiene más tareas. </w:t>
      </w:r>
    </w:p>
    <w:p w14:paraId="4021FB41" w14:textId="6D51FC1B"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r w:rsidR="00676BD4">
        <w:t>VisualCrossing [16]</w:t>
      </w:r>
      <w:r w:rsidR="00A73C1F">
        <w:t xml:space="preserve">, para recoger la información </w:t>
      </w:r>
      <w:r w:rsidR="00A10BE7">
        <w:t>meteorológica</w:t>
      </w:r>
      <w:r w:rsidR="00A73C1F">
        <w:t xml:space="preserve">. Como necesitamos tanto la actual como la pasada, son necesarias dos llamadas. La segunda API es </w:t>
      </w:r>
      <w:hyperlink r:id="rId73" w:history="1">
        <w:r w:rsidR="003A3291" w:rsidRPr="003A3291">
          <w:t>la</w:t>
        </w:r>
      </w:hyperlink>
      <w:r w:rsidR="003A3291" w:rsidRPr="003A3291">
        <w:t xml:space="preserve"> misma fuente de la que obtuvimos los datos históricos de contaminación</w:t>
      </w:r>
      <w:r w:rsidR="003A3291">
        <w:t xml:space="preserve"> [</w:t>
      </w:r>
      <w:r w:rsidR="00676BD4">
        <w:t>13</w:t>
      </w:r>
      <w:r w:rsidR="003A3291">
        <w:t>], en este caso la usamos</w:t>
      </w:r>
      <w:r w:rsidR="00466237">
        <w:t xml:space="preserve"> para recoger la información actual de los contaminantes en Madrid.  En ambos casos obtenemos los datos en formato JSON, como se ve en la figura </w:t>
      </w:r>
      <w:r w:rsidR="00B53752">
        <w:t>5</w:t>
      </w:r>
      <w:r w:rsidR="00676BD4">
        <w:t>0</w:t>
      </w:r>
      <w:r w:rsidR="00466237">
        <w:t>, facilitando el uso posterior de los mismos.</w:t>
      </w:r>
    </w:p>
    <w:p w14:paraId="333E307D" w14:textId="77E7BC51" w:rsidR="00702EA4" w:rsidRDefault="00702EA4" w:rsidP="00AE17DE"/>
    <w:p w14:paraId="0EB8C5D8" w14:textId="7D41777D" w:rsidR="009F433F" w:rsidRDefault="009F433F" w:rsidP="009F433F">
      <w:pPr>
        <w:jc w:val="center"/>
      </w:pPr>
      <w:r>
        <w:t xml:space="preserve">Figura </w:t>
      </w:r>
      <w:r w:rsidR="00B53752">
        <w:t>5</w:t>
      </w:r>
      <w:r w:rsidR="00676BD4">
        <w:t>0</w:t>
      </w:r>
      <w:r>
        <w:t>. Extracto del JSON con la información meteorológica del día actual</w:t>
      </w:r>
      <w:r w:rsidR="00B53752">
        <w:t>.</w:t>
      </w:r>
    </w:p>
    <w:p w14:paraId="397D5EB4" w14:textId="77777777" w:rsidR="005C45EC" w:rsidRDefault="005C45EC" w:rsidP="00AE17DE"/>
    <w:p w14:paraId="65EACE9F" w14:textId="346C4AC6" w:rsidR="00702EA4" w:rsidRDefault="00466237" w:rsidP="00AE17DE">
      <w:r>
        <w:t>Las llamadas se utilizan utilizando la librería Axios</w:t>
      </w:r>
      <w:r w:rsidR="00D604C7">
        <w:t xml:space="preserve"> [1</w:t>
      </w:r>
      <w:r w:rsidR="00676BD4">
        <w:t>7</w:t>
      </w:r>
      <w:r w:rsidR="00D604C7">
        <w:t>]</w:t>
      </w:r>
      <w:r>
        <w:t xml:space="preserve">,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lastRenderedPageBreak/>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5049635B" w:rsidR="0051092A" w:rsidRDefault="00A10BE7" w:rsidP="00AE17DE">
      <w:r>
        <w:rPr>
          <w:noProof/>
        </w:rPr>
        <w:drawing>
          <wp:anchor distT="0" distB="0" distL="114300" distR="114300" simplePos="0" relativeHeight="251776000" behindDoc="0" locked="0" layoutInCell="1" allowOverlap="1" wp14:anchorId="5C0BF7EC" wp14:editId="67232870">
            <wp:simplePos x="0" y="0"/>
            <wp:positionH relativeFrom="margin">
              <wp:align>center</wp:align>
            </wp:positionH>
            <wp:positionV relativeFrom="paragraph">
              <wp:posOffset>1311275</wp:posOffset>
            </wp:positionV>
            <wp:extent cx="5029200" cy="45593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que carga el framework. </w:t>
      </w:r>
      <w:r w:rsidR="00DD6CF8">
        <w:t>Al utilizar Pug, s</w:t>
      </w:r>
      <w:r w:rsidR="0051092A">
        <w:t xml:space="preserve">e pueden utilizar como variables </w:t>
      </w:r>
      <w:r w:rsidR="00DD6CF8">
        <w:t>normales de cualquier otro lenguaje de programación, lo que es una de las grandes ventajas respecto a HTML plano.</w:t>
      </w:r>
    </w:p>
    <w:p w14:paraId="655DDE3C" w14:textId="14691B7B" w:rsidR="0076186C" w:rsidRDefault="0076186C" w:rsidP="0076186C">
      <w:pPr>
        <w:jc w:val="center"/>
      </w:pPr>
      <w:r>
        <w:t xml:space="preserve">Figura </w:t>
      </w:r>
      <w:r w:rsidR="00B53752">
        <w:t>5</w:t>
      </w:r>
      <w:r w:rsidR="00676BD4">
        <w:t>1</w:t>
      </w:r>
      <w:r>
        <w:t>. Uso de datos obtenidos por el modelo en la creación de gráficas</w:t>
      </w:r>
      <w:r w:rsidR="004E337A">
        <w:t>.</w:t>
      </w:r>
    </w:p>
    <w:p w14:paraId="4C5197AE" w14:textId="25096E6F"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75DE59E2" w14:textId="623B54BD" w:rsidR="00A10BE7" w:rsidRDefault="00A10BE7" w:rsidP="002E606A"/>
    <w:p w14:paraId="192EB752" w14:textId="303B8468" w:rsidR="00676BD4" w:rsidRDefault="00676BD4" w:rsidP="002E606A"/>
    <w:p w14:paraId="7653456C" w14:textId="2A9003F0" w:rsidR="00676BD4" w:rsidRDefault="00676BD4" w:rsidP="002E606A"/>
    <w:p w14:paraId="71F3DC8F" w14:textId="36622C96" w:rsidR="00676BD4" w:rsidRDefault="00676BD4" w:rsidP="002E606A"/>
    <w:p w14:paraId="6F553FD8" w14:textId="061A0866" w:rsidR="00676BD4" w:rsidRDefault="00676BD4" w:rsidP="002E606A"/>
    <w:p w14:paraId="2FC0D5B2" w14:textId="268DEA1C" w:rsidR="00676BD4" w:rsidRDefault="00676BD4" w:rsidP="002E606A"/>
    <w:p w14:paraId="2D5B06AB" w14:textId="77777777" w:rsidR="00676BD4" w:rsidRDefault="00676BD4" w:rsidP="002E606A"/>
    <w:p w14:paraId="5BFCF965" w14:textId="3120A341" w:rsidR="00707CC9" w:rsidRDefault="00C14852" w:rsidP="00C14852">
      <w:pPr>
        <w:pStyle w:val="Ttulo2"/>
        <w:ind w:firstLine="0"/>
      </w:pPr>
      <w:bookmarkStart w:id="45" w:name="_Toc107521507"/>
      <w:r>
        <w:lastRenderedPageBreak/>
        <w:t>5. 5.</w:t>
      </w:r>
      <w:r w:rsidR="007064DE">
        <w:tab/>
      </w:r>
      <w:r>
        <w:t>Arquitectura</w:t>
      </w:r>
      <w:bookmarkEnd w:id="45"/>
    </w:p>
    <w:p w14:paraId="19BF37FE" w14:textId="65731A96" w:rsidR="005E2F2A" w:rsidRDefault="00CD77F8" w:rsidP="005E2F2A">
      <w:r>
        <w:t xml:space="preserve">En este apartado se muestra </w:t>
      </w:r>
      <w:r w:rsidR="00984A92">
        <w:t>un esquema</w:t>
      </w:r>
      <w:r w:rsidR="00406E38">
        <w:t xml:space="preserve"> </w:t>
      </w:r>
      <w:r>
        <w:t>con la estructura final del sistema. En el Anexo III se pueden ver un diagrama de despliegue y un diagrama de componentes que profundizan en las dependencias de cada componente.</w:t>
      </w:r>
    </w:p>
    <w:p w14:paraId="1DF03E52" w14:textId="663A1CF3" w:rsidR="00676BD4" w:rsidRDefault="00676BD4" w:rsidP="00A90F4E">
      <w:pPr>
        <w:ind w:firstLine="0"/>
        <w:jc w:val="center"/>
      </w:pPr>
    </w:p>
    <w:p w14:paraId="76FF918D" w14:textId="5E7571C3" w:rsidR="00676BD4" w:rsidRDefault="008F1DD3" w:rsidP="008F1DD3">
      <w:pPr>
        <w:spacing w:after="0"/>
        <w:ind w:firstLine="0"/>
        <w:jc w:val="center"/>
      </w:pPr>
      <w:r>
        <w:rPr>
          <w:noProof/>
        </w:rPr>
        <w:drawing>
          <wp:anchor distT="0" distB="0" distL="114300" distR="114300" simplePos="0" relativeHeight="251786240" behindDoc="0" locked="0" layoutInCell="1" allowOverlap="1" wp14:anchorId="006A5C1A" wp14:editId="57B0AC24">
            <wp:simplePos x="0" y="0"/>
            <wp:positionH relativeFrom="margin">
              <wp:align>center</wp:align>
            </wp:positionH>
            <wp:positionV relativeFrom="paragraph">
              <wp:posOffset>231398</wp:posOffset>
            </wp:positionV>
            <wp:extent cx="5327650" cy="4540885"/>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7650" cy="454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68B95" w14:textId="77777777" w:rsidR="008F1DD3" w:rsidRDefault="008F1DD3" w:rsidP="008F1DD3">
      <w:pPr>
        <w:spacing w:after="0"/>
        <w:ind w:firstLine="0"/>
        <w:jc w:val="center"/>
      </w:pPr>
    </w:p>
    <w:p w14:paraId="75F287C0" w14:textId="2FC8D66B" w:rsidR="005E2F2A" w:rsidRDefault="00A90F4E" w:rsidP="008F1DD3">
      <w:pPr>
        <w:spacing w:after="0"/>
        <w:ind w:firstLine="0"/>
        <w:jc w:val="center"/>
      </w:pPr>
      <w:r>
        <w:t xml:space="preserve">Figura </w:t>
      </w:r>
      <w:r w:rsidR="00B53752">
        <w:t>5</w:t>
      </w:r>
      <w:r w:rsidR="00676BD4">
        <w:t>2</w:t>
      </w:r>
      <w:r>
        <w:t>. Arquitectura del proyecto.</w:t>
      </w:r>
    </w:p>
    <w:p w14:paraId="0B4BF980" w14:textId="1B1BA73A" w:rsidR="005E2F2A" w:rsidRDefault="005E2F2A" w:rsidP="005E2F2A"/>
    <w:p w14:paraId="70C1E2CC" w14:textId="454C2BF1" w:rsidR="005E2F2A" w:rsidRPr="005E2F2A" w:rsidRDefault="005E2F2A" w:rsidP="005E2F2A"/>
    <w:p w14:paraId="63BD4249" w14:textId="660179AB" w:rsidR="00707CC9" w:rsidRDefault="00707CC9">
      <w:pPr>
        <w:spacing w:line="259" w:lineRule="auto"/>
        <w:jc w:val="left"/>
      </w:pPr>
    </w:p>
    <w:p w14:paraId="40BB0686" w14:textId="2993B69A" w:rsidR="00707CC9" w:rsidRDefault="00707CC9">
      <w:pPr>
        <w:spacing w:line="259" w:lineRule="auto"/>
        <w:jc w:val="left"/>
      </w:pPr>
      <w:r>
        <w:br w:type="page"/>
      </w:r>
    </w:p>
    <w:p w14:paraId="0FAC5AC1" w14:textId="5EB94437" w:rsidR="00043317" w:rsidRDefault="005A4A44" w:rsidP="005B5F4E">
      <w:pPr>
        <w:pStyle w:val="Ttulo1"/>
        <w:ind w:firstLine="0"/>
      </w:pPr>
      <w:bookmarkStart w:id="46" w:name="_Toc107521508"/>
      <w:r>
        <w:lastRenderedPageBreak/>
        <w:t>6.</w:t>
      </w:r>
      <w:r>
        <w:tab/>
      </w:r>
      <w:r w:rsidR="00707CC9">
        <w:t>C</w:t>
      </w:r>
      <w:r w:rsidR="00043317">
        <w:t>onclusiones</w:t>
      </w:r>
      <w:bookmarkEnd w:id="46"/>
    </w:p>
    <w:p w14:paraId="7C0CC66E" w14:textId="7D528CE9" w:rsidR="00C741D3" w:rsidRDefault="00017890" w:rsidP="00C741D3">
      <w:r>
        <w:t xml:space="preserve">La predicción de la contaminación atmosférica, y de cualquier valor dependiente de información meteorológica, es un problema complejo debido a la gran cantidad de factores que influyen en el proceso. </w:t>
      </w:r>
    </w:p>
    <w:p w14:paraId="3CA7E630" w14:textId="154EC2E1" w:rsidR="00913A65" w:rsidRDefault="00017890" w:rsidP="00C741D3">
      <w:r>
        <w:t xml:space="preserve">En este trabajo se ha conseguido realizar una predicción 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la realización de este. </w:t>
      </w:r>
      <w:r w:rsidR="00913A65">
        <w:t>En cuanto a la recogida de datos históricos, se han obtenido todas las variables necesitadas, tanto de contaminación como meteorológicas, al igual que para los datos en tiempo real.</w:t>
      </w:r>
    </w:p>
    <w:p w14:paraId="1F361BE0" w14:textId="014A47A7" w:rsidR="000527FF" w:rsidRDefault="000527FF" w:rsidP="00C741D3">
      <w:r>
        <w:t xml:space="preserve">Para la consecución de este objetivo, ha sido necesaria la inmersión en el mundo de la inteligencia artificial y las redes neuronales, obteniendo información, seleccionando y aplicando los conceptos necesarios en el proyecto. </w:t>
      </w:r>
    </w:p>
    <w:p w14:paraId="44C9BA0C" w14:textId="634AF7AF" w:rsidR="00017890" w:rsidRDefault="00913A65" w:rsidP="00C741D3">
      <w:r>
        <w:t>Por otro lado</w:t>
      </w:r>
      <w:r w:rsidR="00017890">
        <w:t>, se ha creado una interfaz web clara y concisa donde se ha integrado el modelo</w:t>
      </w:r>
      <w:r>
        <w:t>. Esta</w:t>
      </w:r>
      <w:r w:rsidR="00017890">
        <w:t xml:space="preserve"> permit</w:t>
      </w:r>
      <w:r>
        <w:t>e</w:t>
      </w:r>
      <w:r w:rsidR="00017890">
        <w:t xml:space="preserve"> la visualización de resultados con un despliegue continuo, calculando las variables objetivo para la próxima semana, en lugar de para una semana en concreto</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72500D2E" w:rsidR="00D63229" w:rsidRDefault="00D63229" w:rsidP="00C741D3">
      <w:r>
        <w:t xml:space="preserve">Finalmente, </w:t>
      </w:r>
      <w:r w:rsidR="002B1D73">
        <w:t>el uso de Design Science Research Methodology me ha hecho conocer una metodología diferente a las vistas a lo largo del grado, y sus variaciones respecto a las tradicionales</w:t>
      </w:r>
      <w:r w:rsidR="005A344F">
        <w:t xml:space="preserve"> al estar enfocada al mundo científico</w:t>
      </w:r>
      <w:r w:rsidR="002B1D73">
        <w:t>. Por otra parte, la utilización de Scrum en un trabajo real me ha servido para a</w:t>
      </w:r>
      <w:r w:rsidR="005A344F">
        <w:t>plicar las ventajas de la metodología ágil que conocía de manera teórica, y por lo tanto profundizar en su conocimiento.</w:t>
      </w:r>
    </w:p>
    <w:p w14:paraId="4B62727E" w14:textId="7863F81D"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bastante sobre conceptos teóricos además de aplicarlos correctamente sobre un problema real. </w:t>
      </w:r>
      <w:r>
        <w:t xml:space="preserve"> </w:t>
      </w:r>
      <w:r w:rsidR="00F07917">
        <w:t xml:space="preserve">También me ha dado la oportunidad </w:t>
      </w:r>
      <w:r>
        <w:t xml:space="preserve">de utilizar conocimientos </w:t>
      </w:r>
      <w:r w:rsidR="00F07917">
        <w:t>aprendidos a lo largo del grado como el uso de una metodología de desarrollo de software.</w:t>
      </w:r>
    </w:p>
    <w:p w14:paraId="20C9DB11" w14:textId="0C322C25" w:rsidR="009E371E" w:rsidRPr="00D63229" w:rsidRDefault="003B1382" w:rsidP="005B5F4E">
      <w:pPr>
        <w:pStyle w:val="Ttulo2"/>
        <w:ind w:firstLine="0"/>
      </w:pPr>
      <w:bookmarkStart w:id="47" w:name="_Toc107521509"/>
      <w:r>
        <w:lastRenderedPageBreak/>
        <w:t>6. 1.</w:t>
      </w:r>
      <w:r>
        <w:tab/>
      </w:r>
      <w:r w:rsidR="00D63229" w:rsidRPr="00D63229">
        <w:t>Líneas futuras</w:t>
      </w:r>
      <w:bookmarkEnd w:id="47"/>
    </w:p>
    <w:p w14:paraId="6097FF56" w14:textId="49CC7B91" w:rsidR="00C741D3" w:rsidRDefault="00D63229" w:rsidP="00C741D3">
      <w:r>
        <w:t xml:space="preserve">Como ampliaciones a este trabajo se plantean una serie de </w:t>
      </w:r>
      <w:r w:rsidR="0056500B">
        <w:t>mejoras tanto para obtener mejores resultados como para la comunicación de estos.</w:t>
      </w:r>
    </w:p>
    <w:p w14:paraId="30E50950" w14:textId="7B08F670" w:rsidR="00D63229" w:rsidRDefault="00D63229" w:rsidP="00C741D3">
      <w:r>
        <w:t>En primer lugar, implementar técnicas de “continuous train</w:t>
      </w:r>
      <w:r w:rsidR="00435838">
        <w:t>ing</w:t>
      </w:r>
      <w:r>
        <w:t xml:space="preserve">”, basadas en el </w:t>
      </w:r>
      <w:r w:rsidR="00435838">
        <w:t>reentrenamiento</w:t>
      </w:r>
      <w:r>
        <w:t xml:space="preserve"> del modelo conseguido con los nuevos datos que se van obteniendo día a día, dando más importancia a las tendencias actuales. De esta manera, podría reducirse aún más el error en casos como el del dióxido de nitrógeno, donde los valores han cambiado bastante a lo largo de los últimos años.</w:t>
      </w:r>
    </w:p>
    <w:p w14:paraId="55ADFB62" w14:textId="723B9935" w:rsidR="00D63229" w:rsidRDefault="00D63229" w:rsidP="00C741D3">
      <w:r>
        <w:t>Por otro lado, se podrían añadir capas neuronales de otros tipos que podrían funcionar bien para este proyecto, como pueden ser las convolucionales (usadas sobre todo en el análisis automático de imágenes).</w:t>
      </w:r>
    </w:p>
    <w:p w14:paraId="7371682F" w14:textId="2F83AE1C"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A0EEEDD" w14:textId="778C55FD" w:rsidR="00C741D3" w:rsidRDefault="00C741D3" w:rsidP="00C741D3"/>
    <w:p w14:paraId="5DCBB754" w14:textId="2E518FAE" w:rsidR="00C741D3" w:rsidRDefault="00C741D3" w:rsidP="00C741D3"/>
    <w:p w14:paraId="0A01C2E8" w14:textId="4301E4FB" w:rsidR="00C741D3" w:rsidRDefault="00C741D3" w:rsidP="00C741D3"/>
    <w:p w14:paraId="3ABA3D63" w14:textId="4C1E5DD0" w:rsidR="00C741D3" w:rsidRDefault="00C741D3" w:rsidP="00C741D3"/>
    <w:p w14:paraId="4401DB70" w14:textId="443A3EE5" w:rsidR="00C741D3" w:rsidRDefault="00C741D3" w:rsidP="00C741D3"/>
    <w:p w14:paraId="098BA3FF" w14:textId="33EF6D7A" w:rsidR="00C741D3" w:rsidRDefault="00C741D3" w:rsidP="00C741D3"/>
    <w:p w14:paraId="0347AC07" w14:textId="7B414038" w:rsidR="00C741D3" w:rsidRDefault="00C741D3" w:rsidP="00C741D3"/>
    <w:p w14:paraId="11499749" w14:textId="4F3D9792" w:rsidR="002E3447" w:rsidRDefault="002E3447" w:rsidP="00C741D3"/>
    <w:p w14:paraId="4F290010" w14:textId="7E9B2F2A" w:rsidR="00043317" w:rsidRPr="0027772D" w:rsidRDefault="00043317" w:rsidP="005B5F4E">
      <w:pPr>
        <w:pStyle w:val="Ttulo1"/>
        <w:ind w:firstLine="0"/>
        <w:rPr>
          <w:lang w:val="en-US"/>
        </w:rPr>
      </w:pPr>
      <w:bookmarkStart w:id="48" w:name="_Toc107521510"/>
      <w:r w:rsidRPr="0027772D">
        <w:rPr>
          <w:lang w:val="en-US"/>
        </w:rPr>
        <w:lastRenderedPageBreak/>
        <w:t>Referencias</w:t>
      </w:r>
      <w:bookmarkEnd w:id="48"/>
    </w:p>
    <w:p w14:paraId="24D0905F" w14:textId="08BB486E" w:rsidR="00D14123" w:rsidRPr="00770E11" w:rsidRDefault="00D14123" w:rsidP="00D14123">
      <w:pPr>
        <w:ind w:left="426" w:hanging="426"/>
        <w:jc w:val="left"/>
        <w:rPr>
          <w:lang w:val="en-US"/>
        </w:rPr>
      </w:pPr>
      <w:r>
        <w:rPr>
          <w:lang w:val="en-US"/>
        </w:rPr>
        <w:t xml:space="preserve"> [1] Simon Haykin. </w:t>
      </w:r>
      <w:r w:rsidRPr="009823B5">
        <w:rPr>
          <w:i/>
          <w:iCs/>
          <w:lang w:val="en-US"/>
        </w:rPr>
        <w:t>Neural Networks and Learning Machines</w:t>
      </w:r>
      <w:r>
        <w:rPr>
          <w:lang w:val="en-US"/>
        </w:rPr>
        <w:t>. Pearson International Edition, 2009.</w:t>
      </w:r>
    </w:p>
    <w:p w14:paraId="0A85B53D" w14:textId="21DC6A3D" w:rsidR="002E3447" w:rsidRPr="009823B5" w:rsidRDefault="00CF5917" w:rsidP="00B64DE8">
      <w:pPr>
        <w:ind w:left="426" w:hanging="426"/>
        <w:jc w:val="left"/>
      </w:pPr>
      <w:r>
        <w:rPr>
          <w:lang w:val="en-US"/>
        </w:rPr>
        <w:t xml:space="preserve"> </w:t>
      </w:r>
      <w:r w:rsidR="004250BF" w:rsidRPr="00B64DE8">
        <w:rPr>
          <w:lang w:val="en-US"/>
        </w:rPr>
        <w:t>[</w:t>
      </w:r>
      <w:r w:rsidR="00D14123">
        <w:rPr>
          <w:lang w:val="en-US"/>
        </w:rPr>
        <w:t>2</w:t>
      </w:r>
      <w:r w:rsidR="004250BF" w:rsidRPr="00B64DE8">
        <w:rPr>
          <w:lang w:val="en-US"/>
        </w:rPr>
        <w:t xml:space="preserve">] </w:t>
      </w:r>
      <w:r w:rsidR="00B64DE8">
        <w:rPr>
          <w:lang w:val="en-US"/>
        </w:rPr>
        <w:t>Centers for Disease Control and Prevention: a</w:t>
      </w:r>
      <w:r w:rsidR="00B64DE8" w:rsidRPr="00B64DE8">
        <w:rPr>
          <w:lang w:val="en-US"/>
        </w:rPr>
        <w:t xml:space="preserve">ir pollutants. </w:t>
      </w:r>
      <w:hyperlink r:id="rId76" w:history="1">
        <w:r w:rsidR="00B64DE8" w:rsidRPr="009823B5">
          <w:rPr>
            <w:rStyle w:val="Hipervnculo"/>
            <w:rFonts w:asciiTheme="minorHAnsi" w:hAnsiTheme="minorHAnsi" w:cstheme="minorHAnsi"/>
            <w:color w:val="auto"/>
            <w:u w:val="none"/>
          </w:rPr>
          <w:t>https://www.cdc.gov/air/pollutants.htm</w:t>
        </w:r>
      </w:hyperlink>
      <w:r w:rsidR="009823B5">
        <w:rPr>
          <w:rStyle w:val="Hipervnculo"/>
          <w:rFonts w:asciiTheme="minorHAnsi" w:hAnsiTheme="minorHAnsi" w:cstheme="minorHAnsi"/>
          <w:color w:val="auto"/>
          <w:u w:val="none"/>
        </w:rPr>
        <w:t>.</w:t>
      </w:r>
    </w:p>
    <w:p w14:paraId="3F370637" w14:textId="1A9F623A" w:rsidR="004250BF" w:rsidRPr="009823B5" w:rsidRDefault="00CF5917" w:rsidP="00214DD9">
      <w:pPr>
        <w:ind w:left="426" w:hanging="426"/>
        <w:jc w:val="left"/>
      </w:pPr>
      <w:r w:rsidRPr="009823B5">
        <w:t xml:space="preserve"> </w:t>
      </w:r>
      <w:r w:rsidR="004250BF" w:rsidRPr="0027772D">
        <w:t>[</w:t>
      </w:r>
      <w:r w:rsidR="00D14123">
        <w:t>3</w:t>
      </w:r>
      <w:r w:rsidR="004250BF" w:rsidRPr="0027772D">
        <w:t xml:space="preserve">] </w:t>
      </w:r>
      <w:r w:rsidR="00214DD9" w:rsidRPr="0027772D">
        <w:t xml:space="preserve">Red de Calidad del Aire de la Comunidad de Madrid: valores límite, objetivos y umbrales establecidos en la legislación. </w:t>
      </w:r>
      <w:hyperlink r:id="rId77" w:history="1">
        <w:r w:rsidR="00214DD9" w:rsidRPr="009823B5">
          <w:rPr>
            <w:rStyle w:val="Hipervnculo"/>
            <w:rFonts w:asciiTheme="minorHAnsi" w:hAnsiTheme="minorHAnsi" w:cstheme="minorHAnsi"/>
            <w:color w:val="auto"/>
            <w:u w:val="none"/>
          </w:rPr>
          <w:t>http://gestiona.madrid.org/azul_internet/html/web/2_3.htm?ESTADO_MENU=2_3</w:t>
        </w:r>
      </w:hyperlink>
      <w:r w:rsidR="009823B5" w:rsidRPr="009823B5">
        <w:rPr>
          <w:rStyle w:val="Hipervnculo"/>
          <w:rFonts w:asciiTheme="minorHAnsi" w:hAnsiTheme="minorHAnsi" w:cstheme="minorHAnsi"/>
          <w:color w:val="auto"/>
          <w:u w:val="none"/>
        </w:rPr>
        <w:t>.</w:t>
      </w:r>
    </w:p>
    <w:p w14:paraId="798BEDBE" w14:textId="537BA1A5" w:rsidR="00214DD9" w:rsidRDefault="00CF5917" w:rsidP="00214DD9">
      <w:pPr>
        <w:ind w:left="426" w:hanging="426"/>
        <w:jc w:val="left"/>
      </w:pPr>
      <w:r>
        <w:t xml:space="preserve"> </w:t>
      </w:r>
      <w:r w:rsidR="00214DD9" w:rsidRPr="0082414B">
        <w:t>[</w:t>
      </w:r>
      <w:r w:rsidR="00D14123">
        <w:t>4</w:t>
      </w:r>
      <w:r w:rsidR="00214DD9" w:rsidRPr="0082414B">
        <w:t xml:space="preserve">] </w:t>
      </w:r>
      <w:r w:rsidR="0082414B" w:rsidRPr="0082414B">
        <w:t>Comunidad de Madrid: calidad d</w:t>
      </w:r>
      <w:r w:rsidR="0082414B">
        <w:t xml:space="preserve">el aire y salud. </w:t>
      </w:r>
      <w:hyperlink r:id="rId78" w:history="1">
        <w:r w:rsidR="0082414B" w:rsidRPr="009823B5">
          <w:rPr>
            <w:rStyle w:val="Hipervnculo"/>
            <w:rFonts w:asciiTheme="minorHAnsi" w:hAnsiTheme="minorHAnsi" w:cstheme="minorHAnsi"/>
            <w:color w:val="auto"/>
            <w:u w:val="none"/>
          </w:rPr>
          <w:t>https://www.comunidad.madrid/servicios/salud/calidad-aire-salud</w:t>
        </w:r>
      </w:hyperlink>
      <w:r w:rsidR="0099051E" w:rsidRPr="009823B5">
        <w:rPr>
          <w:rStyle w:val="Hipervnculo"/>
          <w:rFonts w:asciiTheme="minorHAnsi" w:hAnsiTheme="minorHAnsi" w:cstheme="minorHAnsi"/>
          <w:color w:val="auto"/>
          <w:u w:val="none"/>
        </w:rPr>
        <w:t>.</w:t>
      </w:r>
    </w:p>
    <w:p w14:paraId="41783996" w14:textId="7EC500FA" w:rsidR="0082414B" w:rsidRDefault="00CF5917" w:rsidP="00214DD9">
      <w:pPr>
        <w:ind w:left="426" w:hanging="426"/>
        <w:jc w:val="left"/>
      </w:pPr>
      <w:r>
        <w:t xml:space="preserve"> </w:t>
      </w:r>
      <w:r w:rsidR="0082414B">
        <w:t>[</w:t>
      </w:r>
      <w:r w:rsidR="00D14123">
        <w:t>5</w:t>
      </w:r>
      <w:r w:rsidR="0082414B">
        <w:t xml:space="preserve">] </w:t>
      </w:r>
      <w:r w:rsidR="00505E95">
        <w:t xml:space="preserve">Agencia Europea de Medio Ambiente: contaminación atmosférica. </w:t>
      </w:r>
      <w:hyperlink r:id="rId79" w:history="1">
        <w:r w:rsidR="001D5A95" w:rsidRPr="009823B5">
          <w:rPr>
            <w:rStyle w:val="Hipervnculo"/>
            <w:rFonts w:asciiTheme="minorHAnsi" w:hAnsiTheme="minorHAnsi" w:cstheme="minorHAnsi"/>
            <w:color w:val="auto"/>
            <w:u w:val="none"/>
          </w:rPr>
          <w:t>https://www.eea.europa.eu/es/themes/air/intro</w:t>
        </w:r>
      </w:hyperlink>
      <w:r w:rsidR="0099051E" w:rsidRPr="009823B5">
        <w:rPr>
          <w:rStyle w:val="Hipervnculo"/>
          <w:rFonts w:asciiTheme="minorHAnsi" w:hAnsiTheme="minorHAnsi" w:cstheme="minorHAnsi"/>
          <w:color w:val="auto"/>
          <w:u w:val="none"/>
        </w:rPr>
        <w:t>.</w:t>
      </w:r>
    </w:p>
    <w:p w14:paraId="523DF355" w14:textId="73583752" w:rsidR="00EB47E8" w:rsidRPr="00A16D83" w:rsidRDefault="00CF5917" w:rsidP="00214DD9">
      <w:pPr>
        <w:ind w:left="426" w:hanging="426"/>
        <w:jc w:val="left"/>
      </w:pPr>
      <w:r>
        <w:t xml:space="preserve"> </w:t>
      </w:r>
      <w:r w:rsidR="00EB47E8" w:rsidRPr="00267BA1">
        <w:t>[</w:t>
      </w:r>
      <w:r w:rsidR="00D14123">
        <w:t>6</w:t>
      </w:r>
      <w:r w:rsidR="00EB47E8" w:rsidRPr="00267BA1">
        <w:t xml:space="preserve">] </w:t>
      </w:r>
      <w:r w:rsidR="00267BA1" w:rsidRPr="00267BA1">
        <w:t xml:space="preserve">PRTR España: </w:t>
      </w:r>
      <w:r w:rsidR="00267BA1">
        <w:t>partículas PM</w:t>
      </w:r>
      <w:r w:rsidR="00267BA1" w:rsidRPr="00267BA1">
        <w:rPr>
          <w:vertAlign w:val="subscript"/>
        </w:rPr>
        <w:t>10</w:t>
      </w:r>
      <w:r w:rsidR="00267BA1">
        <w:t xml:space="preserve">. </w:t>
      </w:r>
      <w:r w:rsidR="00267BA1" w:rsidRPr="00267BA1">
        <w:t>https://prtr-es.es/particulas-</w:t>
      </w:r>
      <w:r w:rsidR="00267BA1" w:rsidRPr="00A16D83">
        <w:t>pm10,15673,11,2007.html</w:t>
      </w:r>
      <w:r w:rsidR="0099051E">
        <w:t>.</w:t>
      </w:r>
    </w:p>
    <w:p w14:paraId="7159FD89" w14:textId="6D1101B6" w:rsidR="001D5A95" w:rsidRPr="0027772D" w:rsidRDefault="00CF5917" w:rsidP="00214DD9">
      <w:pPr>
        <w:ind w:left="426" w:hanging="426"/>
        <w:jc w:val="left"/>
      </w:pPr>
      <w:r w:rsidRPr="00A37308">
        <w:t xml:space="preserve"> </w:t>
      </w:r>
      <w:r w:rsidR="001D5A95" w:rsidRPr="001D5A95">
        <w:rPr>
          <w:lang w:val="en-US"/>
        </w:rPr>
        <w:t>[</w:t>
      </w:r>
      <w:r w:rsidR="00D14123">
        <w:rPr>
          <w:lang w:val="en-US"/>
        </w:rPr>
        <w:t>7</w:t>
      </w:r>
      <w:r w:rsidR="001D5A95" w:rsidRPr="001D5A95">
        <w:rPr>
          <w:lang w:val="en-US"/>
        </w:rPr>
        <w:t>] Ai</w:t>
      </w:r>
      <w:r w:rsidR="001D5A95">
        <w:rPr>
          <w:lang w:val="en-US"/>
        </w:rPr>
        <w:t xml:space="preserve">r Quality Index (AQI) Basics. </w:t>
      </w:r>
      <w:hyperlink r:id="rId80" w:history="1">
        <w:r w:rsidR="001D5A95" w:rsidRPr="009823B5">
          <w:rPr>
            <w:rStyle w:val="Hipervnculo"/>
            <w:rFonts w:asciiTheme="minorHAnsi" w:hAnsiTheme="minorHAnsi" w:cstheme="minorHAnsi"/>
            <w:color w:val="auto"/>
            <w:u w:val="none"/>
          </w:rPr>
          <w:t>https://www.airnow.gov/aqi/aqi-basics/</w:t>
        </w:r>
      </w:hyperlink>
      <w:r w:rsidR="0099051E" w:rsidRPr="009823B5">
        <w:rPr>
          <w:rStyle w:val="Hipervnculo"/>
          <w:rFonts w:asciiTheme="minorHAnsi" w:hAnsiTheme="minorHAnsi" w:cstheme="minorHAnsi"/>
          <w:color w:val="auto"/>
          <w:u w:val="none"/>
        </w:rPr>
        <w:t>.</w:t>
      </w:r>
    </w:p>
    <w:p w14:paraId="00FF98A7" w14:textId="60D98242" w:rsidR="00770E11" w:rsidRDefault="00CF5917" w:rsidP="00214DD9">
      <w:pPr>
        <w:ind w:left="426" w:hanging="426"/>
        <w:jc w:val="left"/>
        <w:rPr>
          <w:lang w:val="en-US"/>
        </w:rPr>
      </w:pPr>
      <w:r>
        <w:t xml:space="preserve"> </w:t>
      </w:r>
      <w:r w:rsidR="001D5A95" w:rsidRPr="0027772D">
        <w:t>[</w:t>
      </w:r>
      <w:r w:rsidR="00D14123">
        <w:t>8</w:t>
      </w:r>
      <w:r w:rsidR="001D5A95" w:rsidRPr="0027772D">
        <w:t>]</w:t>
      </w:r>
      <w:r w:rsidR="00426C47">
        <w:t xml:space="preserve"> </w:t>
      </w:r>
      <w:r w:rsidR="00770E11">
        <w:t xml:space="preserve">Roberto López González. </w:t>
      </w:r>
      <w:r w:rsidR="00770E11" w:rsidRPr="00770E11">
        <w:rPr>
          <w:i/>
          <w:iCs/>
          <w:lang w:val="en-US"/>
        </w:rPr>
        <w:t>Neural Networks for Variational Problems in Engineering</w:t>
      </w:r>
      <w:r w:rsidR="00770E11" w:rsidRPr="00770E11">
        <w:rPr>
          <w:lang w:val="en-US"/>
        </w:rPr>
        <w:t>.</w:t>
      </w:r>
      <w:r w:rsidR="00770E11">
        <w:rPr>
          <w:lang w:val="en-US"/>
        </w:rPr>
        <w:t xml:space="preserve"> PhD thesis, Universitat Politècnica de Catalunya, 2008.</w:t>
      </w:r>
    </w:p>
    <w:p w14:paraId="6A7F7E14" w14:textId="579A3F9D" w:rsidR="001D5A95" w:rsidRDefault="00CF5917" w:rsidP="00214DD9">
      <w:pPr>
        <w:ind w:left="426" w:hanging="426"/>
        <w:jc w:val="left"/>
        <w:rPr>
          <w:lang w:val="en-US"/>
        </w:rPr>
      </w:pPr>
      <w:r>
        <w:rPr>
          <w:lang w:val="en-US"/>
        </w:rPr>
        <w:t xml:space="preserve"> </w:t>
      </w:r>
      <w:r w:rsidR="00770E11">
        <w:rPr>
          <w:lang w:val="en-US"/>
        </w:rPr>
        <w:t>[</w:t>
      </w:r>
      <w:r w:rsidR="00D14123">
        <w:rPr>
          <w:lang w:val="en-US"/>
        </w:rPr>
        <w:t>9</w:t>
      </w:r>
      <w:r w:rsidR="00770E11">
        <w:rPr>
          <w:lang w:val="en-US"/>
        </w:rPr>
        <w:t xml:space="preserve">] Christopher M Bishope et al. </w:t>
      </w:r>
      <w:r w:rsidR="00770E11" w:rsidRPr="00770E11">
        <w:rPr>
          <w:i/>
          <w:iCs/>
          <w:lang w:val="en-US"/>
        </w:rPr>
        <w:t>Neural networks for pattern recognition</w:t>
      </w:r>
      <w:r w:rsidR="00770E11">
        <w:rPr>
          <w:lang w:val="en-US"/>
        </w:rPr>
        <w:t xml:space="preserve">. Oxford </w:t>
      </w:r>
      <w:r w:rsidR="00A16D83">
        <w:rPr>
          <w:lang w:val="en-US"/>
        </w:rPr>
        <w:t xml:space="preserve">  </w:t>
      </w:r>
      <w:r w:rsidR="00770E11">
        <w:rPr>
          <w:lang w:val="en-US"/>
        </w:rPr>
        <w:t>University Press, 1995</w:t>
      </w:r>
      <w:r w:rsidR="0086350C">
        <w:rPr>
          <w:lang w:val="en-US"/>
        </w:rPr>
        <w:t>.</w:t>
      </w:r>
      <w:r w:rsidR="0086350C" w:rsidRPr="00770E11">
        <w:rPr>
          <w:lang w:val="en-US"/>
        </w:rPr>
        <w:t xml:space="preserve"> </w:t>
      </w:r>
    </w:p>
    <w:p w14:paraId="73F4B86B" w14:textId="224264CE" w:rsidR="00214DD9" w:rsidRDefault="00770E11" w:rsidP="00770E11">
      <w:pPr>
        <w:ind w:left="426" w:hanging="426"/>
        <w:rPr>
          <w:lang w:val="en-US"/>
        </w:rPr>
      </w:pPr>
      <w:r>
        <w:rPr>
          <w:lang w:val="en-US"/>
        </w:rPr>
        <w:t>[</w:t>
      </w:r>
      <w:r w:rsidR="009823B5">
        <w:rPr>
          <w:lang w:val="en-US"/>
        </w:rPr>
        <w:t>10</w:t>
      </w:r>
      <w:r>
        <w:rPr>
          <w:lang w:val="en-US"/>
        </w:rPr>
        <w:t>]</w:t>
      </w:r>
      <w:r w:rsidR="00A16D83">
        <w:rPr>
          <w:lang w:val="en-US"/>
        </w:rPr>
        <w:t xml:space="preserve"> </w:t>
      </w:r>
      <w:r w:rsidRPr="00770E11">
        <w:rPr>
          <w:lang w:val="en-US"/>
        </w:rPr>
        <w:t xml:space="preserve">Ken </w:t>
      </w:r>
      <w:r w:rsidR="0094425B" w:rsidRPr="00770E11">
        <w:rPr>
          <w:lang w:val="en-US"/>
        </w:rPr>
        <w:t>Peffers,</w:t>
      </w:r>
      <w:r w:rsidRPr="00770E11">
        <w:rPr>
          <w:lang w:val="en-US"/>
        </w:rPr>
        <w:t xml:space="preserve"> Tuure </w:t>
      </w:r>
      <w:r w:rsidR="0086350C" w:rsidRPr="00770E11">
        <w:rPr>
          <w:lang w:val="en-US"/>
        </w:rPr>
        <w:t>Tuunanen,</w:t>
      </w:r>
      <w:r w:rsidRPr="00770E11">
        <w:rPr>
          <w:lang w:val="en-US"/>
        </w:rPr>
        <w:t xml:space="preserve"> Marcus A. Rothenberger &amp; Samir Chatterjee</w:t>
      </w:r>
      <w:r>
        <w:rPr>
          <w:lang w:val="en-US"/>
        </w:rPr>
        <w:t xml:space="preserve">. </w:t>
      </w:r>
      <w:r w:rsidRPr="00770E11">
        <w:rPr>
          <w:i/>
          <w:iCs/>
          <w:lang w:val="en-US"/>
        </w:rPr>
        <w:t>A Design Science Research Methodology for Information Systems Research</w:t>
      </w:r>
      <w:r w:rsidR="00A16D83">
        <w:rPr>
          <w:lang w:val="en-US"/>
        </w:rPr>
        <w:t>.</w:t>
      </w:r>
      <w:r w:rsidRPr="00770E11">
        <w:rPr>
          <w:lang w:val="en-US"/>
        </w:rPr>
        <w:t xml:space="preserve"> Journal of</w:t>
      </w:r>
      <w:r>
        <w:rPr>
          <w:lang w:val="en-US"/>
        </w:rPr>
        <w:t xml:space="preserve"> </w:t>
      </w:r>
      <w:r w:rsidRPr="00770E11">
        <w:rPr>
          <w:lang w:val="en-US"/>
        </w:rPr>
        <w:t>Management Information Systems, 24</w:t>
      </w:r>
      <w:r w:rsidR="00A16D83">
        <w:rPr>
          <w:lang w:val="en-US"/>
        </w:rPr>
        <w:t>(</w:t>
      </w:r>
      <w:r w:rsidRPr="00770E11">
        <w:rPr>
          <w:lang w:val="en-US"/>
        </w:rPr>
        <w:t>3</w:t>
      </w:r>
      <w:r w:rsidR="00A16D83">
        <w:rPr>
          <w:lang w:val="en-US"/>
        </w:rPr>
        <w:t>):</w:t>
      </w:r>
      <w:r w:rsidRPr="00770E11">
        <w:rPr>
          <w:lang w:val="en-US"/>
        </w:rPr>
        <w:t>45-77</w:t>
      </w:r>
      <w:r>
        <w:rPr>
          <w:lang w:val="en-US"/>
        </w:rPr>
        <w:t>, 2007</w:t>
      </w:r>
      <w:r w:rsidR="00A16D83">
        <w:rPr>
          <w:lang w:val="en-US"/>
        </w:rPr>
        <w:t xml:space="preserve">, </w:t>
      </w:r>
      <w:r w:rsidR="00A16D83" w:rsidRPr="00A16D83">
        <w:rPr>
          <w:lang w:val="en-US"/>
        </w:rPr>
        <w:t>DOI: 10.2753/MIS0742-1222240302</w:t>
      </w:r>
    </w:p>
    <w:p w14:paraId="729C9583" w14:textId="5145D538" w:rsidR="00A16D83" w:rsidRDefault="00A16D83" w:rsidP="00770E11">
      <w:pPr>
        <w:ind w:left="426" w:hanging="426"/>
        <w:rPr>
          <w:lang w:val="en-US"/>
        </w:rPr>
      </w:pPr>
      <w:r>
        <w:rPr>
          <w:lang w:val="en-US"/>
        </w:rPr>
        <w:t>[1</w:t>
      </w:r>
      <w:r w:rsidR="009823B5">
        <w:rPr>
          <w:lang w:val="en-US"/>
        </w:rPr>
        <w:t>1</w:t>
      </w:r>
      <w:r>
        <w:rPr>
          <w:lang w:val="en-US"/>
        </w:rPr>
        <w:t xml:space="preserve">] Open neural network. </w:t>
      </w:r>
      <w:hyperlink r:id="rId81" w:history="1">
        <w:r w:rsidRPr="00A37308">
          <w:rPr>
            <w:rStyle w:val="Hipervnculo"/>
            <w:rFonts w:asciiTheme="minorHAnsi" w:hAnsiTheme="minorHAnsi" w:cstheme="minorHAnsi"/>
            <w:color w:val="auto"/>
            <w:u w:val="none"/>
            <w:lang w:val="en-US"/>
          </w:rPr>
          <w:t>https://opennn.net/</w:t>
        </w:r>
      </w:hyperlink>
      <w:r w:rsidRPr="00A37308">
        <w:rPr>
          <w:rStyle w:val="Hipervnculo"/>
          <w:rFonts w:asciiTheme="minorHAnsi" w:hAnsiTheme="minorHAnsi" w:cstheme="minorHAnsi"/>
          <w:color w:val="auto"/>
          <w:u w:val="none"/>
          <w:lang w:val="en-US"/>
        </w:rPr>
        <w:t>.</w:t>
      </w:r>
      <w:r>
        <w:rPr>
          <w:lang w:val="en-US"/>
        </w:rPr>
        <w:t xml:space="preserve"> </w:t>
      </w:r>
    </w:p>
    <w:p w14:paraId="6D218454" w14:textId="61B2E424" w:rsidR="004F0256" w:rsidRDefault="004F0256" w:rsidP="00770E11">
      <w:pPr>
        <w:ind w:left="426" w:hanging="426"/>
        <w:rPr>
          <w:lang w:val="en-US"/>
        </w:rPr>
      </w:pPr>
      <w:r>
        <w:rPr>
          <w:lang w:val="en-US"/>
        </w:rPr>
        <w:t>[1</w:t>
      </w:r>
      <w:r w:rsidR="009823B5">
        <w:rPr>
          <w:lang w:val="en-US"/>
        </w:rPr>
        <w:t>2</w:t>
      </w:r>
      <w:r>
        <w:rPr>
          <w:lang w:val="en-US"/>
        </w:rPr>
        <w:t xml:space="preserve">] The AQI equation. </w:t>
      </w:r>
      <w:hyperlink r:id="rId82" w:history="1">
        <w:r w:rsidRPr="009823B5">
          <w:rPr>
            <w:rStyle w:val="Hipervnculo"/>
            <w:rFonts w:asciiTheme="minorHAnsi" w:hAnsiTheme="minorHAnsi" w:cstheme="minorHAnsi"/>
            <w:color w:val="auto"/>
            <w:u w:val="none"/>
            <w:lang w:val="en-US"/>
          </w:rPr>
          <w:t>https://forum.airnowtech.org/t/the-aqi-equation/169</w:t>
        </w:r>
      </w:hyperlink>
      <w:r w:rsidRPr="009823B5">
        <w:rPr>
          <w:rStyle w:val="Hipervnculo"/>
          <w:rFonts w:asciiTheme="minorHAnsi" w:hAnsiTheme="minorHAnsi" w:cstheme="minorHAnsi"/>
          <w:color w:val="auto"/>
          <w:u w:val="none"/>
          <w:lang w:val="en-US"/>
        </w:rPr>
        <w:t>.</w:t>
      </w:r>
      <w:r>
        <w:rPr>
          <w:lang w:val="en-US"/>
        </w:rPr>
        <w:t xml:space="preserve"> </w:t>
      </w:r>
    </w:p>
    <w:p w14:paraId="13339C16" w14:textId="0D7C68A1" w:rsidR="00CF5917" w:rsidRPr="00A37308" w:rsidRDefault="00CF5917" w:rsidP="00770E11">
      <w:pPr>
        <w:ind w:left="426" w:hanging="426"/>
      </w:pPr>
      <w:r>
        <w:rPr>
          <w:lang w:val="en-US"/>
        </w:rPr>
        <w:t>[1</w:t>
      </w:r>
      <w:r w:rsidR="009823B5">
        <w:rPr>
          <w:lang w:val="en-US"/>
        </w:rPr>
        <w:t>3</w:t>
      </w:r>
      <w:r>
        <w:rPr>
          <w:lang w:val="en-US"/>
        </w:rPr>
        <w:t xml:space="preserve">] Air Quality Historical Data Platform. </w:t>
      </w:r>
      <w:hyperlink r:id="rId83" w:history="1">
        <w:r w:rsidR="001342E2" w:rsidRPr="00A37308">
          <w:rPr>
            <w:rStyle w:val="Hipervnculo"/>
            <w:rFonts w:asciiTheme="minorHAnsi" w:hAnsiTheme="minorHAnsi" w:cstheme="minorHAnsi"/>
            <w:color w:val="auto"/>
            <w:u w:val="none"/>
          </w:rPr>
          <w:t>https://aqicn.org/data-platform/</w:t>
        </w:r>
      </w:hyperlink>
      <w:r w:rsidR="001342E2" w:rsidRPr="00A37308">
        <w:rPr>
          <w:rStyle w:val="Hipervnculo"/>
          <w:rFonts w:asciiTheme="minorHAnsi" w:hAnsiTheme="minorHAnsi" w:cstheme="minorHAnsi"/>
          <w:color w:val="auto"/>
          <w:u w:val="none"/>
        </w:rPr>
        <w:t>.</w:t>
      </w:r>
      <w:r w:rsidR="001342E2" w:rsidRPr="00A37308">
        <w:t xml:space="preserve"> </w:t>
      </w:r>
    </w:p>
    <w:p w14:paraId="36804108" w14:textId="28FAF116" w:rsidR="002E3447" w:rsidRPr="00EE447F" w:rsidRDefault="00CF5917" w:rsidP="001342E2">
      <w:pPr>
        <w:ind w:left="426" w:hanging="426"/>
        <w:jc w:val="left"/>
        <w:rPr>
          <w:rStyle w:val="Hipervnculo"/>
          <w:rFonts w:asciiTheme="minorHAnsi" w:hAnsiTheme="minorHAnsi" w:cstheme="minorHAnsi"/>
          <w:color w:val="auto"/>
          <w:u w:val="none"/>
          <w:lang w:val="en-US"/>
        </w:rPr>
      </w:pPr>
      <w:r w:rsidRPr="001342E2">
        <w:lastRenderedPageBreak/>
        <w:t>[1</w:t>
      </w:r>
      <w:r w:rsidR="009823B5">
        <w:t>4</w:t>
      </w:r>
      <w:r w:rsidRPr="001342E2">
        <w:t>]</w:t>
      </w:r>
      <w:r w:rsidR="001342E2">
        <w:t xml:space="preserve"> </w:t>
      </w:r>
      <w:r w:rsidR="001342E2" w:rsidRPr="001342E2">
        <w:t>Selección de resúmenes sinóptic</w:t>
      </w:r>
      <w:r w:rsidR="001342E2">
        <w:t xml:space="preserve">os diarios de información meteorológica. </w:t>
      </w:r>
      <w:hyperlink r:id="rId84" w:history="1">
        <w:r w:rsidR="00676BD4" w:rsidRPr="00EE447F">
          <w:rPr>
            <w:rStyle w:val="Hipervnculo"/>
            <w:rFonts w:asciiTheme="minorHAnsi" w:hAnsiTheme="minorHAnsi" w:cstheme="minorHAnsi"/>
            <w:color w:val="auto"/>
            <w:u w:val="none"/>
            <w:lang w:val="en-US"/>
          </w:rPr>
          <w:t>http://www.ogimet.com/gsynres.phtml</w:t>
        </w:r>
      </w:hyperlink>
      <w:r w:rsidR="00676BD4" w:rsidRPr="00EE447F">
        <w:rPr>
          <w:rStyle w:val="Hipervnculo"/>
          <w:rFonts w:asciiTheme="minorHAnsi" w:hAnsiTheme="minorHAnsi" w:cstheme="minorHAnsi"/>
          <w:color w:val="auto"/>
          <w:u w:val="none"/>
          <w:lang w:val="en-US"/>
        </w:rPr>
        <w:t>.</w:t>
      </w:r>
    </w:p>
    <w:p w14:paraId="13B07BBF" w14:textId="71CFB45C" w:rsidR="00676BD4" w:rsidRPr="00676BD4" w:rsidRDefault="00676BD4" w:rsidP="00676BD4">
      <w:pPr>
        <w:ind w:left="426" w:hanging="426"/>
        <w:jc w:val="left"/>
        <w:rPr>
          <w:lang w:val="en-US"/>
        </w:rPr>
      </w:pPr>
      <w:r w:rsidRPr="00676BD4">
        <w:rPr>
          <w:lang w:val="en-US"/>
        </w:rPr>
        <w:t>[1</w:t>
      </w:r>
      <w:r>
        <w:rPr>
          <w:lang w:val="en-US"/>
        </w:rPr>
        <w:t>5</w:t>
      </w:r>
      <w:r w:rsidRPr="00676BD4">
        <w:rPr>
          <w:lang w:val="en-US"/>
        </w:rPr>
        <w:t xml:space="preserve">] </w:t>
      </w:r>
      <w:r w:rsidRPr="00D604C7">
        <w:rPr>
          <w:lang w:val="en-US"/>
        </w:rPr>
        <w:t xml:space="preserve">Charts.js. </w:t>
      </w:r>
      <w:hyperlink r:id="rId85" w:history="1">
        <w:r w:rsidRPr="00676BD4">
          <w:rPr>
            <w:rStyle w:val="Hipervnculo"/>
            <w:rFonts w:asciiTheme="minorHAnsi" w:hAnsiTheme="minorHAnsi" w:cstheme="minorHAnsi"/>
            <w:color w:val="auto"/>
            <w:u w:val="none"/>
            <w:lang w:val="en-US"/>
          </w:rPr>
          <w:t>https://www.chartjs.org/</w:t>
        </w:r>
      </w:hyperlink>
      <w:r w:rsidRPr="00676BD4">
        <w:rPr>
          <w:rStyle w:val="Hipervnculo"/>
          <w:rFonts w:asciiTheme="minorHAnsi" w:hAnsiTheme="minorHAnsi" w:cstheme="minorHAnsi"/>
          <w:color w:val="auto"/>
          <w:u w:val="none"/>
          <w:lang w:val="en-US"/>
        </w:rPr>
        <w:t>.</w:t>
      </w:r>
    </w:p>
    <w:p w14:paraId="4C642CEA" w14:textId="5D4EFA9C" w:rsidR="001342E2" w:rsidRDefault="001342E2" w:rsidP="001342E2">
      <w:pPr>
        <w:ind w:left="426" w:hanging="426"/>
        <w:jc w:val="left"/>
        <w:rPr>
          <w:lang w:val="en-US"/>
        </w:rPr>
      </w:pPr>
      <w:r w:rsidRPr="00D604C7">
        <w:rPr>
          <w:lang w:val="en-US"/>
        </w:rPr>
        <w:t>[1</w:t>
      </w:r>
      <w:r w:rsidR="00676BD4">
        <w:rPr>
          <w:lang w:val="en-US"/>
        </w:rPr>
        <w:t>6</w:t>
      </w:r>
      <w:r w:rsidRPr="00D604C7">
        <w:rPr>
          <w:lang w:val="en-US"/>
        </w:rPr>
        <w:t>]</w:t>
      </w:r>
      <w:r w:rsidR="00D604C7" w:rsidRPr="00D604C7">
        <w:rPr>
          <w:lang w:val="en-US"/>
        </w:rPr>
        <w:t xml:space="preserve"> </w:t>
      </w:r>
      <w:r w:rsidR="00676BD4">
        <w:rPr>
          <w:lang w:val="en-US"/>
        </w:rPr>
        <w:t xml:space="preserve">VisualCrossing Weather API. </w:t>
      </w:r>
      <w:hyperlink r:id="rId86" w:history="1">
        <w:r w:rsidR="00676BD4" w:rsidRPr="00676BD4">
          <w:rPr>
            <w:rStyle w:val="Hipervnculo"/>
            <w:rFonts w:asciiTheme="minorHAnsi" w:hAnsiTheme="minorHAnsi" w:cstheme="minorHAnsi"/>
            <w:color w:val="auto"/>
            <w:u w:val="none"/>
            <w:lang w:val="en-US"/>
          </w:rPr>
          <w:t>https://www.visualcrossing.com/weather-api</w:t>
        </w:r>
      </w:hyperlink>
      <w:r w:rsidR="00676BD4" w:rsidRPr="00676BD4">
        <w:rPr>
          <w:rStyle w:val="Hipervnculo"/>
          <w:rFonts w:asciiTheme="minorHAnsi" w:hAnsiTheme="minorHAnsi" w:cstheme="minorHAnsi"/>
          <w:color w:val="auto"/>
          <w:u w:val="none"/>
          <w:lang w:val="en-US"/>
        </w:rPr>
        <w:t>.</w:t>
      </w:r>
    </w:p>
    <w:p w14:paraId="1450614A" w14:textId="2066203B" w:rsidR="00676BD4" w:rsidRDefault="00676BD4" w:rsidP="001342E2">
      <w:pPr>
        <w:ind w:left="426" w:hanging="426"/>
        <w:jc w:val="left"/>
      </w:pPr>
      <w:r w:rsidRPr="00EE447F">
        <w:t xml:space="preserve">[17] Axios. </w:t>
      </w:r>
      <w:hyperlink r:id="rId87" w:history="1">
        <w:r w:rsidRPr="009823B5">
          <w:rPr>
            <w:rStyle w:val="Hipervnculo"/>
            <w:rFonts w:asciiTheme="minorHAnsi" w:hAnsiTheme="minorHAnsi" w:cstheme="minorHAnsi"/>
            <w:color w:val="auto"/>
            <w:u w:val="none"/>
          </w:rPr>
          <w:t>https://github.com/axios/axios</w:t>
        </w:r>
      </w:hyperlink>
      <w:r w:rsidRPr="009823B5">
        <w:rPr>
          <w:rStyle w:val="Hipervnculo"/>
          <w:rFonts w:asciiTheme="minorHAnsi" w:hAnsiTheme="minorHAnsi" w:cstheme="minorHAnsi"/>
          <w:color w:val="auto"/>
          <w:u w:val="none"/>
        </w:rPr>
        <w:t>.</w:t>
      </w:r>
    </w:p>
    <w:p w14:paraId="38EA1B19" w14:textId="77777777" w:rsidR="00F9627E" w:rsidRDefault="00F9627E">
      <w:pPr>
        <w:spacing w:line="259" w:lineRule="auto"/>
        <w:ind w:firstLine="0"/>
        <w:jc w:val="left"/>
      </w:pPr>
      <w:r>
        <w:br w:type="page"/>
      </w:r>
    </w:p>
    <w:p w14:paraId="37ECFA03" w14:textId="77E8D168" w:rsidR="00043317" w:rsidRPr="00043317" w:rsidRDefault="00F9627E" w:rsidP="005B5F4E">
      <w:pPr>
        <w:pStyle w:val="Ttulo1"/>
        <w:ind w:firstLine="0"/>
      </w:pPr>
      <w:bookmarkStart w:id="49" w:name="_Toc107521511"/>
      <w:r>
        <w:lastRenderedPageBreak/>
        <w:t>A</w:t>
      </w:r>
      <w:r w:rsidR="00043317">
        <w:t>nexo técnico</w:t>
      </w:r>
      <w:bookmarkEnd w:id="49"/>
    </w:p>
    <w:p w14:paraId="13388436" w14:textId="7C918601" w:rsidR="000C2AE2" w:rsidRDefault="00AD5359" w:rsidP="005B5F4E">
      <w:pPr>
        <w:pStyle w:val="Ttulo2"/>
        <w:ind w:firstLine="0"/>
      </w:pPr>
      <w:bookmarkStart w:id="50" w:name="_Toc107521512"/>
      <w:r>
        <w:t>Anexo I. Plan del proyecto software</w:t>
      </w:r>
      <w:bookmarkEnd w:id="50"/>
    </w:p>
    <w:p w14:paraId="7EB25006" w14:textId="44AD43AA" w:rsidR="005154B7" w:rsidRDefault="00774497" w:rsidP="00774497">
      <w:pPr>
        <w:ind w:firstLine="0"/>
        <w:rPr>
          <w:u w:val="single"/>
        </w:rPr>
      </w:pPr>
      <w:r w:rsidRPr="007516A2">
        <w:rPr>
          <w:u w:val="single"/>
        </w:rPr>
        <w:t>Product Backlog</w:t>
      </w:r>
    </w:p>
    <w:p w14:paraId="4609B05E" w14:textId="77777777" w:rsidR="0056500B" w:rsidRPr="007516A2" w:rsidRDefault="0056500B" w:rsidP="00774497">
      <w:pPr>
        <w:ind w:firstLine="0"/>
        <w:rPr>
          <w:u w:val="single"/>
        </w:rPr>
      </w:pPr>
    </w:p>
    <w:tbl>
      <w:tblPr>
        <w:tblStyle w:val="Tablanormal2"/>
        <w:tblW w:w="7241" w:type="dxa"/>
        <w:tblInd w:w="643" w:type="dxa"/>
        <w:tblLook w:val="04A0" w:firstRow="1" w:lastRow="0" w:firstColumn="1" w:lastColumn="0" w:noHBand="0" w:noVBand="1"/>
      </w:tblPr>
      <w:tblGrid>
        <w:gridCol w:w="3682"/>
        <w:gridCol w:w="2329"/>
        <w:gridCol w:w="1230"/>
      </w:tblGrid>
      <w:tr w:rsidR="00CD6FB3" w14:paraId="276904AD" w14:textId="77777777" w:rsidTr="00BC1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69CE26E1" w14:textId="79C0AE83" w:rsidR="00CD6FB3" w:rsidRDefault="002B4628" w:rsidP="00774497">
            <w:pPr>
              <w:ind w:firstLine="0"/>
              <w:jc w:val="center"/>
            </w:pPr>
            <w:r>
              <w:t>Ítems</w:t>
            </w:r>
          </w:p>
        </w:tc>
        <w:tc>
          <w:tcPr>
            <w:tcW w:w="2329" w:type="dxa"/>
          </w:tcPr>
          <w:p w14:paraId="24B686EB" w14:textId="572D65A0" w:rsidR="00CD6FB3" w:rsidRDefault="00CD6FB3" w:rsidP="00774497">
            <w:pPr>
              <w:ind w:firstLine="0"/>
              <w:jc w:val="center"/>
              <w:cnfStyle w:val="100000000000" w:firstRow="1" w:lastRow="0" w:firstColumn="0" w:lastColumn="0" w:oddVBand="0" w:evenVBand="0" w:oddHBand="0" w:evenHBand="0" w:firstRowFirstColumn="0" w:firstRowLastColumn="0" w:lastRowFirstColumn="0" w:lastRowLastColumn="0"/>
            </w:pPr>
            <w:r>
              <w:t>Estimación (</w:t>
            </w:r>
            <w:r w:rsidR="005B3605">
              <w:t>días/</w:t>
            </w:r>
            <w:r w:rsidR="00BC1DCC">
              <w:t>3</w:t>
            </w:r>
            <w:r w:rsidR="005B3605">
              <w:t>h</w:t>
            </w:r>
            <w:r>
              <w:t>)</w:t>
            </w:r>
          </w:p>
        </w:tc>
        <w:tc>
          <w:tcPr>
            <w:tcW w:w="1230" w:type="dxa"/>
          </w:tcPr>
          <w:p w14:paraId="09629E8C" w14:textId="41F1D173" w:rsidR="00CD6FB3" w:rsidRDefault="00CD6FB3" w:rsidP="00774497">
            <w:pPr>
              <w:ind w:firstLine="0"/>
              <w:jc w:val="center"/>
              <w:cnfStyle w:val="100000000000" w:firstRow="1" w:lastRow="0" w:firstColumn="0" w:lastColumn="0" w:oddVBand="0" w:evenVBand="0" w:oddHBand="0" w:evenHBand="0" w:firstRowFirstColumn="0" w:firstRowLastColumn="0" w:lastRowFirstColumn="0" w:lastRowLastColumn="0"/>
            </w:pPr>
            <w:r>
              <w:t>Prioridad</w:t>
            </w:r>
          </w:p>
        </w:tc>
      </w:tr>
      <w:tr w:rsidR="00CD6FB3" w14:paraId="70BCC5CA"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02E533F2" w14:textId="2E72C2C4" w:rsidR="00CD6FB3" w:rsidRDefault="00CD6FB3" w:rsidP="00224350">
            <w:pPr>
              <w:ind w:firstLine="0"/>
            </w:pPr>
            <w:r>
              <w:t>Decidir los contaminantes atmosféricos a predecir</w:t>
            </w:r>
          </w:p>
        </w:tc>
        <w:tc>
          <w:tcPr>
            <w:tcW w:w="2329" w:type="dxa"/>
          </w:tcPr>
          <w:p w14:paraId="2E068F40" w14:textId="6649DD6F"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2</w:t>
            </w:r>
          </w:p>
        </w:tc>
        <w:tc>
          <w:tcPr>
            <w:tcW w:w="1230" w:type="dxa"/>
          </w:tcPr>
          <w:p w14:paraId="4CB256E7" w14:textId="561E8D19"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1</w:t>
            </w:r>
          </w:p>
        </w:tc>
      </w:tr>
      <w:tr w:rsidR="00CD6FB3" w14:paraId="6B39C90B"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14FCC97A" w14:textId="2F240CF3" w:rsidR="00CD6FB3" w:rsidRDefault="00CD6FB3" w:rsidP="00224350">
            <w:pPr>
              <w:ind w:firstLine="0"/>
            </w:pPr>
            <w:r>
              <w:t>Conseguir datos históricos para esos contaminantes</w:t>
            </w:r>
          </w:p>
        </w:tc>
        <w:tc>
          <w:tcPr>
            <w:tcW w:w="2329" w:type="dxa"/>
          </w:tcPr>
          <w:p w14:paraId="40CA00CC" w14:textId="1221753C" w:rsidR="00CD6FB3" w:rsidRDefault="00DD61F5" w:rsidP="005B3605">
            <w:pPr>
              <w:jc w:val="right"/>
              <w:cnfStyle w:val="000000000000" w:firstRow="0" w:lastRow="0" w:firstColumn="0" w:lastColumn="0" w:oddVBand="0" w:evenVBand="0" w:oddHBand="0" w:evenHBand="0" w:firstRowFirstColumn="0" w:firstRowLastColumn="0" w:lastRowFirstColumn="0" w:lastRowLastColumn="0"/>
            </w:pPr>
            <w:r>
              <w:t>4</w:t>
            </w:r>
          </w:p>
        </w:tc>
        <w:tc>
          <w:tcPr>
            <w:tcW w:w="1230" w:type="dxa"/>
          </w:tcPr>
          <w:p w14:paraId="208D63C9" w14:textId="6D17E626"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2</w:t>
            </w:r>
          </w:p>
        </w:tc>
      </w:tr>
      <w:tr w:rsidR="00CD6FB3" w14:paraId="1A2EDC52"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22E29F96" w14:textId="6E60C712" w:rsidR="00CD6FB3" w:rsidRDefault="00CD6FB3" w:rsidP="00224350">
            <w:pPr>
              <w:ind w:firstLine="0"/>
            </w:pPr>
            <w:r>
              <w:t>Conseguir datos históricos de información meteorológica</w:t>
            </w:r>
          </w:p>
        </w:tc>
        <w:tc>
          <w:tcPr>
            <w:tcW w:w="2329" w:type="dxa"/>
          </w:tcPr>
          <w:p w14:paraId="6B11093E" w14:textId="63FE8372" w:rsidR="00CD6FB3" w:rsidRDefault="00DD61F5" w:rsidP="005B3605">
            <w:pPr>
              <w:jc w:val="right"/>
              <w:cnfStyle w:val="000000100000" w:firstRow="0" w:lastRow="0" w:firstColumn="0" w:lastColumn="0" w:oddVBand="0" w:evenVBand="0" w:oddHBand="1" w:evenHBand="0" w:firstRowFirstColumn="0" w:firstRowLastColumn="0" w:lastRowFirstColumn="0" w:lastRowLastColumn="0"/>
            </w:pPr>
            <w:r>
              <w:t>4</w:t>
            </w:r>
          </w:p>
        </w:tc>
        <w:tc>
          <w:tcPr>
            <w:tcW w:w="1230" w:type="dxa"/>
          </w:tcPr>
          <w:p w14:paraId="079C81DE" w14:textId="48E5397D"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3</w:t>
            </w:r>
          </w:p>
        </w:tc>
      </w:tr>
      <w:tr w:rsidR="00CD6FB3" w14:paraId="08A0F140"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12C6F1E2" w14:textId="085F8ECB" w:rsidR="00CD6FB3" w:rsidRDefault="00CD6FB3" w:rsidP="00224350">
            <w:pPr>
              <w:ind w:firstLine="0"/>
            </w:pPr>
            <w:r>
              <w:t>Conseguir datos en tiempo real de contaminación</w:t>
            </w:r>
          </w:p>
        </w:tc>
        <w:tc>
          <w:tcPr>
            <w:tcW w:w="2329" w:type="dxa"/>
          </w:tcPr>
          <w:p w14:paraId="753A3880" w14:textId="1054D6C0" w:rsidR="00CD6FB3" w:rsidRDefault="00DD61F5" w:rsidP="005B3605">
            <w:pPr>
              <w:jc w:val="right"/>
              <w:cnfStyle w:val="000000000000" w:firstRow="0" w:lastRow="0" w:firstColumn="0" w:lastColumn="0" w:oddVBand="0" w:evenVBand="0" w:oddHBand="0" w:evenHBand="0" w:firstRowFirstColumn="0" w:firstRowLastColumn="0" w:lastRowFirstColumn="0" w:lastRowLastColumn="0"/>
            </w:pPr>
            <w:r>
              <w:t>4</w:t>
            </w:r>
          </w:p>
        </w:tc>
        <w:tc>
          <w:tcPr>
            <w:tcW w:w="1230" w:type="dxa"/>
          </w:tcPr>
          <w:p w14:paraId="559678B1" w14:textId="1CDB49A7"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4</w:t>
            </w:r>
          </w:p>
        </w:tc>
      </w:tr>
      <w:tr w:rsidR="00CD6FB3" w14:paraId="0447FA25"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2153DAA6" w14:textId="5971BA95" w:rsidR="00CD6FB3" w:rsidRDefault="00CD6FB3" w:rsidP="00224350">
            <w:pPr>
              <w:ind w:firstLine="0"/>
            </w:pPr>
            <w:r>
              <w:t xml:space="preserve">Conseguir datos meteorológicos en tiempo real </w:t>
            </w:r>
          </w:p>
        </w:tc>
        <w:tc>
          <w:tcPr>
            <w:tcW w:w="2329" w:type="dxa"/>
          </w:tcPr>
          <w:p w14:paraId="28F7E733" w14:textId="3F93FF4B" w:rsidR="00CD6FB3" w:rsidRDefault="00DD61F5" w:rsidP="005B3605">
            <w:pPr>
              <w:jc w:val="right"/>
              <w:cnfStyle w:val="000000100000" w:firstRow="0" w:lastRow="0" w:firstColumn="0" w:lastColumn="0" w:oddVBand="0" w:evenVBand="0" w:oddHBand="1" w:evenHBand="0" w:firstRowFirstColumn="0" w:firstRowLastColumn="0" w:lastRowFirstColumn="0" w:lastRowLastColumn="0"/>
            </w:pPr>
            <w:r>
              <w:t>4</w:t>
            </w:r>
          </w:p>
        </w:tc>
        <w:tc>
          <w:tcPr>
            <w:tcW w:w="1230" w:type="dxa"/>
          </w:tcPr>
          <w:p w14:paraId="496D61A6" w14:textId="23A54BF5"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5</w:t>
            </w:r>
          </w:p>
        </w:tc>
      </w:tr>
      <w:tr w:rsidR="00CD6FB3" w14:paraId="59FF6301"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3DED10CA" w14:textId="4C6059F5" w:rsidR="00CD6FB3" w:rsidRDefault="00CD6FB3" w:rsidP="00224350">
            <w:pPr>
              <w:ind w:firstLine="0"/>
            </w:pPr>
            <w:r>
              <w:t>Diseño de la red neuronal y elección de parámetros</w:t>
            </w:r>
          </w:p>
        </w:tc>
        <w:tc>
          <w:tcPr>
            <w:tcW w:w="2329" w:type="dxa"/>
          </w:tcPr>
          <w:p w14:paraId="4AA9F105" w14:textId="73FD9AC2"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7</w:t>
            </w:r>
          </w:p>
        </w:tc>
        <w:tc>
          <w:tcPr>
            <w:tcW w:w="1230" w:type="dxa"/>
          </w:tcPr>
          <w:p w14:paraId="74902C46" w14:textId="175FCA00"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6</w:t>
            </w:r>
          </w:p>
        </w:tc>
      </w:tr>
      <w:tr w:rsidR="00CD6FB3" w14:paraId="47513746"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4AA508CC" w14:textId="455B4AFC" w:rsidR="00CD6FB3" w:rsidRDefault="00CD6FB3" w:rsidP="00224350">
            <w:pPr>
              <w:ind w:firstLine="0"/>
            </w:pPr>
            <w:r>
              <w:t>Pruebas y mejoras del modelo obtenido</w:t>
            </w:r>
          </w:p>
        </w:tc>
        <w:tc>
          <w:tcPr>
            <w:tcW w:w="2329" w:type="dxa"/>
          </w:tcPr>
          <w:p w14:paraId="384F517A" w14:textId="5948B167"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14</w:t>
            </w:r>
          </w:p>
        </w:tc>
        <w:tc>
          <w:tcPr>
            <w:tcW w:w="1230" w:type="dxa"/>
          </w:tcPr>
          <w:p w14:paraId="55F58737" w14:textId="50D52D3A"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7</w:t>
            </w:r>
          </w:p>
        </w:tc>
      </w:tr>
      <w:tr w:rsidR="00CD6FB3" w14:paraId="540E3EA4"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0359E5E2" w14:textId="62616CEA" w:rsidR="00CD6FB3" w:rsidRDefault="00CD6FB3" w:rsidP="00224350">
            <w:pPr>
              <w:ind w:firstLine="0"/>
            </w:pPr>
            <w:r>
              <w:t>Diseño del frontend</w:t>
            </w:r>
          </w:p>
        </w:tc>
        <w:tc>
          <w:tcPr>
            <w:tcW w:w="2329" w:type="dxa"/>
          </w:tcPr>
          <w:p w14:paraId="2AD4C2E1" w14:textId="7B7D2D70"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14</w:t>
            </w:r>
          </w:p>
        </w:tc>
        <w:tc>
          <w:tcPr>
            <w:tcW w:w="1230" w:type="dxa"/>
          </w:tcPr>
          <w:p w14:paraId="3F44F8EC" w14:textId="1D34F200" w:rsidR="00CD6FB3" w:rsidRDefault="005B3605" w:rsidP="005B3605">
            <w:pPr>
              <w:jc w:val="right"/>
              <w:cnfStyle w:val="000000000000" w:firstRow="0" w:lastRow="0" w:firstColumn="0" w:lastColumn="0" w:oddVBand="0" w:evenVBand="0" w:oddHBand="0" w:evenHBand="0" w:firstRowFirstColumn="0" w:firstRowLastColumn="0" w:lastRowFirstColumn="0" w:lastRowLastColumn="0"/>
            </w:pPr>
            <w:r>
              <w:t>8</w:t>
            </w:r>
          </w:p>
        </w:tc>
      </w:tr>
      <w:tr w:rsidR="00CD6FB3" w14:paraId="3A5468D8"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2BE94951" w14:textId="7916091D" w:rsidR="00CD6FB3" w:rsidRDefault="00CD6FB3" w:rsidP="00224350">
            <w:pPr>
              <w:ind w:firstLine="0"/>
            </w:pPr>
            <w:r>
              <w:t>Integración del modelo en la interfaz web</w:t>
            </w:r>
          </w:p>
        </w:tc>
        <w:tc>
          <w:tcPr>
            <w:tcW w:w="2329" w:type="dxa"/>
          </w:tcPr>
          <w:p w14:paraId="2FAE833D" w14:textId="3FC38D48" w:rsidR="00CD6FB3" w:rsidRDefault="00BC1DCC" w:rsidP="005B3605">
            <w:pPr>
              <w:jc w:val="right"/>
              <w:cnfStyle w:val="000000100000" w:firstRow="0" w:lastRow="0" w:firstColumn="0" w:lastColumn="0" w:oddVBand="0" w:evenVBand="0" w:oddHBand="1" w:evenHBand="0" w:firstRowFirstColumn="0" w:firstRowLastColumn="0" w:lastRowFirstColumn="0" w:lastRowLastColumn="0"/>
            </w:pPr>
            <w:r>
              <w:t>4</w:t>
            </w:r>
          </w:p>
        </w:tc>
        <w:tc>
          <w:tcPr>
            <w:tcW w:w="1230" w:type="dxa"/>
          </w:tcPr>
          <w:p w14:paraId="54ED9AB1" w14:textId="13349B02" w:rsidR="00CD6FB3" w:rsidRDefault="005B3605" w:rsidP="005B3605">
            <w:pPr>
              <w:jc w:val="right"/>
              <w:cnfStyle w:val="000000100000" w:firstRow="0" w:lastRow="0" w:firstColumn="0" w:lastColumn="0" w:oddVBand="0" w:evenVBand="0" w:oddHBand="1" w:evenHBand="0" w:firstRowFirstColumn="0" w:firstRowLastColumn="0" w:lastRowFirstColumn="0" w:lastRowLastColumn="0"/>
            </w:pPr>
            <w:r>
              <w:t>9</w:t>
            </w:r>
          </w:p>
        </w:tc>
      </w:tr>
      <w:tr w:rsidR="002B4628" w14:paraId="486176A5" w14:textId="77777777" w:rsidTr="00BC1DCC">
        <w:tc>
          <w:tcPr>
            <w:cnfStyle w:val="001000000000" w:firstRow="0" w:lastRow="0" w:firstColumn="1" w:lastColumn="0" w:oddVBand="0" w:evenVBand="0" w:oddHBand="0" w:evenHBand="0" w:firstRowFirstColumn="0" w:firstRowLastColumn="0" w:lastRowFirstColumn="0" w:lastRowLastColumn="0"/>
            <w:tcW w:w="3682" w:type="dxa"/>
          </w:tcPr>
          <w:p w14:paraId="64FE3B06" w14:textId="4A629A18" w:rsidR="002B4628" w:rsidRDefault="002B4628" w:rsidP="00224350">
            <w:pPr>
              <w:ind w:firstLine="0"/>
            </w:pPr>
            <w:r>
              <w:t>Documentación y memoria</w:t>
            </w:r>
          </w:p>
        </w:tc>
        <w:tc>
          <w:tcPr>
            <w:tcW w:w="2329" w:type="dxa"/>
          </w:tcPr>
          <w:p w14:paraId="082B52C3" w14:textId="163E42E5" w:rsidR="002B4628" w:rsidRDefault="002B4628" w:rsidP="005B3605">
            <w:pPr>
              <w:jc w:val="right"/>
              <w:cnfStyle w:val="000000000000" w:firstRow="0" w:lastRow="0" w:firstColumn="0" w:lastColumn="0" w:oddVBand="0" w:evenVBand="0" w:oddHBand="0" w:evenHBand="0" w:firstRowFirstColumn="0" w:firstRowLastColumn="0" w:lastRowFirstColumn="0" w:lastRowLastColumn="0"/>
            </w:pPr>
            <w:r>
              <w:t>14</w:t>
            </w:r>
          </w:p>
        </w:tc>
        <w:tc>
          <w:tcPr>
            <w:tcW w:w="1230" w:type="dxa"/>
          </w:tcPr>
          <w:p w14:paraId="0112C6CE" w14:textId="74B72338" w:rsidR="002B4628" w:rsidRDefault="0061283C" w:rsidP="005B3605">
            <w:pPr>
              <w:jc w:val="right"/>
              <w:cnfStyle w:val="000000000000" w:firstRow="0" w:lastRow="0" w:firstColumn="0" w:lastColumn="0" w:oddVBand="0" w:evenVBand="0" w:oddHBand="0" w:evenHBand="0" w:firstRowFirstColumn="0" w:firstRowLastColumn="0" w:lastRowFirstColumn="0" w:lastRowLastColumn="0"/>
            </w:pPr>
            <w:r>
              <w:t>10</w:t>
            </w:r>
          </w:p>
        </w:tc>
      </w:tr>
      <w:tr w:rsidR="005B3605" w14:paraId="02CD517A" w14:textId="7777777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2" w:type="dxa"/>
          </w:tcPr>
          <w:p w14:paraId="5FD73602" w14:textId="51CA39F7" w:rsidR="005B3605" w:rsidRDefault="005B3605" w:rsidP="00224350">
            <w:pPr>
              <w:ind w:firstLine="0"/>
            </w:pPr>
            <w:r>
              <w:t>Total</w:t>
            </w:r>
          </w:p>
        </w:tc>
        <w:tc>
          <w:tcPr>
            <w:tcW w:w="2329" w:type="dxa"/>
          </w:tcPr>
          <w:p w14:paraId="5E3FC35D" w14:textId="66918AE5" w:rsidR="005B3605" w:rsidRDefault="00DD61F5" w:rsidP="005B3605">
            <w:pPr>
              <w:jc w:val="right"/>
              <w:cnfStyle w:val="000000100000" w:firstRow="0" w:lastRow="0" w:firstColumn="0" w:lastColumn="0" w:oddVBand="0" w:evenVBand="0" w:oddHBand="1" w:evenHBand="0" w:firstRowFirstColumn="0" w:firstRowLastColumn="0" w:lastRowFirstColumn="0" w:lastRowLastColumn="0"/>
            </w:pPr>
            <w:r>
              <w:t>71</w:t>
            </w:r>
          </w:p>
        </w:tc>
        <w:tc>
          <w:tcPr>
            <w:tcW w:w="1230" w:type="dxa"/>
          </w:tcPr>
          <w:p w14:paraId="4F36C26B" w14:textId="77777777" w:rsidR="005B3605" w:rsidRDefault="005B3605" w:rsidP="005154B7">
            <w:pPr>
              <w:cnfStyle w:val="000000100000" w:firstRow="0" w:lastRow="0" w:firstColumn="0" w:lastColumn="0" w:oddVBand="0" w:evenVBand="0" w:oddHBand="1" w:evenHBand="0" w:firstRowFirstColumn="0" w:firstRowLastColumn="0" w:lastRowFirstColumn="0" w:lastRowLastColumn="0"/>
            </w:pPr>
          </w:p>
        </w:tc>
      </w:tr>
    </w:tbl>
    <w:p w14:paraId="42183A7F" w14:textId="039C6921" w:rsidR="00147ECD" w:rsidRDefault="001874F6" w:rsidP="00DC64F2">
      <w:pPr>
        <w:ind w:firstLine="0"/>
        <w:jc w:val="center"/>
      </w:pPr>
      <w:r>
        <w:t>Tabla A1. Product Backlog</w:t>
      </w:r>
    </w:p>
    <w:p w14:paraId="3FE7D9A1" w14:textId="3C94C091" w:rsidR="002533A3" w:rsidRDefault="002533A3" w:rsidP="005154B7"/>
    <w:p w14:paraId="31AC54AA" w14:textId="3B38DD5E" w:rsidR="002533A3" w:rsidRDefault="002533A3" w:rsidP="005154B7"/>
    <w:p w14:paraId="0F91304D" w14:textId="52A203A9" w:rsidR="002533A3" w:rsidRDefault="002533A3" w:rsidP="005154B7"/>
    <w:p w14:paraId="2C73485B" w14:textId="77777777" w:rsidR="002E3353" w:rsidRDefault="002E3353" w:rsidP="005154B7"/>
    <w:p w14:paraId="43C81934" w14:textId="6E7BA905" w:rsidR="002533A3" w:rsidRDefault="002533A3" w:rsidP="005154B7"/>
    <w:p w14:paraId="310EF300" w14:textId="7CBFD74B" w:rsidR="00AC651D" w:rsidRDefault="0061283C" w:rsidP="00426C47">
      <w:pPr>
        <w:ind w:firstLine="0"/>
        <w:rPr>
          <w:u w:val="single"/>
        </w:rPr>
      </w:pPr>
      <w:r w:rsidRPr="007516A2">
        <w:rPr>
          <w:u w:val="single"/>
        </w:rPr>
        <w:lastRenderedPageBreak/>
        <w:t>Sprints</w:t>
      </w:r>
      <w:r w:rsidR="007516A2">
        <w:rPr>
          <w:u w:val="single"/>
        </w:rPr>
        <w:t xml:space="preserve"> de Scrum</w:t>
      </w:r>
    </w:p>
    <w:p w14:paraId="66B34D95" w14:textId="77777777" w:rsidR="0056500B" w:rsidRDefault="0056500B" w:rsidP="00426C47">
      <w:pPr>
        <w:ind w:firstLine="0"/>
        <w:rPr>
          <w:u w:val="single"/>
        </w:rPr>
      </w:pPr>
    </w:p>
    <w:tbl>
      <w:tblPr>
        <w:tblStyle w:val="Tablanormal2"/>
        <w:tblW w:w="8843" w:type="dxa"/>
        <w:tblLook w:val="04A0" w:firstRow="1" w:lastRow="0" w:firstColumn="1" w:lastColumn="0" w:noHBand="0" w:noVBand="1"/>
      </w:tblPr>
      <w:tblGrid>
        <w:gridCol w:w="1103"/>
        <w:gridCol w:w="2109"/>
        <w:gridCol w:w="5631"/>
      </w:tblGrid>
      <w:tr w:rsidR="002B4628" w14:paraId="4D8C61ED" w14:textId="21A6D0B6" w:rsidTr="00BC1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06C71CBE" w14:textId="3D4F3FD7" w:rsidR="002B4628" w:rsidRDefault="002B4628" w:rsidP="00BC1DCC">
            <w:pPr>
              <w:ind w:firstLine="0"/>
              <w:jc w:val="center"/>
            </w:pPr>
            <w:r>
              <w:t>Sprints</w:t>
            </w:r>
          </w:p>
        </w:tc>
        <w:tc>
          <w:tcPr>
            <w:tcW w:w="2109" w:type="dxa"/>
          </w:tcPr>
          <w:p w14:paraId="1FA66564" w14:textId="491364DC" w:rsidR="002B4628" w:rsidRDefault="002B4628" w:rsidP="00BC1DCC">
            <w:pPr>
              <w:ind w:firstLine="0"/>
              <w:jc w:val="center"/>
              <w:cnfStyle w:val="100000000000" w:firstRow="1" w:lastRow="0" w:firstColumn="0" w:lastColumn="0" w:oddVBand="0" w:evenVBand="0" w:oddHBand="0" w:evenHBand="0" w:firstRowFirstColumn="0" w:firstRowLastColumn="0" w:lastRowFirstColumn="0" w:lastRowLastColumn="0"/>
            </w:pPr>
            <w:r>
              <w:t>Fechas</w:t>
            </w:r>
          </w:p>
        </w:tc>
        <w:tc>
          <w:tcPr>
            <w:tcW w:w="5631" w:type="dxa"/>
          </w:tcPr>
          <w:p w14:paraId="17A19210" w14:textId="3B997DC3" w:rsidR="002B4628" w:rsidRDefault="00D17C64" w:rsidP="00BC1DCC">
            <w:pPr>
              <w:ind w:firstLine="0"/>
              <w:jc w:val="center"/>
              <w:cnfStyle w:val="100000000000" w:firstRow="1" w:lastRow="0" w:firstColumn="0" w:lastColumn="0" w:oddVBand="0" w:evenVBand="0" w:oddHBand="0" w:evenHBand="0" w:firstRowFirstColumn="0" w:firstRowLastColumn="0" w:lastRowFirstColumn="0" w:lastRowLastColumn="0"/>
            </w:pPr>
            <w:r>
              <w:t>Comentarios de revisión</w:t>
            </w:r>
          </w:p>
        </w:tc>
      </w:tr>
      <w:tr w:rsidR="002B4628" w14:paraId="28CEC2AB" w14:textId="2C6D2F4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D95AE92" w14:textId="27A78730" w:rsidR="002B4628" w:rsidRDefault="002B4628" w:rsidP="00D17C64">
            <w:pPr>
              <w:ind w:firstLine="0"/>
              <w:jc w:val="left"/>
            </w:pPr>
            <w:r>
              <w:t>Sprint 1</w:t>
            </w:r>
          </w:p>
        </w:tc>
        <w:tc>
          <w:tcPr>
            <w:tcW w:w="2109" w:type="dxa"/>
          </w:tcPr>
          <w:p w14:paraId="1256D8FB" w14:textId="088A7285"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marzo</w:t>
            </w:r>
          </w:p>
        </w:tc>
        <w:tc>
          <w:tcPr>
            <w:tcW w:w="5631" w:type="dxa"/>
          </w:tcPr>
          <w:p w14:paraId="73BB8ADC" w14:textId="0B89D5A6" w:rsidR="002B4628" w:rsidRDefault="00D17C64" w:rsidP="00D17C64">
            <w:pPr>
              <w:ind w:firstLine="0"/>
              <w:jc w:val="left"/>
              <w:cnfStyle w:val="000000100000" w:firstRow="0" w:lastRow="0" w:firstColumn="0" w:lastColumn="0" w:oddVBand="0" w:evenVBand="0" w:oddHBand="1" w:evenHBand="0" w:firstRowFirstColumn="0" w:firstRowLastColumn="0" w:lastRowFirstColumn="0" w:lastRowLastColumn="0"/>
            </w:pPr>
            <w:r>
              <w:t>Datos históricos recabados</w:t>
            </w:r>
            <w:r w:rsidR="00BC1DCC">
              <w:t>.</w:t>
            </w:r>
          </w:p>
        </w:tc>
      </w:tr>
      <w:tr w:rsidR="002B4628" w14:paraId="766D1EAD" w14:textId="7CCB127A" w:rsidTr="00BC1DCC">
        <w:tc>
          <w:tcPr>
            <w:cnfStyle w:val="001000000000" w:firstRow="0" w:lastRow="0" w:firstColumn="1" w:lastColumn="0" w:oddVBand="0" w:evenVBand="0" w:oddHBand="0" w:evenHBand="0" w:firstRowFirstColumn="0" w:firstRowLastColumn="0" w:lastRowFirstColumn="0" w:lastRowLastColumn="0"/>
            <w:tcW w:w="1103" w:type="dxa"/>
          </w:tcPr>
          <w:p w14:paraId="1F0ED76A" w14:textId="068D9B07" w:rsidR="002B4628" w:rsidRDefault="002B4628" w:rsidP="00D17C64">
            <w:pPr>
              <w:ind w:firstLine="0"/>
              <w:jc w:val="left"/>
            </w:pPr>
            <w:r>
              <w:t>Sprint 2</w:t>
            </w:r>
          </w:p>
        </w:tc>
        <w:tc>
          <w:tcPr>
            <w:tcW w:w="2109" w:type="dxa"/>
          </w:tcPr>
          <w:p w14:paraId="176AC751" w14:textId="067A520D"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marzo</w:t>
            </w:r>
          </w:p>
        </w:tc>
        <w:tc>
          <w:tcPr>
            <w:tcW w:w="5631" w:type="dxa"/>
          </w:tcPr>
          <w:p w14:paraId="1590DC91" w14:textId="1FDFE850" w:rsidR="002B4628" w:rsidRDefault="00D17C64" w:rsidP="00D17C64">
            <w:pPr>
              <w:ind w:firstLine="0"/>
              <w:jc w:val="left"/>
              <w:cnfStyle w:val="000000000000" w:firstRow="0" w:lastRow="0" w:firstColumn="0" w:lastColumn="0" w:oddVBand="0" w:evenVBand="0" w:oddHBand="0" w:evenHBand="0" w:firstRowFirstColumn="0" w:firstRowLastColumn="0" w:lastRowFirstColumn="0" w:lastRowLastColumn="0"/>
            </w:pPr>
            <w:r>
              <w:t>Datos en tiempo real recabados. Se añaden datos históricos adicionales como la presión atmosférica.</w:t>
            </w:r>
          </w:p>
        </w:tc>
      </w:tr>
      <w:tr w:rsidR="002B4628" w14:paraId="2061C444" w14:textId="716A5F18"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533ED226" w14:textId="4E32CF9C" w:rsidR="002B4628" w:rsidRDefault="002B4628" w:rsidP="00D17C64">
            <w:pPr>
              <w:ind w:firstLine="0"/>
              <w:jc w:val="left"/>
            </w:pPr>
            <w:r>
              <w:t>Sprint 3</w:t>
            </w:r>
          </w:p>
        </w:tc>
        <w:tc>
          <w:tcPr>
            <w:tcW w:w="2109" w:type="dxa"/>
          </w:tcPr>
          <w:p w14:paraId="2C10ED06" w14:textId="1124776D"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abril</w:t>
            </w:r>
          </w:p>
        </w:tc>
        <w:tc>
          <w:tcPr>
            <w:tcW w:w="5631" w:type="dxa"/>
          </w:tcPr>
          <w:p w14:paraId="18CF134F" w14:textId="4B63A8E4" w:rsidR="002B4628" w:rsidRDefault="00D17C64" w:rsidP="00D17C64">
            <w:pPr>
              <w:ind w:firstLine="0"/>
              <w:jc w:val="left"/>
              <w:cnfStyle w:val="000000100000" w:firstRow="0" w:lastRow="0" w:firstColumn="0" w:lastColumn="0" w:oddVBand="0" w:evenVBand="0" w:oddHBand="1" w:evenHBand="0" w:firstRowFirstColumn="0" w:firstRowLastColumn="0" w:lastRowFirstColumn="0" w:lastRowLastColumn="0"/>
            </w:pPr>
            <w:r>
              <w:t>Diseño inicial de la red neuronal con la elección de los parámetros.</w:t>
            </w:r>
            <w:r w:rsidR="00491C5D">
              <w:t xml:space="preserve"> Elección de NodeJS para interfaz web.</w:t>
            </w:r>
          </w:p>
        </w:tc>
      </w:tr>
      <w:tr w:rsidR="002B4628" w14:paraId="732E9887" w14:textId="5B246D47" w:rsidTr="00BC1DCC">
        <w:tc>
          <w:tcPr>
            <w:cnfStyle w:val="001000000000" w:firstRow="0" w:lastRow="0" w:firstColumn="1" w:lastColumn="0" w:oddVBand="0" w:evenVBand="0" w:oddHBand="0" w:evenHBand="0" w:firstRowFirstColumn="0" w:firstRowLastColumn="0" w:lastRowFirstColumn="0" w:lastRowLastColumn="0"/>
            <w:tcW w:w="1103" w:type="dxa"/>
          </w:tcPr>
          <w:p w14:paraId="61B32A4F" w14:textId="32EA88BA" w:rsidR="002B4628" w:rsidRDefault="002B4628" w:rsidP="00D17C64">
            <w:pPr>
              <w:ind w:firstLine="0"/>
              <w:jc w:val="left"/>
            </w:pPr>
            <w:r>
              <w:t>Sprint 4</w:t>
            </w:r>
          </w:p>
        </w:tc>
        <w:tc>
          <w:tcPr>
            <w:tcW w:w="2109" w:type="dxa"/>
          </w:tcPr>
          <w:p w14:paraId="316B0F16" w14:textId="73784FC0"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abril</w:t>
            </w:r>
          </w:p>
        </w:tc>
        <w:tc>
          <w:tcPr>
            <w:tcW w:w="5631" w:type="dxa"/>
          </w:tcPr>
          <w:p w14:paraId="1F8123BF" w14:textId="6D96DF32" w:rsidR="002B4628" w:rsidRDefault="00D17C64" w:rsidP="002340BA">
            <w:pPr>
              <w:ind w:firstLine="0"/>
              <w:jc w:val="left"/>
              <w:cnfStyle w:val="000000000000" w:firstRow="0" w:lastRow="0" w:firstColumn="0" w:lastColumn="0" w:oddVBand="0" w:evenVBand="0" w:oddHBand="0" w:evenHBand="0" w:firstRowFirstColumn="0" w:firstRowLastColumn="0" w:lastRowFirstColumn="0" w:lastRowLastColumn="0"/>
            </w:pPr>
            <w:r>
              <w:t>Pruebas del modelo para minimizar el error: algoritmos de entrenamiento, índices de error.</w:t>
            </w:r>
            <w:r w:rsidR="00491C5D">
              <w:t xml:space="preserve"> Uso de APIs en NodeJS.</w:t>
            </w:r>
          </w:p>
        </w:tc>
      </w:tr>
      <w:tr w:rsidR="002B4628" w14:paraId="63E01EB0" w14:textId="38451FE4"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5D9E7591" w14:textId="18FF57F4" w:rsidR="002B4628" w:rsidRDefault="002B4628" w:rsidP="00D17C64">
            <w:pPr>
              <w:ind w:firstLine="0"/>
              <w:jc w:val="left"/>
            </w:pPr>
            <w:r>
              <w:t>Sprint 5</w:t>
            </w:r>
          </w:p>
        </w:tc>
        <w:tc>
          <w:tcPr>
            <w:tcW w:w="2109" w:type="dxa"/>
          </w:tcPr>
          <w:p w14:paraId="231125B4" w14:textId="094525DA"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mayo</w:t>
            </w:r>
          </w:p>
        </w:tc>
        <w:tc>
          <w:tcPr>
            <w:tcW w:w="5631" w:type="dxa"/>
          </w:tcPr>
          <w:p w14:paraId="4EE54EEF" w14:textId="1D5D539E" w:rsidR="002B4628" w:rsidRDefault="00D17C64" w:rsidP="002340BA">
            <w:pPr>
              <w:ind w:firstLine="0"/>
              <w:jc w:val="left"/>
              <w:cnfStyle w:val="000000100000" w:firstRow="0" w:lastRow="0" w:firstColumn="0" w:lastColumn="0" w:oddVBand="0" w:evenVBand="0" w:oddHBand="1" w:evenHBand="0" w:firstRowFirstColumn="0" w:firstRowLastColumn="0" w:lastRowFirstColumn="0" w:lastRowLastColumn="0"/>
            </w:pPr>
            <w:r>
              <w:t>Diseño final de la red neuronal: validación de los resultados y obtención del modelo.</w:t>
            </w:r>
            <w:r w:rsidR="00491C5D">
              <w:t xml:space="preserve"> Librerías de gráficas en interfaz web.</w:t>
            </w:r>
          </w:p>
        </w:tc>
      </w:tr>
      <w:tr w:rsidR="002B4628" w14:paraId="0B24B32C" w14:textId="4E12103F" w:rsidTr="00BC1DCC">
        <w:tc>
          <w:tcPr>
            <w:cnfStyle w:val="001000000000" w:firstRow="0" w:lastRow="0" w:firstColumn="1" w:lastColumn="0" w:oddVBand="0" w:evenVBand="0" w:oddHBand="0" w:evenHBand="0" w:firstRowFirstColumn="0" w:firstRowLastColumn="0" w:lastRowFirstColumn="0" w:lastRowLastColumn="0"/>
            <w:tcW w:w="1103" w:type="dxa"/>
          </w:tcPr>
          <w:p w14:paraId="28063DE6" w14:textId="5B8593E2" w:rsidR="002B4628" w:rsidRDefault="002B4628" w:rsidP="00D17C64">
            <w:pPr>
              <w:ind w:firstLine="0"/>
              <w:jc w:val="left"/>
            </w:pPr>
            <w:r>
              <w:t>Sprint 6</w:t>
            </w:r>
          </w:p>
        </w:tc>
        <w:tc>
          <w:tcPr>
            <w:tcW w:w="2109" w:type="dxa"/>
          </w:tcPr>
          <w:p w14:paraId="128172FB" w14:textId="23483DF0"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mayo</w:t>
            </w:r>
          </w:p>
        </w:tc>
        <w:tc>
          <w:tcPr>
            <w:tcW w:w="5631" w:type="dxa"/>
          </w:tcPr>
          <w:p w14:paraId="26063088" w14:textId="02B8C46D" w:rsidR="002B4628" w:rsidRDefault="00BC1DCC" w:rsidP="002340BA">
            <w:pPr>
              <w:ind w:firstLine="0"/>
              <w:jc w:val="left"/>
              <w:cnfStyle w:val="000000000000" w:firstRow="0" w:lastRow="0" w:firstColumn="0" w:lastColumn="0" w:oddVBand="0" w:evenVBand="0" w:oddHBand="0" w:evenHBand="0" w:firstRowFirstColumn="0" w:firstRowLastColumn="0" w:lastRowFirstColumn="0" w:lastRowLastColumn="0"/>
            </w:pPr>
            <w:r>
              <w:t>Diseño final del frontend: aspectos gráficos y limpieza de código no utilizado.</w:t>
            </w:r>
          </w:p>
        </w:tc>
      </w:tr>
      <w:tr w:rsidR="002B4628" w14:paraId="3B3494A0" w14:textId="56809D9B"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9FA4400" w14:textId="1494C8DE" w:rsidR="002B4628" w:rsidRDefault="002B4628" w:rsidP="00D17C64">
            <w:pPr>
              <w:ind w:firstLine="0"/>
              <w:jc w:val="left"/>
            </w:pPr>
            <w:r>
              <w:t>Sprint 7</w:t>
            </w:r>
          </w:p>
        </w:tc>
        <w:tc>
          <w:tcPr>
            <w:tcW w:w="2109" w:type="dxa"/>
          </w:tcPr>
          <w:p w14:paraId="310F8380" w14:textId="0CFE8F34"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junio</w:t>
            </w:r>
          </w:p>
        </w:tc>
        <w:tc>
          <w:tcPr>
            <w:tcW w:w="5631" w:type="dxa"/>
          </w:tcPr>
          <w:p w14:paraId="1F2B3919" w14:textId="606A7D0F" w:rsidR="002B4628" w:rsidRDefault="002340BA" w:rsidP="002340BA">
            <w:pPr>
              <w:ind w:firstLine="0"/>
              <w:jc w:val="left"/>
              <w:cnfStyle w:val="000000100000" w:firstRow="0" w:lastRow="0" w:firstColumn="0" w:lastColumn="0" w:oddVBand="0" w:evenVBand="0" w:oddHBand="1" w:evenHBand="0" w:firstRowFirstColumn="0" w:firstRowLastColumn="0" w:lastRowFirstColumn="0" w:lastRowLastColumn="0"/>
            </w:pPr>
            <w:r>
              <w:t>Correcciones a la interfaz web e integración de las salidas del modelo en gráficas.</w:t>
            </w:r>
          </w:p>
        </w:tc>
      </w:tr>
      <w:tr w:rsidR="0061283C" w14:paraId="05E61A10" w14:textId="77777777" w:rsidTr="00BC1DCC">
        <w:tc>
          <w:tcPr>
            <w:cnfStyle w:val="001000000000" w:firstRow="0" w:lastRow="0" w:firstColumn="1" w:lastColumn="0" w:oddVBand="0" w:evenVBand="0" w:oddHBand="0" w:evenHBand="0" w:firstRowFirstColumn="0" w:firstRowLastColumn="0" w:lastRowFirstColumn="0" w:lastRowLastColumn="0"/>
            <w:tcW w:w="1103" w:type="dxa"/>
          </w:tcPr>
          <w:p w14:paraId="7C520E10" w14:textId="60A42C57" w:rsidR="0061283C" w:rsidRDefault="0061283C" w:rsidP="00D17C64">
            <w:pPr>
              <w:ind w:firstLine="0"/>
              <w:jc w:val="left"/>
            </w:pPr>
            <w:r>
              <w:t>Sprint 8</w:t>
            </w:r>
          </w:p>
        </w:tc>
        <w:tc>
          <w:tcPr>
            <w:tcW w:w="2109" w:type="dxa"/>
          </w:tcPr>
          <w:p w14:paraId="72F26E26" w14:textId="3768303A" w:rsidR="0061283C"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junio</w:t>
            </w:r>
          </w:p>
        </w:tc>
        <w:tc>
          <w:tcPr>
            <w:tcW w:w="5631" w:type="dxa"/>
          </w:tcPr>
          <w:p w14:paraId="5978AF33" w14:textId="05543BE1" w:rsidR="0061283C" w:rsidRDefault="002340BA" w:rsidP="002340BA">
            <w:pPr>
              <w:ind w:firstLine="0"/>
              <w:jc w:val="left"/>
              <w:cnfStyle w:val="000000000000" w:firstRow="0" w:lastRow="0" w:firstColumn="0" w:lastColumn="0" w:oddVBand="0" w:evenVBand="0" w:oddHBand="0" w:evenHBand="0" w:firstRowFirstColumn="0" w:firstRowLastColumn="0" w:lastRowFirstColumn="0" w:lastRowLastColumn="0"/>
            </w:pPr>
            <w:r>
              <w:t>Documentación y memoria</w:t>
            </w:r>
            <w:r w:rsidR="00BC1DCC">
              <w:t>.</w:t>
            </w:r>
          </w:p>
        </w:tc>
      </w:tr>
    </w:tbl>
    <w:p w14:paraId="2C9E4332" w14:textId="59956047" w:rsidR="002533A3" w:rsidRPr="00DC64F2" w:rsidRDefault="00DC64F2" w:rsidP="00DC64F2">
      <w:pPr>
        <w:ind w:firstLine="0"/>
        <w:jc w:val="center"/>
        <w:rPr>
          <w:lang w:val="en-US"/>
        </w:rPr>
      </w:pPr>
      <w:r w:rsidRPr="00DC64F2">
        <w:rPr>
          <w:lang w:val="en-US"/>
        </w:rPr>
        <w:t>Tabla A2. Sprints de S</w:t>
      </w:r>
      <w:r>
        <w:rPr>
          <w:lang w:val="en-US"/>
        </w:rPr>
        <w:t>crum</w:t>
      </w:r>
    </w:p>
    <w:p w14:paraId="4EA5BFCD" w14:textId="77777777" w:rsidR="002533A3" w:rsidRPr="00DC64F2" w:rsidRDefault="002533A3" w:rsidP="005F31DF">
      <w:pPr>
        <w:rPr>
          <w:lang w:val="en-US"/>
        </w:rPr>
      </w:pPr>
    </w:p>
    <w:p w14:paraId="0FB09BE5" w14:textId="77777777" w:rsidR="002533A3" w:rsidRPr="00DC64F2" w:rsidRDefault="002533A3" w:rsidP="005F31DF">
      <w:pPr>
        <w:rPr>
          <w:lang w:val="en-US"/>
        </w:rPr>
      </w:pPr>
    </w:p>
    <w:p w14:paraId="4F6A131A" w14:textId="77777777" w:rsidR="002533A3" w:rsidRPr="00DC64F2" w:rsidRDefault="002533A3" w:rsidP="005F31DF">
      <w:pPr>
        <w:rPr>
          <w:lang w:val="en-US"/>
        </w:rPr>
      </w:pPr>
    </w:p>
    <w:p w14:paraId="45583EDD" w14:textId="77777777" w:rsidR="002533A3" w:rsidRPr="00DC64F2" w:rsidRDefault="002533A3" w:rsidP="005F31DF">
      <w:pPr>
        <w:rPr>
          <w:lang w:val="en-US"/>
        </w:rPr>
      </w:pPr>
    </w:p>
    <w:p w14:paraId="254D7E33" w14:textId="77777777" w:rsidR="002533A3" w:rsidRPr="00DC64F2" w:rsidRDefault="002533A3" w:rsidP="005F31DF">
      <w:pPr>
        <w:rPr>
          <w:lang w:val="en-US"/>
        </w:rPr>
      </w:pPr>
    </w:p>
    <w:p w14:paraId="7A47880C" w14:textId="1526B0CF" w:rsidR="002533A3" w:rsidRPr="00DC64F2" w:rsidRDefault="002533A3" w:rsidP="005F31DF">
      <w:pPr>
        <w:rPr>
          <w:lang w:val="en-US"/>
        </w:rPr>
      </w:pPr>
    </w:p>
    <w:p w14:paraId="0859AC72" w14:textId="5DAB9C5B" w:rsidR="002533A3" w:rsidRDefault="002533A3" w:rsidP="005F31DF">
      <w:pPr>
        <w:rPr>
          <w:lang w:val="en-US"/>
        </w:rPr>
      </w:pPr>
    </w:p>
    <w:p w14:paraId="1B9A2BF9" w14:textId="77777777" w:rsidR="002E3353" w:rsidRPr="00DC64F2" w:rsidRDefault="002E3353" w:rsidP="005F31DF">
      <w:pPr>
        <w:rPr>
          <w:lang w:val="en-US"/>
        </w:rPr>
      </w:pPr>
    </w:p>
    <w:p w14:paraId="69C9DC2A" w14:textId="77777777" w:rsidR="002533A3" w:rsidRPr="00DC64F2" w:rsidRDefault="002533A3" w:rsidP="005F31DF">
      <w:pPr>
        <w:rPr>
          <w:lang w:val="en-US"/>
        </w:rPr>
      </w:pPr>
    </w:p>
    <w:p w14:paraId="7A7A0D82" w14:textId="430E56F5" w:rsidR="00AD5359" w:rsidRDefault="00AD5359" w:rsidP="005B5F4E">
      <w:pPr>
        <w:pStyle w:val="Ttulo2"/>
        <w:ind w:firstLine="0"/>
      </w:pPr>
      <w:bookmarkStart w:id="51" w:name="_Toc107521513"/>
      <w:r w:rsidRPr="00EE447F">
        <w:lastRenderedPageBreak/>
        <w:t xml:space="preserve">Anexo II. </w:t>
      </w:r>
      <w:r>
        <w:t>Especificación de requisitos del software</w:t>
      </w:r>
      <w:bookmarkEnd w:id="51"/>
    </w:p>
    <w:p w14:paraId="090BCC57" w14:textId="77777777" w:rsidR="00805844" w:rsidRPr="0023667C" w:rsidRDefault="00805844" w:rsidP="00805844">
      <w:pPr>
        <w:ind w:firstLine="0"/>
        <w:rPr>
          <w:u w:val="single"/>
        </w:rPr>
      </w:pPr>
      <w:r w:rsidRPr="0023667C">
        <w:rPr>
          <w:u w:val="single"/>
        </w:rPr>
        <w:t>Historias de usuario Scrum</w:t>
      </w:r>
    </w:p>
    <w:p w14:paraId="24AAD0FE" w14:textId="77777777" w:rsidR="00805844" w:rsidRDefault="00805844" w:rsidP="00805844">
      <w:pPr>
        <w:pStyle w:val="Prrafodelista"/>
        <w:numPr>
          <w:ilvl w:val="0"/>
          <w:numId w:val="8"/>
        </w:numPr>
      </w:pPr>
      <w:r>
        <w:t>Como usuario, quiero obtener un modelo que me permita predecir los valores de contaminación atmosférica en Madrid para la próxima semana, para poder tomar las medidas acordes.</w:t>
      </w:r>
    </w:p>
    <w:p w14:paraId="48205A45" w14:textId="296CCB0E" w:rsidR="00805844" w:rsidRDefault="00805844" w:rsidP="00805844">
      <w:pPr>
        <w:pStyle w:val="Prrafodelista"/>
        <w:numPr>
          <w:ilvl w:val="0"/>
          <w:numId w:val="8"/>
        </w:numPr>
      </w:pPr>
      <w:r>
        <w:t>Como usuario, quiero poder visualizar la predicción de manera sencilla e intuitiva, para entender los datos rápidamente.</w:t>
      </w:r>
    </w:p>
    <w:p w14:paraId="736A65EF" w14:textId="6B53442D" w:rsidR="00FE68BA" w:rsidRDefault="00FE68BA" w:rsidP="00FE68BA">
      <w:pPr>
        <w:pStyle w:val="Prrafodelista"/>
        <w:numPr>
          <w:ilvl w:val="0"/>
          <w:numId w:val="8"/>
        </w:numPr>
      </w:pPr>
      <w:r>
        <w:t>Como usuario, quiero poder integrar el modelo que se utiliza en este trabajo en otros sistemas, para poder adaptarme a mis necesidades en cualquier otro caso donde necesite conocer la predicción de la contaminación.</w:t>
      </w:r>
    </w:p>
    <w:p w14:paraId="4E1EA77A" w14:textId="77777777" w:rsidR="00805844" w:rsidRPr="00805844" w:rsidRDefault="00805844" w:rsidP="00805844"/>
    <w:p w14:paraId="471A63C8" w14:textId="07B4385B" w:rsidR="00FC6FE9" w:rsidRDefault="00FC6FE9" w:rsidP="00FC6FE9">
      <w:pPr>
        <w:ind w:firstLine="0"/>
        <w:rPr>
          <w:u w:val="single"/>
        </w:rPr>
      </w:pPr>
      <w:r w:rsidRPr="007516A2">
        <w:rPr>
          <w:u w:val="single"/>
        </w:rPr>
        <w:t>Modelo de proceso Design Science Research Methodology</w:t>
      </w:r>
    </w:p>
    <w:tbl>
      <w:tblPr>
        <w:tblStyle w:val="Tablanormal2"/>
        <w:tblW w:w="0" w:type="auto"/>
        <w:tblLook w:val="04A0" w:firstRow="1" w:lastRow="0" w:firstColumn="1" w:lastColumn="0" w:noHBand="0" w:noVBand="1"/>
      </w:tblPr>
      <w:tblGrid>
        <w:gridCol w:w="2972"/>
        <w:gridCol w:w="5522"/>
      </w:tblGrid>
      <w:tr w:rsidR="00FC6FE9" w14:paraId="589A98E0" w14:textId="77777777" w:rsidTr="002E3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AB59E1" w14:textId="1CE2161D" w:rsidR="00FC6FE9" w:rsidRDefault="00FC6FE9" w:rsidP="002E3353">
            <w:pPr>
              <w:ind w:firstLine="0"/>
              <w:jc w:val="center"/>
            </w:pPr>
            <w:r>
              <w:t>Fase</w:t>
            </w:r>
          </w:p>
        </w:tc>
        <w:tc>
          <w:tcPr>
            <w:tcW w:w="5522" w:type="dxa"/>
          </w:tcPr>
          <w:p w14:paraId="1CA3F27E" w14:textId="42F3F8F8" w:rsidR="00FC6FE9" w:rsidRDefault="00FC6FE9" w:rsidP="002E3353">
            <w:pPr>
              <w:ind w:firstLine="0"/>
              <w:jc w:val="center"/>
              <w:cnfStyle w:val="100000000000" w:firstRow="1" w:lastRow="0" w:firstColumn="0" w:lastColumn="0" w:oddVBand="0" w:evenVBand="0" w:oddHBand="0" w:evenHBand="0" w:firstRowFirstColumn="0" w:firstRowLastColumn="0" w:lastRowFirstColumn="0" w:lastRowLastColumn="0"/>
            </w:pPr>
            <w:r>
              <w:t>Definición</w:t>
            </w:r>
          </w:p>
        </w:tc>
      </w:tr>
      <w:tr w:rsidR="00FC6FE9" w14:paraId="0E4EDD33" w14:textId="77777777" w:rsidTr="002E3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DE79FB1" w14:textId="1D9F1217" w:rsidR="00FC6FE9" w:rsidRPr="00FC6FE9" w:rsidRDefault="00FC6FE9" w:rsidP="00FC6FE9">
            <w:pPr>
              <w:ind w:firstLine="0"/>
            </w:pPr>
            <w:r w:rsidRPr="00FC6FE9">
              <w:t>Identificación del problema y motivación</w:t>
            </w:r>
          </w:p>
        </w:tc>
        <w:tc>
          <w:tcPr>
            <w:tcW w:w="5522" w:type="dxa"/>
          </w:tcPr>
          <w:p w14:paraId="79E62CBA" w14:textId="770B78E1" w:rsidR="00FC6FE9" w:rsidRDefault="00B4001A" w:rsidP="00FC6FE9">
            <w:pPr>
              <w:ind w:firstLine="0"/>
              <w:cnfStyle w:val="000000100000" w:firstRow="0" w:lastRow="0" w:firstColumn="0" w:lastColumn="0" w:oddVBand="0" w:evenVBand="0" w:oddHBand="1" w:evenHBand="0" w:firstRowFirstColumn="0" w:firstRowLastColumn="0" w:lastRowFirstColumn="0" w:lastRowLastColumn="0"/>
            </w:pPr>
            <w:r>
              <w:t>En las últimas décadas ha habido un gran incremento en los niveles de contaminación en las grandes ciudades, por lo tanto, se necesitan métodos que permitan la predicción de estos valores de manera precisa y rápida para poder tomar medidas a tiempo. La motivación es salvaguardar la salud pública y preservar el medio ambiente.</w:t>
            </w:r>
          </w:p>
        </w:tc>
      </w:tr>
      <w:tr w:rsidR="00FC6FE9" w14:paraId="40D2FE1B" w14:textId="77777777" w:rsidTr="002E3353">
        <w:tc>
          <w:tcPr>
            <w:cnfStyle w:val="001000000000" w:firstRow="0" w:lastRow="0" w:firstColumn="1" w:lastColumn="0" w:oddVBand="0" w:evenVBand="0" w:oddHBand="0" w:evenHBand="0" w:firstRowFirstColumn="0" w:firstRowLastColumn="0" w:lastRowFirstColumn="0" w:lastRowLastColumn="0"/>
            <w:tcW w:w="2972" w:type="dxa"/>
          </w:tcPr>
          <w:p w14:paraId="0288AA4C" w14:textId="431BCB67" w:rsidR="00FC6FE9" w:rsidRPr="00FC6FE9" w:rsidRDefault="00FC6FE9" w:rsidP="00FC6FE9">
            <w:pPr>
              <w:ind w:firstLine="0"/>
            </w:pPr>
            <w:r w:rsidRPr="00FC6FE9">
              <w:t>Objetivos de la solución</w:t>
            </w:r>
          </w:p>
        </w:tc>
        <w:tc>
          <w:tcPr>
            <w:tcW w:w="5522" w:type="dxa"/>
          </w:tcPr>
          <w:p w14:paraId="4FF9E500" w14:textId="21099708" w:rsidR="00FC6FE9" w:rsidRDefault="00B4001A" w:rsidP="00FC6FE9">
            <w:pPr>
              <w:ind w:firstLine="0"/>
              <w:cnfStyle w:val="000000000000" w:firstRow="0" w:lastRow="0" w:firstColumn="0" w:lastColumn="0" w:oddVBand="0" w:evenVBand="0" w:oddHBand="0" w:evenHBand="0" w:firstRowFirstColumn="0" w:firstRowLastColumn="0" w:lastRowFirstColumn="0" w:lastRowLastColumn="0"/>
            </w:pPr>
            <w:r>
              <w:t>Obtener una predicción de los valores para cinco contaminantes en la ciudad de Madrid, con el error mínimo posible. Además, dar una forma de visualización sencilla e intuitiva de estos datos al pública general.</w:t>
            </w:r>
          </w:p>
        </w:tc>
      </w:tr>
      <w:tr w:rsidR="00FC6FE9" w14:paraId="0BBD23EB" w14:textId="77777777" w:rsidTr="002E3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96B18C3" w14:textId="62BDF49C" w:rsidR="00FC6FE9" w:rsidRPr="00FC6FE9" w:rsidRDefault="00FC6FE9" w:rsidP="00FC6FE9">
            <w:pPr>
              <w:ind w:firstLine="0"/>
            </w:pPr>
            <w:r w:rsidRPr="00FC6FE9">
              <w:t>Diseño y desarrollo</w:t>
            </w:r>
          </w:p>
        </w:tc>
        <w:tc>
          <w:tcPr>
            <w:tcW w:w="5522" w:type="dxa"/>
          </w:tcPr>
          <w:p w14:paraId="1CA1F192" w14:textId="076320CB" w:rsidR="00FC6FE9" w:rsidRDefault="00B4001A" w:rsidP="00FC6FE9">
            <w:pPr>
              <w:ind w:firstLine="0"/>
              <w:cnfStyle w:val="000000100000" w:firstRow="0" w:lastRow="0" w:firstColumn="0" w:lastColumn="0" w:oddVBand="0" w:evenVBand="0" w:oddHBand="1" w:evenHBand="0" w:firstRowFirstColumn="0" w:firstRowLastColumn="0" w:lastRowFirstColumn="0" w:lastRowLastColumn="0"/>
            </w:pPr>
            <w:r>
              <w:t>Se crea un pudiendo integrar éste en cualquier sistema, a través del desarrollo de una red neuronal que utiliza datos históricos para obtener la predicción de los valores futuros. Varias iteraciones sobre esta fase para perfeccionar el resultado obtenido.</w:t>
            </w:r>
          </w:p>
        </w:tc>
      </w:tr>
      <w:tr w:rsidR="00FC6FE9" w14:paraId="0C6409BF" w14:textId="77777777" w:rsidTr="002E3353">
        <w:tc>
          <w:tcPr>
            <w:cnfStyle w:val="001000000000" w:firstRow="0" w:lastRow="0" w:firstColumn="1" w:lastColumn="0" w:oddVBand="0" w:evenVBand="0" w:oddHBand="0" w:evenHBand="0" w:firstRowFirstColumn="0" w:firstRowLastColumn="0" w:lastRowFirstColumn="0" w:lastRowLastColumn="0"/>
            <w:tcW w:w="2972" w:type="dxa"/>
          </w:tcPr>
          <w:p w14:paraId="7217927C" w14:textId="2842FC8E" w:rsidR="00FC6FE9" w:rsidRPr="00FC6FE9" w:rsidRDefault="00FC6FE9" w:rsidP="00FC6FE9">
            <w:pPr>
              <w:ind w:firstLine="0"/>
            </w:pPr>
            <w:r w:rsidRPr="00FC6FE9">
              <w:lastRenderedPageBreak/>
              <w:t>Demonstración</w:t>
            </w:r>
          </w:p>
        </w:tc>
        <w:tc>
          <w:tcPr>
            <w:tcW w:w="5522" w:type="dxa"/>
          </w:tcPr>
          <w:p w14:paraId="0D5B8E05" w14:textId="30401A3E" w:rsidR="00FC6FE9" w:rsidRDefault="00B4001A" w:rsidP="00FC6FE9">
            <w:pPr>
              <w:ind w:firstLine="0"/>
              <w:cnfStyle w:val="000000000000" w:firstRow="0" w:lastRow="0" w:firstColumn="0" w:lastColumn="0" w:oddVBand="0" w:evenVBand="0" w:oddHBand="0" w:evenHBand="0" w:firstRowFirstColumn="0" w:firstRowLastColumn="0" w:lastRowFirstColumn="0" w:lastRowLastColumn="0"/>
            </w:pPr>
            <w:r>
              <w:t>Uso del modelo previamente creado para obtener unos valores en la ciudad de Madrid, obteniendo treinta y cinco salidas (una por día de la semana para cada contaminante).</w:t>
            </w:r>
          </w:p>
        </w:tc>
      </w:tr>
      <w:tr w:rsidR="00FC6FE9" w14:paraId="7BFEE35A" w14:textId="77777777" w:rsidTr="002E3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4D69324" w14:textId="39836AEE" w:rsidR="00FC6FE9" w:rsidRPr="00FC6FE9" w:rsidRDefault="00FC6FE9" w:rsidP="00FC6FE9">
            <w:pPr>
              <w:ind w:firstLine="0"/>
            </w:pPr>
            <w:r w:rsidRPr="00FC6FE9">
              <w:t>Evaluación</w:t>
            </w:r>
          </w:p>
        </w:tc>
        <w:tc>
          <w:tcPr>
            <w:tcW w:w="5522" w:type="dxa"/>
          </w:tcPr>
          <w:p w14:paraId="526C945A" w14:textId="34C3CC8C" w:rsidR="00B4001A" w:rsidRDefault="00B4001A" w:rsidP="00B4001A">
            <w:pPr>
              <w:ind w:firstLine="0"/>
              <w:cnfStyle w:val="000000100000" w:firstRow="0" w:lastRow="0" w:firstColumn="0" w:lastColumn="0" w:oddVBand="0" w:evenVBand="0" w:oddHBand="1" w:evenHBand="0" w:firstRowFirstColumn="0" w:firstRowLastColumn="0" w:lastRowFirstColumn="0" w:lastRowLastColumn="0"/>
            </w:pPr>
            <w:r>
              <w:t xml:space="preserve">Obtención gráficas de validación y análisis de </w:t>
            </w:r>
            <w:r w:rsidR="0094425B">
              <w:t>estas</w:t>
            </w:r>
            <w:r>
              <w:t>. Se compara la serie temporal de un contaminante en concreto con la predicción obtenida por el modelo, obteniendo la tasa de error. Análisis de los datos de errores para minimizar el mismo en siguientes iteraciones del diseño.</w:t>
            </w:r>
          </w:p>
          <w:p w14:paraId="66D7B31A" w14:textId="77777777" w:rsidR="00FC6FE9" w:rsidRDefault="00FC6FE9" w:rsidP="00FC6FE9">
            <w:pPr>
              <w:ind w:firstLine="0"/>
              <w:cnfStyle w:val="000000100000" w:firstRow="0" w:lastRow="0" w:firstColumn="0" w:lastColumn="0" w:oddVBand="0" w:evenVBand="0" w:oddHBand="1" w:evenHBand="0" w:firstRowFirstColumn="0" w:firstRowLastColumn="0" w:lastRowFirstColumn="0" w:lastRowLastColumn="0"/>
            </w:pPr>
          </w:p>
        </w:tc>
      </w:tr>
      <w:tr w:rsidR="00FC6FE9" w14:paraId="58C2F234" w14:textId="77777777" w:rsidTr="002E3353">
        <w:tc>
          <w:tcPr>
            <w:cnfStyle w:val="001000000000" w:firstRow="0" w:lastRow="0" w:firstColumn="1" w:lastColumn="0" w:oddVBand="0" w:evenVBand="0" w:oddHBand="0" w:evenHBand="0" w:firstRowFirstColumn="0" w:firstRowLastColumn="0" w:lastRowFirstColumn="0" w:lastRowLastColumn="0"/>
            <w:tcW w:w="2972" w:type="dxa"/>
          </w:tcPr>
          <w:p w14:paraId="10AC7FAB" w14:textId="0B0E66D6" w:rsidR="00FC6FE9" w:rsidRPr="00FC6FE9" w:rsidRDefault="00FC6FE9" w:rsidP="00FC6FE9">
            <w:pPr>
              <w:ind w:firstLine="0"/>
            </w:pPr>
            <w:r w:rsidRPr="00FC6FE9">
              <w:t>Comunicación</w:t>
            </w:r>
          </w:p>
        </w:tc>
        <w:tc>
          <w:tcPr>
            <w:tcW w:w="5522" w:type="dxa"/>
          </w:tcPr>
          <w:p w14:paraId="44AA6A75" w14:textId="07E601BE" w:rsidR="00FC6FE9" w:rsidRDefault="002533A3" w:rsidP="00FC6FE9">
            <w:pPr>
              <w:ind w:firstLine="0"/>
              <w:cnfStyle w:val="000000000000" w:firstRow="0" w:lastRow="0" w:firstColumn="0" w:lastColumn="0" w:oddVBand="0" w:evenVBand="0" w:oddHBand="0" w:evenHBand="0" w:firstRowFirstColumn="0" w:firstRowLastColumn="0" w:lastRowFirstColumn="0" w:lastRowLastColumn="0"/>
            </w:pPr>
            <w:r>
              <w:t>Creación de una interfaz web con gráficos que muestren la evolución para la próxima semana de los niveles de contaminación atmosférica, además de una breve explicación de la leyenda y método utilizado para obtener la predicción.</w:t>
            </w:r>
          </w:p>
        </w:tc>
      </w:tr>
    </w:tbl>
    <w:p w14:paraId="6F0557D4" w14:textId="273C0898" w:rsidR="0023667C" w:rsidRDefault="00DC64F2" w:rsidP="00DC64F2">
      <w:pPr>
        <w:ind w:firstLine="0"/>
        <w:jc w:val="center"/>
      </w:pPr>
      <w:r>
        <w:t>Tabla A3. Modelo de proceso DSRM</w:t>
      </w:r>
      <w:r w:rsidR="00E824B0">
        <w:t>.</w:t>
      </w:r>
    </w:p>
    <w:p w14:paraId="7AA682EA" w14:textId="2E2F0070" w:rsidR="008E29B5" w:rsidRDefault="008E29B5">
      <w:pPr>
        <w:spacing w:line="259" w:lineRule="auto"/>
        <w:ind w:firstLine="0"/>
        <w:jc w:val="left"/>
      </w:pPr>
      <w:r>
        <w:br w:type="page"/>
      </w:r>
    </w:p>
    <w:p w14:paraId="04A8A876" w14:textId="0FFD6096" w:rsidR="00864845" w:rsidRDefault="00864845" w:rsidP="005B5F4E">
      <w:pPr>
        <w:pStyle w:val="Ttulo2"/>
        <w:ind w:firstLine="0"/>
      </w:pPr>
      <w:bookmarkStart w:id="52" w:name="_Toc107521514"/>
      <w:r>
        <w:lastRenderedPageBreak/>
        <w:t>Anexo III. Especificación de diseño</w:t>
      </w:r>
      <w:bookmarkEnd w:id="52"/>
    </w:p>
    <w:p w14:paraId="099CDD4C" w14:textId="4E3F57D7" w:rsidR="006B3E19" w:rsidRPr="0000625D" w:rsidRDefault="006B3E19" w:rsidP="007F081D">
      <w:pPr>
        <w:ind w:firstLine="0"/>
        <w:rPr>
          <w:u w:val="single"/>
        </w:rPr>
      </w:pPr>
      <w:r w:rsidRPr="0000625D">
        <w:rPr>
          <w:u w:val="single"/>
        </w:rPr>
        <w:t>Diseño de la interfaz de usuario</w:t>
      </w:r>
    </w:p>
    <w:p w14:paraId="6F19C3B8" w14:textId="57689F5E" w:rsidR="00805844" w:rsidRPr="00805844" w:rsidRDefault="00805844" w:rsidP="0000625D">
      <w:pPr>
        <w:pStyle w:val="Prrafodelista"/>
        <w:numPr>
          <w:ilvl w:val="0"/>
          <w:numId w:val="16"/>
        </w:numPr>
      </w:pPr>
      <w:r w:rsidRPr="00805844">
        <w:t>Directrices</w:t>
      </w:r>
    </w:p>
    <w:p w14:paraId="63B6D06F" w14:textId="18026FC9" w:rsidR="00805844" w:rsidRPr="00CA5D98" w:rsidRDefault="00805844" w:rsidP="00805844">
      <w:pPr>
        <w:ind w:firstLine="0"/>
      </w:pPr>
      <w:r w:rsidRPr="00CA5D98">
        <w:t>- Seriedad y profesionalismo propias del mundo científico.</w:t>
      </w:r>
    </w:p>
    <w:p w14:paraId="3087318F" w14:textId="7EDEA9E8" w:rsidR="00805844" w:rsidRPr="00CA5D98" w:rsidRDefault="00805844" w:rsidP="00805844">
      <w:pPr>
        <w:ind w:firstLine="0"/>
      </w:pPr>
      <w:r w:rsidRPr="00CA5D98">
        <w:t>-</w:t>
      </w:r>
      <w:r w:rsidR="0000625D">
        <w:t xml:space="preserve"> </w:t>
      </w:r>
      <w:r w:rsidRPr="00CA5D98">
        <w:t>Información útil</w:t>
      </w:r>
      <w:r w:rsidR="00CA5D98" w:rsidRPr="00CA5D98">
        <w:t xml:space="preserve"> y concisa, sin relleno.</w:t>
      </w:r>
    </w:p>
    <w:p w14:paraId="62F23D13" w14:textId="3F2931E0" w:rsidR="00CA5D98" w:rsidRPr="00CA5D98" w:rsidRDefault="00CA5D98" w:rsidP="00805844">
      <w:pPr>
        <w:ind w:firstLine="0"/>
      </w:pPr>
      <w:r w:rsidRPr="00CA5D98">
        <w:t>-</w:t>
      </w:r>
      <w:r w:rsidR="0000625D">
        <w:t xml:space="preserve"> </w:t>
      </w:r>
      <w:r w:rsidRPr="00CA5D98">
        <w:t>Tres colores máximo (regla 60/30/10): blanco, azul, negro.</w:t>
      </w:r>
    </w:p>
    <w:p w14:paraId="5BD93834" w14:textId="2A6B3D50" w:rsidR="00CA5D98" w:rsidRPr="00CA5D98" w:rsidRDefault="00CA5D98" w:rsidP="00805844">
      <w:pPr>
        <w:ind w:firstLine="0"/>
      </w:pPr>
      <w:r w:rsidRPr="00CA5D98">
        <w:t>-</w:t>
      </w:r>
      <w:r w:rsidR="0000625D">
        <w:t xml:space="preserve"> </w:t>
      </w:r>
      <w:r w:rsidRPr="00CA5D98">
        <w:t>Cinco gráficos ocupan demasiado espacio, mejor que el usuario elija el que se muestra en cada momento.</w:t>
      </w:r>
    </w:p>
    <w:p w14:paraId="503475E2" w14:textId="77777777" w:rsidR="00CA5D98" w:rsidRPr="00805844" w:rsidRDefault="00CA5D98" w:rsidP="00805844">
      <w:pPr>
        <w:ind w:firstLine="0"/>
        <w:rPr>
          <w:b/>
          <w:bCs/>
        </w:rPr>
      </w:pPr>
    </w:p>
    <w:p w14:paraId="2FBB41EF" w14:textId="5C05F0AD" w:rsidR="009326DE" w:rsidRDefault="00DD2462" w:rsidP="00805844">
      <w:pPr>
        <w:pStyle w:val="Prrafodelista"/>
        <w:numPr>
          <w:ilvl w:val="0"/>
          <w:numId w:val="11"/>
        </w:numPr>
      </w:pPr>
      <w:r>
        <w:rPr>
          <w:noProof/>
        </w:rPr>
        <w:drawing>
          <wp:anchor distT="0" distB="0" distL="114300" distR="114300" simplePos="0" relativeHeight="251787264" behindDoc="0" locked="0" layoutInCell="1" allowOverlap="1" wp14:anchorId="6E5F52D0" wp14:editId="6AEF0E5D">
            <wp:simplePos x="0" y="0"/>
            <wp:positionH relativeFrom="margin">
              <wp:align>center</wp:align>
            </wp:positionH>
            <wp:positionV relativeFrom="paragraph">
              <wp:posOffset>468630</wp:posOffset>
            </wp:positionV>
            <wp:extent cx="4539615" cy="394843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8">
                      <a:extLst>
                        <a:ext uri="{28A0092B-C50C-407E-A947-70E740481C1C}">
                          <a14:useLocalDpi xmlns:a14="http://schemas.microsoft.com/office/drawing/2010/main" val="0"/>
                        </a:ext>
                      </a:extLst>
                    </a:blip>
                    <a:srcRect l="4136" r="2694"/>
                    <a:stretch/>
                  </pic:blipFill>
                  <pic:spPr bwMode="auto">
                    <a:xfrm>
                      <a:off x="0" y="0"/>
                      <a:ext cx="4539615" cy="3948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6DE">
        <w:t>Prototipo</w:t>
      </w:r>
    </w:p>
    <w:p w14:paraId="5E952428" w14:textId="6E152DAD" w:rsidR="002C2283" w:rsidRDefault="00DD2462" w:rsidP="00DD2462">
      <w:pPr>
        <w:ind w:firstLine="0"/>
        <w:jc w:val="center"/>
      </w:pPr>
      <w:r>
        <w:t>Figura A1. Prototipo de la interfaz web.</w:t>
      </w:r>
    </w:p>
    <w:p w14:paraId="1A7DDD4A" w14:textId="2595ADC3" w:rsidR="009326DE" w:rsidRDefault="009326DE" w:rsidP="006B3E19"/>
    <w:p w14:paraId="1A5F97F0" w14:textId="3D863F02" w:rsidR="009326DE" w:rsidRDefault="009326DE" w:rsidP="006B3E19"/>
    <w:p w14:paraId="622BFEA0" w14:textId="77777777" w:rsidR="00DD2462" w:rsidRDefault="00DD2462" w:rsidP="006B3E19"/>
    <w:p w14:paraId="2E99A4AD" w14:textId="79781E58" w:rsidR="009326DE" w:rsidRPr="0000625D" w:rsidRDefault="00BF5028" w:rsidP="00BF5028">
      <w:pPr>
        <w:ind w:firstLine="0"/>
        <w:rPr>
          <w:u w:val="single"/>
        </w:rPr>
      </w:pPr>
      <w:r w:rsidRPr="0000625D">
        <w:rPr>
          <w:u w:val="single"/>
        </w:rPr>
        <w:lastRenderedPageBreak/>
        <w:t>Diseño de la red neuronal</w:t>
      </w:r>
    </w:p>
    <w:p w14:paraId="1031004C" w14:textId="6E491A73" w:rsidR="00BF5028" w:rsidRDefault="00BF5028" w:rsidP="00534B3F">
      <w:pPr>
        <w:pStyle w:val="Prrafodelista"/>
        <w:numPr>
          <w:ilvl w:val="0"/>
          <w:numId w:val="11"/>
        </w:numPr>
      </w:pPr>
      <w:r>
        <w:t>Directrices</w:t>
      </w:r>
    </w:p>
    <w:p w14:paraId="05889F4C" w14:textId="78841172" w:rsidR="00BF5028" w:rsidRDefault="00BF5028" w:rsidP="00BF5028">
      <w:pPr>
        <w:ind w:firstLine="0"/>
      </w:pPr>
      <w:r>
        <w:t>-</w:t>
      </w:r>
      <w:r w:rsidR="0000625D">
        <w:t xml:space="preserve"> </w:t>
      </w:r>
      <w:r>
        <w:t>Objetivo pri</w:t>
      </w:r>
      <w:r w:rsidR="0000625D">
        <w:t>ncipal</w:t>
      </w:r>
      <w:r>
        <w:t>: minimización del error.</w:t>
      </w:r>
    </w:p>
    <w:p w14:paraId="1C4E751F" w14:textId="1B416BA0" w:rsidR="00BF5028" w:rsidRDefault="00BF5028" w:rsidP="00BF5028">
      <w:pPr>
        <w:ind w:firstLine="0"/>
      </w:pPr>
      <w:r>
        <w:t>-</w:t>
      </w:r>
      <w:r w:rsidR="0000625D">
        <w:t xml:space="preserve"> </w:t>
      </w:r>
      <w:r w:rsidR="007A2B7F">
        <w:t>Objetivo</w:t>
      </w:r>
      <w:r>
        <w:t xml:space="preserve"> secundario: minimización del tiempo de entrenamiento.</w:t>
      </w:r>
    </w:p>
    <w:p w14:paraId="2739E7D1" w14:textId="37CA9A8A" w:rsidR="00BF5028" w:rsidRDefault="00BF5028" w:rsidP="00BF5028">
      <w:pPr>
        <w:ind w:firstLine="0"/>
      </w:pPr>
      <w:r>
        <w:t>-</w:t>
      </w:r>
      <w:r w:rsidR="0000625D">
        <w:t xml:space="preserve"> </w:t>
      </w:r>
      <w:r>
        <w:t>Objetivo secundario: buena predicción para los eventos singulares.</w:t>
      </w:r>
    </w:p>
    <w:p w14:paraId="448BB74E" w14:textId="6539D037" w:rsidR="00BF5028" w:rsidRDefault="00BF5028" w:rsidP="00BF5028">
      <w:pPr>
        <w:ind w:firstLine="0"/>
      </w:pPr>
      <w:r>
        <w:t>-</w:t>
      </w:r>
      <w:r w:rsidR="0000625D">
        <w:t xml:space="preserve"> </w:t>
      </w:r>
      <w:r>
        <w:t>Objetivo secundario: entrenamiento continuo con los nuevos datos diarios.</w:t>
      </w:r>
    </w:p>
    <w:p w14:paraId="1AF411DD" w14:textId="7C89D802" w:rsidR="004C784F" w:rsidRDefault="00DD2462" w:rsidP="00DD2462">
      <w:pPr>
        <w:pStyle w:val="Prrafodelista"/>
        <w:numPr>
          <w:ilvl w:val="0"/>
          <w:numId w:val="11"/>
        </w:numPr>
      </w:pPr>
      <w:r>
        <w:rPr>
          <w:noProof/>
        </w:rPr>
        <w:drawing>
          <wp:anchor distT="0" distB="0" distL="114300" distR="114300" simplePos="0" relativeHeight="251788288" behindDoc="0" locked="0" layoutInCell="1" allowOverlap="1" wp14:anchorId="2E771AC5" wp14:editId="2FCA3CC3">
            <wp:simplePos x="0" y="0"/>
            <wp:positionH relativeFrom="margin">
              <wp:align>center</wp:align>
            </wp:positionH>
            <wp:positionV relativeFrom="paragraph">
              <wp:posOffset>356235</wp:posOffset>
            </wp:positionV>
            <wp:extent cx="5050155" cy="5738495"/>
            <wp:effectExtent l="0" t="0" r="0" b="0"/>
            <wp:wrapTopAndBottom/>
            <wp:docPr id="11" name="Imagen 1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Diagrama&#10;&#10;Descripción generada automáticamente"/>
                    <pic:cNvPicPr/>
                  </pic:nvPicPr>
                  <pic:blipFill rotWithShape="1">
                    <a:blip r:embed="rId89">
                      <a:extLst>
                        <a:ext uri="{28A0092B-C50C-407E-A947-70E740481C1C}">
                          <a14:useLocalDpi xmlns:a14="http://schemas.microsoft.com/office/drawing/2010/main" val="0"/>
                        </a:ext>
                      </a:extLst>
                    </a:blip>
                    <a:srcRect l="25206" r="28920"/>
                    <a:stretch/>
                  </pic:blipFill>
                  <pic:spPr bwMode="auto">
                    <a:xfrm>
                      <a:off x="0" y="0"/>
                      <a:ext cx="5050155" cy="5738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4B3F">
        <w:t>Prototipo</w:t>
      </w:r>
    </w:p>
    <w:p w14:paraId="3A810DF4" w14:textId="71572AE4" w:rsidR="00DD2462" w:rsidRPr="00DD2462" w:rsidRDefault="00DD2462" w:rsidP="00DD2462">
      <w:pPr>
        <w:ind w:firstLine="0"/>
        <w:jc w:val="center"/>
      </w:pPr>
      <w:r w:rsidRPr="00DD2462">
        <w:t>Figura A2. Prototipo de la red neuronal</w:t>
      </w:r>
    </w:p>
    <w:p w14:paraId="1AEC5CE3" w14:textId="19FDD92B" w:rsidR="009326DE" w:rsidRPr="0000625D" w:rsidRDefault="004C784F" w:rsidP="007F081D">
      <w:pPr>
        <w:ind w:firstLine="0"/>
        <w:rPr>
          <w:u w:val="single"/>
        </w:rPr>
      </w:pPr>
      <w:r w:rsidRPr="0000625D">
        <w:rPr>
          <w:u w:val="single"/>
        </w:rPr>
        <w:lastRenderedPageBreak/>
        <w:t>Despliegue e implementación</w:t>
      </w:r>
    </w:p>
    <w:p w14:paraId="434281F6" w14:textId="13C00083" w:rsidR="00873BCE" w:rsidRPr="00A81289" w:rsidRDefault="00873BCE" w:rsidP="00A81289">
      <w:pPr>
        <w:pStyle w:val="Prrafodelista"/>
        <w:numPr>
          <w:ilvl w:val="0"/>
          <w:numId w:val="13"/>
        </w:numPr>
      </w:pPr>
      <w:r w:rsidRPr="00A81289">
        <w:t xml:space="preserve">Diagrama de </w:t>
      </w:r>
      <w:r w:rsidR="00A81289" w:rsidRPr="00A81289">
        <w:t>despliegue</w:t>
      </w:r>
    </w:p>
    <w:p w14:paraId="1C01BE44" w14:textId="09ECFA5E" w:rsidR="004C784F" w:rsidRDefault="004C784F" w:rsidP="006B3E19">
      <w:pPr>
        <w:rPr>
          <w:noProof/>
        </w:rPr>
      </w:pPr>
    </w:p>
    <w:p w14:paraId="6B276710" w14:textId="3A600DF9" w:rsidR="00944F60" w:rsidRDefault="00A81289" w:rsidP="006B3E19">
      <w:pPr>
        <w:rPr>
          <w:noProof/>
        </w:rPr>
      </w:pPr>
      <w:r>
        <w:rPr>
          <w:noProof/>
        </w:rPr>
        <w:drawing>
          <wp:anchor distT="0" distB="0" distL="114300" distR="114300" simplePos="0" relativeHeight="251783168" behindDoc="0" locked="0" layoutInCell="1" allowOverlap="1" wp14:anchorId="05A57162" wp14:editId="1204D36A">
            <wp:simplePos x="0" y="0"/>
            <wp:positionH relativeFrom="margin">
              <wp:align>center</wp:align>
            </wp:positionH>
            <wp:positionV relativeFrom="paragraph">
              <wp:posOffset>189038</wp:posOffset>
            </wp:positionV>
            <wp:extent cx="6787515" cy="6315710"/>
            <wp:effectExtent l="0" t="0" r="0" b="889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0">
                      <a:extLst>
                        <a:ext uri="{28A0092B-C50C-407E-A947-70E740481C1C}">
                          <a14:useLocalDpi xmlns:a14="http://schemas.microsoft.com/office/drawing/2010/main" val="0"/>
                        </a:ext>
                      </a:extLst>
                    </a:blip>
                    <a:srcRect l="4143" t="2870" r="7882" b="5514"/>
                    <a:stretch/>
                  </pic:blipFill>
                  <pic:spPr bwMode="auto">
                    <a:xfrm>
                      <a:off x="0" y="0"/>
                      <a:ext cx="6787515" cy="6315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D9C72" w14:textId="0F61148B" w:rsidR="004C784F" w:rsidRDefault="00DD2462" w:rsidP="00DD2462">
      <w:pPr>
        <w:ind w:firstLine="0"/>
        <w:jc w:val="center"/>
        <w:rPr>
          <w:noProof/>
        </w:rPr>
      </w:pPr>
      <w:r>
        <w:rPr>
          <w:noProof/>
        </w:rPr>
        <w:t>Figura A3. Diagrama de despliegue.</w:t>
      </w:r>
    </w:p>
    <w:p w14:paraId="130F6A4D" w14:textId="3D830057" w:rsidR="004C784F" w:rsidRDefault="004C784F" w:rsidP="006B3E19"/>
    <w:p w14:paraId="18746F86" w14:textId="77777777" w:rsidR="004C784F" w:rsidRDefault="004C784F" w:rsidP="006B3E19"/>
    <w:p w14:paraId="4F822E43" w14:textId="4FB813DA" w:rsidR="004C784F" w:rsidRDefault="004C784F" w:rsidP="006B3E19"/>
    <w:p w14:paraId="63DE77B9" w14:textId="6E748126" w:rsidR="00534B3F" w:rsidRDefault="00A81289" w:rsidP="00A81289">
      <w:pPr>
        <w:pStyle w:val="Prrafodelista"/>
        <w:numPr>
          <w:ilvl w:val="0"/>
          <w:numId w:val="13"/>
        </w:numPr>
      </w:pPr>
      <w:r>
        <w:lastRenderedPageBreak/>
        <w:t>Diagrama de componentes</w:t>
      </w:r>
    </w:p>
    <w:p w14:paraId="1FB5ABF6" w14:textId="54A5DC91" w:rsidR="00DD2462" w:rsidRDefault="00DD2462" w:rsidP="00DD2462">
      <w:pPr>
        <w:ind w:firstLine="0"/>
      </w:pPr>
      <w:r>
        <w:rPr>
          <w:noProof/>
        </w:rPr>
        <w:drawing>
          <wp:anchor distT="0" distB="0" distL="114300" distR="114300" simplePos="0" relativeHeight="251789312" behindDoc="0" locked="0" layoutInCell="1" allowOverlap="1" wp14:anchorId="6D076827" wp14:editId="7A0B77AC">
            <wp:simplePos x="0" y="0"/>
            <wp:positionH relativeFrom="margin">
              <wp:align>center</wp:align>
            </wp:positionH>
            <wp:positionV relativeFrom="paragraph">
              <wp:posOffset>453981</wp:posOffset>
            </wp:positionV>
            <wp:extent cx="6536690" cy="4944110"/>
            <wp:effectExtent l="0" t="0" r="0" b="8890"/>
            <wp:wrapTopAndBottom/>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36690" cy="494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02096" w14:textId="2DCAB59C" w:rsidR="00534B3F" w:rsidRDefault="00DD2462" w:rsidP="00DD2462">
      <w:pPr>
        <w:ind w:firstLine="0"/>
        <w:jc w:val="center"/>
      </w:pPr>
      <w:r>
        <w:t>Figura A4. Diagrama de componentes.</w:t>
      </w:r>
    </w:p>
    <w:p w14:paraId="02AF0199" w14:textId="2D4229C7" w:rsidR="00534B3F" w:rsidRDefault="00534B3F" w:rsidP="006B3E19"/>
    <w:p w14:paraId="5E5BFA72" w14:textId="24FAE8E3" w:rsidR="00534B3F" w:rsidRDefault="00534B3F" w:rsidP="006B3E19"/>
    <w:p w14:paraId="48C5196A" w14:textId="4C6CE640" w:rsidR="00DD2462" w:rsidRDefault="00DD2462" w:rsidP="006B3E19"/>
    <w:p w14:paraId="08CA10ED" w14:textId="4AF8083F" w:rsidR="00DD2462" w:rsidRDefault="00DD2462" w:rsidP="006B3E19"/>
    <w:p w14:paraId="286142E9" w14:textId="77777777" w:rsidR="00DD2462" w:rsidRDefault="00DD2462" w:rsidP="006B3E19"/>
    <w:p w14:paraId="0D997CFD" w14:textId="14A9DDE4" w:rsidR="00534B3F" w:rsidRDefault="00534B3F" w:rsidP="006B3E19"/>
    <w:p w14:paraId="43C6AC4A" w14:textId="5C0E9628" w:rsidR="00534B3F" w:rsidRDefault="00534B3F" w:rsidP="006B3E19"/>
    <w:p w14:paraId="37FCA0E0" w14:textId="435CF70D" w:rsidR="006B3E19" w:rsidRDefault="006B3E19" w:rsidP="005B5F4E">
      <w:pPr>
        <w:pStyle w:val="Ttulo2"/>
        <w:ind w:firstLine="0"/>
      </w:pPr>
      <w:bookmarkStart w:id="53" w:name="_Toc107521515"/>
      <w:r>
        <w:lastRenderedPageBreak/>
        <w:t>Anexo IV. Documentación técnica de programación</w:t>
      </w:r>
      <w:bookmarkEnd w:id="53"/>
    </w:p>
    <w:p w14:paraId="68587E85" w14:textId="77777777" w:rsidR="00BB2613" w:rsidRPr="0000625D" w:rsidRDefault="00BB2613" w:rsidP="0000625D">
      <w:pPr>
        <w:ind w:firstLine="0"/>
        <w:rPr>
          <w:u w:val="single"/>
        </w:rPr>
      </w:pPr>
      <w:r w:rsidRPr="0000625D">
        <w:rPr>
          <w:u w:val="single"/>
        </w:rPr>
        <w:t>Documentación de bibliotecas</w:t>
      </w:r>
    </w:p>
    <w:p w14:paraId="0738A8CD" w14:textId="10BAD05E" w:rsidR="00BB2613" w:rsidRPr="00EE447F" w:rsidRDefault="00BB2613" w:rsidP="00BB2613">
      <w:pPr>
        <w:ind w:firstLine="0"/>
        <w:rPr>
          <w:rStyle w:val="Hipervnculo"/>
          <w:rFonts w:asciiTheme="minorHAnsi" w:hAnsiTheme="minorHAnsi" w:cstheme="minorHAnsi"/>
          <w:color w:val="auto"/>
          <w:u w:val="none"/>
        </w:rPr>
      </w:pPr>
      <w:r w:rsidRPr="00EE447F">
        <w:t xml:space="preserve">OpenNN: </w:t>
      </w:r>
      <w:hyperlink r:id="rId92" w:history="1">
        <w:r w:rsidRPr="00EE447F">
          <w:rPr>
            <w:rStyle w:val="Hipervnculo"/>
            <w:rFonts w:asciiTheme="minorHAnsi" w:hAnsiTheme="minorHAnsi" w:cstheme="minorHAnsi"/>
            <w:color w:val="auto"/>
            <w:u w:val="none"/>
          </w:rPr>
          <w:t>https://www.opennn.net/documentation/reference/annotated.html</w:t>
        </w:r>
      </w:hyperlink>
    </w:p>
    <w:p w14:paraId="07ADBE11" w14:textId="1D6AF286" w:rsidR="00BB2613" w:rsidRPr="00CE7281" w:rsidRDefault="00BB2613" w:rsidP="00BB2613">
      <w:pPr>
        <w:ind w:firstLine="0"/>
        <w:rPr>
          <w:rStyle w:val="Hipervnculo"/>
          <w:rFonts w:asciiTheme="minorHAnsi" w:hAnsiTheme="minorHAnsi" w:cstheme="minorHAnsi"/>
          <w:color w:val="auto"/>
          <w:u w:val="none"/>
        </w:rPr>
      </w:pPr>
      <w:r w:rsidRPr="00BB2613">
        <w:t>Ax</w:t>
      </w:r>
      <w:r>
        <w:t xml:space="preserve">ios: </w:t>
      </w:r>
      <w:hyperlink r:id="rId93" w:history="1">
        <w:r w:rsidRPr="00CE7281">
          <w:rPr>
            <w:rStyle w:val="Hipervnculo"/>
            <w:rFonts w:asciiTheme="minorHAnsi" w:hAnsiTheme="minorHAnsi" w:cstheme="minorHAnsi"/>
            <w:color w:val="auto"/>
            <w:u w:val="none"/>
          </w:rPr>
          <w:t>https://axios-http.com/docs/api_intro</w:t>
        </w:r>
      </w:hyperlink>
    </w:p>
    <w:p w14:paraId="31E25BEA" w14:textId="3103BDEF" w:rsidR="00BB2613" w:rsidRDefault="00BB2613" w:rsidP="00BB2613">
      <w:pPr>
        <w:ind w:firstLine="0"/>
        <w:rPr>
          <w:lang w:val="en-US"/>
        </w:rPr>
      </w:pPr>
      <w:r w:rsidRPr="00BB2613">
        <w:rPr>
          <w:lang w:val="en-US"/>
        </w:rPr>
        <w:t>Charts.js:</w:t>
      </w:r>
      <w:r w:rsidRPr="00CE7281">
        <w:rPr>
          <w:rStyle w:val="Hipervnculo"/>
          <w:rFonts w:asciiTheme="minorHAnsi" w:hAnsiTheme="minorHAnsi" w:cstheme="minorHAnsi"/>
          <w:color w:val="auto"/>
          <w:u w:val="none"/>
          <w:lang w:val="en-US"/>
        </w:rPr>
        <w:t xml:space="preserve"> </w:t>
      </w:r>
      <w:hyperlink r:id="rId94" w:history="1">
        <w:r w:rsidRPr="00CE7281">
          <w:rPr>
            <w:rStyle w:val="Hipervnculo"/>
            <w:rFonts w:asciiTheme="minorHAnsi" w:hAnsiTheme="minorHAnsi" w:cstheme="minorHAnsi"/>
            <w:color w:val="auto"/>
            <w:u w:val="none"/>
            <w:lang w:val="en-US"/>
          </w:rPr>
          <w:t>https://www.chartjs.org/docs/2.7.3/</w:t>
        </w:r>
      </w:hyperlink>
    </w:p>
    <w:p w14:paraId="779A3F94" w14:textId="77777777" w:rsidR="00BB2613" w:rsidRDefault="00BB2613" w:rsidP="00BB2613">
      <w:pPr>
        <w:ind w:firstLine="0"/>
        <w:rPr>
          <w:lang w:val="en-US"/>
        </w:rPr>
      </w:pPr>
    </w:p>
    <w:p w14:paraId="442BF9A3" w14:textId="1F4580EF" w:rsidR="00BB2613" w:rsidRPr="008B4403" w:rsidRDefault="00BB2613" w:rsidP="008106AD">
      <w:pPr>
        <w:ind w:firstLine="0"/>
      </w:pPr>
      <w:r w:rsidRPr="0000625D">
        <w:rPr>
          <w:u w:val="single"/>
          <w:lang w:val="en-US"/>
        </w:rPr>
        <w:t>Código Fuente</w:t>
      </w:r>
    </w:p>
    <w:p w14:paraId="3C1A4FCE" w14:textId="61AF59C7" w:rsidR="00BB2613" w:rsidRDefault="00BD0BB0" w:rsidP="0000625D">
      <w:pPr>
        <w:pStyle w:val="Prrafodelista"/>
        <w:numPr>
          <w:ilvl w:val="0"/>
          <w:numId w:val="18"/>
        </w:numPr>
      </w:pPr>
      <w:r w:rsidRPr="0000625D">
        <w:t>Modelo de predicción</w:t>
      </w:r>
    </w:p>
    <w:p w14:paraId="1F141703" w14:textId="20973C80" w:rsidR="009A4E5A" w:rsidRPr="0000625D" w:rsidRDefault="009A4E5A" w:rsidP="009A4E5A">
      <w:pPr>
        <w:ind w:firstLine="0"/>
      </w:pPr>
      <w:r>
        <w:t>Partiendo de 22 valores de entrada, que se pueden recibir como atributos o bien escribirlos manualmente</w:t>
      </w:r>
      <w:r w:rsidR="005B2F07">
        <w:t xml:space="preserve">, </w:t>
      </w:r>
      <w:r>
        <w:t>se llama al método neuralNetwork. Este el encargado de llamar al resto de capas y devolver un vector de 35 float que son las salidas de la red neuronal.</w:t>
      </w:r>
    </w:p>
    <w:tbl>
      <w:tblPr>
        <w:tblStyle w:val="Tablanormal2"/>
        <w:tblW w:w="0" w:type="auto"/>
        <w:tblLook w:val="04A0" w:firstRow="1" w:lastRow="0" w:firstColumn="1" w:lastColumn="0" w:noHBand="0" w:noVBand="1"/>
      </w:tblPr>
      <w:tblGrid>
        <w:gridCol w:w="2835"/>
        <w:gridCol w:w="5659"/>
      </w:tblGrid>
      <w:tr w:rsidR="00BD0BB0" w14:paraId="1A1C6C3F" w14:textId="77777777" w:rsidTr="002E3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28241A0" w14:textId="77777777" w:rsidR="00BD0BB0" w:rsidRDefault="00BD0BB0" w:rsidP="002E3374">
            <w:pPr>
              <w:ind w:firstLine="0"/>
              <w:jc w:val="center"/>
              <w:rPr>
                <w:lang w:val="en-US"/>
              </w:rPr>
            </w:pPr>
            <w:r>
              <w:rPr>
                <w:lang w:val="en-US"/>
              </w:rPr>
              <w:t>Resumen de métodos</w:t>
            </w:r>
          </w:p>
        </w:tc>
      </w:tr>
      <w:tr w:rsidR="0000625D" w:rsidRPr="008B4403" w14:paraId="6B4DE32A"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7CC0F37" w14:textId="2DA29F01" w:rsidR="0000625D" w:rsidRDefault="0000625D" w:rsidP="002E3374">
            <w:pPr>
              <w:ind w:firstLine="0"/>
              <w:rPr>
                <w:lang w:val="en-US"/>
              </w:rPr>
            </w:pPr>
            <w:r>
              <w:rPr>
                <w:lang w:val="en-US"/>
              </w:rPr>
              <w:t>neuralNetwork</w:t>
            </w:r>
          </w:p>
        </w:tc>
        <w:tc>
          <w:tcPr>
            <w:tcW w:w="5659" w:type="dxa"/>
          </w:tcPr>
          <w:p w14:paraId="1A708FEB" w14:textId="61D58916" w:rsidR="0000625D" w:rsidRPr="008B4403" w:rsidRDefault="0000625D" w:rsidP="002E3374">
            <w:pPr>
              <w:ind w:firstLine="0"/>
              <w:cnfStyle w:val="000000100000" w:firstRow="0" w:lastRow="0" w:firstColumn="0" w:lastColumn="0" w:oddVBand="0" w:evenVBand="0" w:oddHBand="1" w:evenHBand="0" w:firstRowFirstColumn="0" w:firstRowLastColumn="0" w:lastRowFirstColumn="0" w:lastRowLastColumn="0"/>
            </w:pPr>
            <w:r>
              <w:t>A partir de las entrada, llama a las funciones de las capas sucesivamente (feed-forward) hasta obtener las salidas.</w:t>
            </w:r>
          </w:p>
        </w:tc>
      </w:tr>
      <w:tr w:rsidR="00BD0BB0" w:rsidRPr="008B4403" w14:paraId="70C9ABA6"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4F716D8D" w14:textId="52B840F6" w:rsidR="00BD0BB0" w:rsidRDefault="0066746B" w:rsidP="002E3374">
            <w:pPr>
              <w:ind w:firstLine="0"/>
              <w:rPr>
                <w:lang w:val="en-US"/>
              </w:rPr>
            </w:pPr>
            <w:r>
              <w:rPr>
                <w:lang w:val="en-US"/>
              </w:rPr>
              <w:t>scalingLayer</w:t>
            </w:r>
          </w:p>
        </w:tc>
        <w:tc>
          <w:tcPr>
            <w:tcW w:w="5659" w:type="dxa"/>
          </w:tcPr>
          <w:p w14:paraId="4D848AB2" w14:textId="47565C11" w:rsidR="00BD0BB0" w:rsidRPr="008B4403" w:rsidRDefault="0000625D" w:rsidP="002E3374">
            <w:pPr>
              <w:ind w:firstLine="0"/>
              <w:cnfStyle w:val="000000000000" w:firstRow="0" w:lastRow="0" w:firstColumn="0" w:lastColumn="0" w:oddVBand="0" w:evenVBand="0" w:oddHBand="0" w:evenHBand="0" w:firstRowFirstColumn="0" w:firstRowLastColumn="0" w:lastRowFirstColumn="0" w:lastRowLastColumn="0"/>
            </w:pPr>
            <w:r>
              <w:t>Escala las variables recibidas como entrada y devuelve el vector con las salidas.</w:t>
            </w:r>
            <w:r w:rsidR="00BD0BB0">
              <w:t xml:space="preserve"> </w:t>
            </w:r>
          </w:p>
        </w:tc>
      </w:tr>
      <w:tr w:rsidR="00BD0BB0" w:rsidRPr="008B4403" w14:paraId="0E9A76A4"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3CAE91C" w14:textId="0622056F" w:rsidR="00BD0BB0" w:rsidRPr="008B4403" w:rsidRDefault="0066746B" w:rsidP="002E3374">
            <w:pPr>
              <w:ind w:firstLine="0"/>
            </w:pPr>
            <w:r>
              <w:t>perceptronLayer1</w:t>
            </w:r>
          </w:p>
        </w:tc>
        <w:tc>
          <w:tcPr>
            <w:tcW w:w="5659" w:type="dxa"/>
          </w:tcPr>
          <w:p w14:paraId="1A5D7692" w14:textId="50B90002" w:rsidR="00BD0BB0" w:rsidRPr="008B4403" w:rsidRDefault="0000625D" w:rsidP="002E3374">
            <w:pPr>
              <w:ind w:firstLine="0"/>
              <w:cnfStyle w:val="000000100000" w:firstRow="0" w:lastRow="0" w:firstColumn="0" w:lastColumn="0" w:oddVBand="0" w:evenVBand="0" w:oddHBand="1" w:evenHBand="0" w:firstRowFirstColumn="0" w:firstRowLastColumn="0" w:lastRowFirstColumn="0" w:lastRowLastColumn="0"/>
            </w:pPr>
            <w:r>
              <w:t>Utilizando la función de la tangente hiperbólica, simula la primera capa de perceptrón con 10 neuronas.</w:t>
            </w:r>
          </w:p>
        </w:tc>
      </w:tr>
      <w:tr w:rsidR="00BD0BB0" w:rsidRPr="008B4403" w14:paraId="10D9D355"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56C61C83" w14:textId="4E6E364F" w:rsidR="00BD0BB0" w:rsidRPr="008B4403" w:rsidRDefault="0066746B" w:rsidP="002E3374">
            <w:pPr>
              <w:ind w:firstLine="0"/>
            </w:pPr>
            <w:r>
              <w:t>perceptronLayer2</w:t>
            </w:r>
          </w:p>
        </w:tc>
        <w:tc>
          <w:tcPr>
            <w:tcW w:w="5659" w:type="dxa"/>
          </w:tcPr>
          <w:p w14:paraId="0940AA81" w14:textId="6078C4E8" w:rsidR="00BD0BB0" w:rsidRPr="008B4403" w:rsidRDefault="0000625D" w:rsidP="002E3374">
            <w:pPr>
              <w:ind w:firstLine="0"/>
              <w:cnfStyle w:val="000000000000" w:firstRow="0" w:lastRow="0" w:firstColumn="0" w:lastColumn="0" w:oddVBand="0" w:evenVBand="0" w:oddHBand="0" w:evenHBand="0" w:firstRowFirstColumn="0" w:firstRowLastColumn="0" w:lastRowFirstColumn="0" w:lastRowLastColumn="0"/>
            </w:pPr>
            <w:r>
              <w:t>Utilizando la función lineal, simula la segunda capa de perceptrón utilizada para tener 35 salidas.</w:t>
            </w:r>
          </w:p>
        </w:tc>
      </w:tr>
      <w:tr w:rsidR="00BD0BB0" w:rsidRPr="008B4403" w14:paraId="35FCBFA2"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F8D2DC3" w14:textId="4006D564" w:rsidR="00BD0BB0" w:rsidRPr="008B4403" w:rsidRDefault="0000625D" w:rsidP="002E3374">
            <w:pPr>
              <w:ind w:firstLine="0"/>
            </w:pPr>
            <w:r>
              <w:t>unscalingLayer</w:t>
            </w:r>
          </w:p>
        </w:tc>
        <w:tc>
          <w:tcPr>
            <w:tcW w:w="5659" w:type="dxa"/>
          </w:tcPr>
          <w:p w14:paraId="36214910" w14:textId="77777777" w:rsidR="00BD0BB0" w:rsidRPr="008B4403" w:rsidRDefault="00BD0BB0" w:rsidP="002E3374">
            <w:pPr>
              <w:ind w:firstLine="0"/>
              <w:cnfStyle w:val="000000100000" w:firstRow="0" w:lastRow="0" w:firstColumn="0" w:lastColumn="0" w:oddVBand="0" w:evenVBand="0" w:oddHBand="1" w:evenHBand="0" w:firstRowFirstColumn="0" w:firstRowLastColumn="0" w:lastRowFirstColumn="0" w:lastRowLastColumn="0"/>
            </w:pPr>
            <w:r>
              <w:t>Llama a la API de contaminación y recibe un JSON con los datos actuales.</w:t>
            </w:r>
          </w:p>
        </w:tc>
      </w:tr>
    </w:tbl>
    <w:p w14:paraId="64FA665B" w14:textId="46AA2608" w:rsidR="00BD0BB0" w:rsidRDefault="00DD2462" w:rsidP="00DD2462">
      <w:pPr>
        <w:ind w:firstLine="0"/>
        <w:jc w:val="center"/>
      </w:pPr>
      <w:r>
        <w:t>Tabla A4. Métodos del modelo.</w:t>
      </w:r>
    </w:p>
    <w:p w14:paraId="6AC6FC16" w14:textId="6EC1C323" w:rsidR="008106AD" w:rsidRDefault="008106AD" w:rsidP="000D3FC8"/>
    <w:p w14:paraId="1A680C54" w14:textId="4EE9C864" w:rsidR="008106AD" w:rsidRDefault="008106AD" w:rsidP="000D3FC8"/>
    <w:p w14:paraId="79B984FC" w14:textId="77777777" w:rsidR="005B2F07" w:rsidRDefault="005B2F07" w:rsidP="000D3FC8"/>
    <w:p w14:paraId="37DF2F41" w14:textId="08249121" w:rsidR="008106AD" w:rsidRDefault="008106AD" w:rsidP="000D3FC8"/>
    <w:p w14:paraId="7DE06185" w14:textId="240A36E9" w:rsidR="008106AD" w:rsidRDefault="008106AD" w:rsidP="000D3FC8"/>
    <w:p w14:paraId="1A6BC2F4" w14:textId="3A18BB36" w:rsidR="008106AD" w:rsidRDefault="008106AD" w:rsidP="008106AD">
      <w:pPr>
        <w:pStyle w:val="Prrafodelista"/>
        <w:numPr>
          <w:ilvl w:val="0"/>
          <w:numId w:val="17"/>
        </w:numPr>
        <w:rPr>
          <w:lang w:val="en-US"/>
        </w:rPr>
      </w:pPr>
      <w:r w:rsidRPr="0000625D">
        <w:rPr>
          <w:lang w:val="en-US"/>
        </w:rPr>
        <w:lastRenderedPageBreak/>
        <w:t>Interfaz web</w:t>
      </w:r>
    </w:p>
    <w:p w14:paraId="61D2C93A" w14:textId="2216CB70" w:rsidR="00663D7E" w:rsidRPr="00663D7E" w:rsidRDefault="00663D7E" w:rsidP="00663D7E">
      <w:pPr>
        <w:ind w:firstLine="0"/>
      </w:pPr>
      <w:r w:rsidRPr="00663D7E">
        <w:t>Métodos divididos en dos a</w:t>
      </w:r>
      <w:r>
        <w:t>rchivos JavaScript: el script del servidor carga la vista, obteniendo previamente los datos de las API y calculando las salidas del modelo. El script del cliente se encarga de la funcionalidad de los botones.</w:t>
      </w:r>
    </w:p>
    <w:tbl>
      <w:tblPr>
        <w:tblStyle w:val="Tablanormal2"/>
        <w:tblW w:w="0" w:type="auto"/>
        <w:tblLook w:val="04A0" w:firstRow="1" w:lastRow="0" w:firstColumn="1" w:lastColumn="0" w:noHBand="0" w:noVBand="1"/>
      </w:tblPr>
      <w:tblGrid>
        <w:gridCol w:w="2949"/>
        <w:gridCol w:w="5555"/>
      </w:tblGrid>
      <w:tr w:rsidR="008106AD" w14:paraId="59FAD301" w14:textId="77777777" w:rsidTr="002E3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322D2B9" w14:textId="77777777" w:rsidR="008106AD" w:rsidRDefault="008106AD" w:rsidP="002E3374">
            <w:pPr>
              <w:ind w:firstLine="0"/>
              <w:jc w:val="center"/>
              <w:rPr>
                <w:lang w:val="en-US"/>
              </w:rPr>
            </w:pPr>
            <w:r>
              <w:rPr>
                <w:lang w:val="en-US"/>
              </w:rPr>
              <w:t>Resumen de métodos</w:t>
            </w:r>
          </w:p>
        </w:tc>
      </w:tr>
      <w:tr w:rsidR="008106AD" w:rsidRPr="008B4403" w14:paraId="1BB6F1AB"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67DB85D" w14:textId="77777777" w:rsidR="008106AD" w:rsidRDefault="008106AD" w:rsidP="002E3374">
            <w:pPr>
              <w:ind w:firstLine="0"/>
              <w:rPr>
                <w:lang w:val="en-US"/>
              </w:rPr>
            </w:pPr>
            <w:r>
              <w:rPr>
                <w:lang w:val="en-US"/>
              </w:rPr>
              <w:t>getDates</w:t>
            </w:r>
          </w:p>
        </w:tc>
        <w:tc>
          <w:tcPr>
            <w:tcW w:w="5659" w:type="dxa"/>
          </w:tcPr>
          <w:p w14:paraId="201689F3" w14:textId="77777777" w:rsidR="008106AD" w:rsidRPr="008B4403" w:rsidRDefault="008106AD" w:rsidP="002E3374">
            <w:pPr>
              <w:ind w:firstLine="0"/>
              <w:cnfStyle w:val="000000100000" w:firstRow="0" w:lastRow="0" w:firstColumn="0" w:lastColumn="0" w:oddVBand="0" w:evenVBand="0" w:oddHBand="1" w:evenHBand="0" w:firstRowFirstColumn="0" w:firstRowLastColumn="0" w:lastRowFirstColumn="0" w:lastRowLastColumn="0"/>
            </w:pPr>
            <w:r w:rsidRPr="008B4403">
              <w:t>Recibe dos fechas (inicio y</w:t>
            </w:r>
            <w:r>
              <w:t xml:space="preserve"> fin) y devuelve un array con todas las fechas entre una y otra. </w:t>
            </w:r>
          </w:p>
        </w:tc>
      </w:tr>
      <w:tr w:rsidR="008106AD" w:rsidRPr="008B4403" w14:paraId="434BC9B8"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5461DE0C" w14:textId="77777777" w:rsidR="008106AD" w:rsidRPr="008B4403" w:rsidRDefault="008106AD" w:rsidP="002E3374">
            <w:pPr>
              <w:ind w:firstLine="0"/>
            </w:pPr>
            <w:r>
              <w:t>getYesterdayWeatherData</w:t>
            </w:r>
          </w:p>
        </w:tc>
        <w:tc>
          <w:tcPr>
            <w:tcW w:w="5659" w:type="dxa"/>
          </w:tcPr>
          <w:p w14:paraId="499063A7" w14:textId="77777777" w:rsidR="008106AD" w:rsidRPr="008B4403" w:rsidRDefault="008106AD" w:rsidP="002E3374">
            <w:pPr>
              <w:ind w:firstLine="0"/>
              <w:cnfStyle w:val="000000000000" w:firstRow="0" w:lastRow="0" w:firstColumn="0" w:lastColumn="0" w:oddVBand="0" w:evenVBand="0" w:oddHBand="0" w:evenHBand="0" w:firstRowFirstColumn="0" w:firstRowLastColumn="0" w:lastRowFirstColumn="0" w:lastRowLastColumn="0"/>
            </w:pPr>
            <w:r>
              <w:t>Llama a la API meteorológica y recibe un JSON con los datos del día anterior.</w:t>
            </w:r>
          </w:p>
        </w:tc>
      </w:tr>
      <w:tr w:rsidR="008106AD" w:rsidRPr="008B4403" w14:paraId="40525BD5"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D867FB2" w14:textId="77777777" w:rsidR="008106AD" w:rsidRPr="008B4403" w:rsidRDefault="008106AD" w:rsidP="002E3374">
            <w:pPr>
              <w:ind w:firstLine="0"/>
            </w:pPr>
            <w:r>
              <w:t>getTodayWeatherData</w:t>
            </w:r>
          </w:p>
        </w:tc>
        <w:tc>
          <w:tcPr>
            <w:tcW w:w="5659" w:type="dxa"/>
          </w:tcPr>
          <w:p w14:paraId="3BDDA010" w14:textId="77777777" w:rsidR="008106AD" w:rsidRPr="008B4403" w:rsidRDefault="008106AD" w:rsidP="002E3374">
            <w:pPr>
              <w:ind w:firstLine="0"/>
              <w:cnfStyle w:val="000000100000" w:firstRow="0" w:lastRow="0" w:firstColumn="0" w:lastColumn="0" w:oddVBand="0" w:evenVBand="0" w:oddHBand="1" w:evenHBand="0" w:firstRowFirstColumn="0" w:firstRowLastColumn="0" w:lastRowFirstColumn="0" w:lastRowLastColumn="0"/>
            </w:pPr>
            <w:r>
              <w:t>Llama a la API meteorológica y recibe un JSON con los datos del día actual.</w:t>
            </w:r>
          </w:p>
        </w:tc>
      </w:tr>
      <w:tr w:rsidR="008106AD" w:rsidRPr="008B4403" w14:paraId="74F49785"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3299C1F0" w14:textId="77777777" w:rsidR="008106AD" w:rsidRPr="008B4403" w:rsidRDefault="008106AD" w:rsidP="002E3374">
            <w:pPr>
              <w:ind w:firstLine="0"/>
            </w:pPr>
            <w:r>
              <w:t>getPollutionData</w:t>
            </w:r>
          </w:p>
        </w:tc>
        <w:tc>
          <w:tcPr>
            <w:tcW w:w="5659" w:type="dxa"/>
          </w:tcPr>
          <w:p w14:paraId="4FB1D992" w14:textId="77777777" w:rsidR="008106AD" w:rsidRPr="008B4403" w:rsidRDefault="008106AD" w:rsidP="002E3374">
            <w:pPr>
              <w:ind w:firstLine="0"/>
              <w:cnfStyle w:val="000000000000" w:firstRow="0" w:lastRow="0" w:firstColumn="0" w:lastColumn="0" w:oddVBand="0" w:evenVBand="0" w:oddHBand="0" w:evenHBand="0" w:firstRowFirstColumn="0" w:firstRowLastColumn="0" w:lastRowFirstColumn="0" w:lastRowLastColumn="0"/>
            </w:pPr>
            <w:r>
              <w:t>Llama a la API de contaminación y recibe un JSON con los datos actuales.</w:t>
            </w:r>
          </w:p>
        </w:tc>
      </w:tr>
      <w:tr w:rsidR="008106AD" w:rsidRPr="008B4403" w14:paraId="2236C7AE"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665AF38" w14:textId="77777777" w:rsidR="008106AD" w:rsidRDefault="008106AD" w:rsidP="002E3374">
            <w:pPr>
              <w:ind w:firstLine="0"/>
            </w:pPr>
            <w:r>
              <w:t>executeModel</w:t>
            </w:r>
          </w:p>
        </w:tc>
        <w:tc>
          <w:tcPr>
            <w:tcW w:w="5659" w:type="dxa"/>
          </w:tcPr>
          <w:p w14:paraId="65FFD261" w14:textId="77777777" w:rsidR="008106AD" w:rsidRDefault="008106AD" w:rsidP="002E3374">
            <w:pPr>
              <w:ind w:firstLine="0"/>
              <w:cnfStyle w:val="000000100000" w:firstRow="0" w:lastRow="0" w:firstColumn="0" w:lastColumn="0" w:oddVBand="0" w:evenVBand="0" w:oddHBand="1" w:evenHBand="0" w:firstRowFirstColumn="0" w:firstRowLastColumn="0" w:lastRowFirstColumn="0" w:lastRowLastColumn="0"/>
            </w:pPr>
            <w:r>
              <w:t>Recibe las variables de entrada para el modelo y ejecuta el .exe creado a partir del modelo.</w:t>
            </w:r>
          </w:p>
        </w:tc>
      </w:tr>
      <w:tr w:rsidR="008106AD" w:rsidRPr="008B4403" w14:paraId="62C574F9"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2A971C07" w14:textId="77777777" w:rsidR="008106AD" w:rsidRDefault="008106AD" w:rsidP="002E3374">
            <w:pPr>
              <w:ind w:firstLine="0"/>
            </w:pPr>
            <w:r>
              <w:t>calculateOutputs</w:t>
            </w:r>
          </w:p>
        </w:tc>
        <w:tc>
          <w:tcPr>
            <w:tcW w:w="5659" w:type="dxa"/>
          </w:tcPr>
          <w:p w14:paraId="021B0CC4" w14:textId="77777777" w:rsidR="008106AD" w:rsidRDefault="008106AD" w:rsidP="002E3374">
            <w:pPr>
              <w:ind w:firstLine="0"/>
              <w:cnfStyle w:val="000000000000" w:firstRow="0" w:lastRow="0" w:firstColumn="0" w:lastColumn="0" w:oddVBand="0" w:evenVBand="0" w:oddHBand="0" w:evenHBand="0" w:firstRowFirstColumn="0" w:firstRowLastColumn="0" w:lastRowFirstColumn="0" w:lastRowLastColumn="0"/>
            </w:pPr>
            <w:r>
              <w:t>Lee el archivo CSV creado por executeModel(inputs) y obtiene las variables de salida para poder usarlas en las gráficas.</w:t>
            </w:r>
          </w:p>
        </w:tc>
      </w:tr>
      <w:tr w:rsidR="008106AD" w:rsidRPr="008B4403" w14:paraId="7C671E53"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C255005" w14:textId="77777777" w:rsidR="008106AD" w:rsidRDefault="008106AD" w:rsidP="002E3374">
            <w:pPr>
              <w:ind w:firstLine="0"/>
            </w:pPr>
            <w:r>
              <w:t>toggleX</w:t>
            </w:r>
          </w:p>
        </w:tc>
        <w:tc>
          <w:tcPr>
            <w:tcW w:w="5659" w:type="dxa"/>
          </w:tcPr>
          <w:p w14:paraId="4E7BBF4F" w14:textId="77777777" w:rsidR="008106AD" w:rsidRDefault="008106AD" w:rsidP="002E3374">
            <w:pPr>
              <w:ind w:firstLine="0"/>
              <w:cnfStyle w:val="000000100000" w:firstRow="0" w:lastRow="0" w:firstColumn="0" w:lastColumn="0" w:oddVBand="0" w:evenVBand="0" w:oddHBand="1" w:evenHBand="0" w:firstRowFirstColumn="0" w:firstRowLastColumn="0" w:lastRowFirstColumn="0" w:lastRowLastColumn="0"/>
            </w:pPr>
            <w:r>
              <w:t>Cinco métodos, siendo X el contaminante elegido en cada caso. Muestra la gráfica del correspondiente, cambiando el estilo del botón para señalar el marcado.</w:t>
            </w:r>
          </w:p>
        </w:tc>
      </w:tr>
    </w:tbl>
    <w:p w14:paraId="1B03542F" w14:textId="39D0B555" w:rsidR="008106AD" w:rsidRPr="008B4403" w:rsidRDefault="00DD2462" w:rsidP="00DD2462">
      <w:pPr>
        <w:ind w:firstLine="0"/>
        <w:jc w:val="center"/>
      </w:pPr>
      <w:r>
        <w:t>Tabla A5. Métodos de la interfaz web.</w:t>
      </w:r>
    </w:p>
    <w:p w14:paraId="69C156A1" w14:textId="77777777" w:rsidR="008106AD" w:rsidRPr="008B4403" w:rsidRDefault="008106AD" w:rsidP="008106AD"/>
    <w:p w14:paraId="14EEBAF9" w14:textId="654CCFC7" w:rsidR="009610C8" w:rsidRDefault="009610C8" w:rsidP="006B3E19"/>
    <w:p w14:paraId="4ECBF17D" w14:textId="4F89E8F1" w:rsidR="009610C8" w:rsidRDefault="009610C8" w:rsidP="006B3E19"/>
    <w:p w14:paraId="78BA5052" w14:textId="64F8C101" w:rsidR="009610C8" w:rsidRDefault="009610C8" w:rsidP="006B3E19"/>
    <w:p w14:paraId="361140A5" w14:textId="77777777" w:rsidR="005B2F07" w:rsidRDefault="005B2F07" w:rsidP="006B3E19"/>
    <w:p w14:paraId="78616CBA" w14:textId="349DE53B" w:rsidR="009610C8" w:rsidRDefault="009610C8" w:rsidP="006B3E19"/>
    <w:p w14:paraId="286FE0A0" w14:textId="08467283" w:rsidR="009610C8" w:rsidRDefault="009610C8" w:rsidP="006B3E19"/>
    <w:p w14:paraId="52820C03" w14:textId="14D2B3B7" w:rsidR="006B3E19" w:rsidRDefault="006B3E19" w:rsidP="005B5F4E">
      <w:pPr>
        <w:pStyle w:val="Ttulo2"/>
        <w:ind w:firstLine="0"/>
      </w:pPr>
      <w:bookmarkStart w:id="54" w:name="_Toc107521516"/>
      <w:r>
        <w:lastRenderedPageBreak/>
        <w:t>Anexo V. Manuales de usuario</w:t>
      </w:r>
      <w:bookmarkEnd w:id="54"/>
    </w:p>
    <w:p w14:paraId="72452528" w14:textId="6A0E0001" w:rsidR="009A4E5A" w:rsidRDefault="007312FD" w:rsidP="007312FD">
      <w:pPr>
        <w:ind w:firstLine="0"/>
        <w:rPr>
          <w:u w:val="single"/>
        </w:rPr>
      </w:pPr>
      <w:r w:rsidRPr="007312FD">
        <w:rPr>
          <w:u w:val="single"/>
        </w:rPr>
        <w:t>Manual de la interfaz web</w:t>
      </w:r>
    </w:p>
    <w:p w14:paraId="3623146F" w14:textId="584E411D" w:rsidR="007312FD" w:rsidRDefault="00FE68BA" w:rsidP="007312FD">
      <w:pPr>
        <w:ind w:firstLine="0"/>
      </w:pPr>
      <w:r>
        <w:rPr>
          <w:noProof/>
        </w:rPr>
        <w:drawing>
          <wp:anchor distT="0" distB="0" distL="114300" distR="114300" simplePos="0" relativeHeight="251790336" behindDoc="0" locked="0" layoutInCell="1" allowOverlap="1" wp14:anchorId="269AF030" wp14:editId="7E465312">
            <wp:simplePos x="0" y="0"/>
            <wp:positionH relativeFrom="margin">
              <wp:align>left</wp:align>
            </wp:positionH>
            <wp:positionV relativeFrom="paragraph">
              <wp:posOffset>596959</wp:posOffset>
            </wp:positionV>
            <wp:extent cx="5412105" cy="114808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12105" cy="1148080"/>
                    </a:xfrm>
                    <a:prstGeom prst="rect">
                      <a:avLst/>
                    </a:prstGeom>
                    <a:noFill/>
                    <a:ln>
                      <a:noFill/>
                    </a:ln>
                  </pic:spPr>
                </pic:pic>
              </a:graphicData>
            </a:graphic>
          </wp:anchor>
        </w:drawing>
      </w:r>
      <w:r w:rsidR="007312FD" w:rsidRPr="005904D6">
        <w:t xml:space="preserve">Al conectarse a la dirección del sitio web, se muestran en la parte superior los datos actuales de Madrid, tanto de contaminación como algunas métricas atmosféricas. </w:t>
      </w:r>
    </w:p>
    <w:p w14:paraId="6FF0CF1A" w14:textId="5CC94883" w:rsidR="005904D6" w:rsidRDefault="00DD2462" w:rsidP="00DD2462">
      <w:pPr>
        <w:ind w:firstLine="0"/>
        <w:jc w:val="center"/>
      </w:pPr>
      <w:r>
        <w:t>Figura A5. Datos actuales.</w:t>
      </w:r>
    </w:p>
    <w:p w14:paraId="2BD44073" w14:textId="11938F5C" w:rsidR="007312FD" w:rsidRDefault="00FE68BA" w:rsidP="007312FD">
      <w:pPr>
        <w:ind w:firstLine="0"/>
      </w:pPr>
      <w:r>
        <w:rPr>
          <w:noProof/>
        </w:rPr>
        <w:drawing>
          <wp:anchor distT="0" distB="0" distL="114300" distR="114300" simplePos="0" relativeHeight="251791360" behindDoc="0" locked="0" layoutInCell="1" allowOverlap="1" wp14:anchorId="00E16515" wp14:editId="528A665F">
            <wp:simplePos x="0" y="0"/>
            <wp:positionH relativeFrom="margin">
              <wp:align>right</wp:align>
            </wp:positionH>
            <wp:positionV relativeFrom="paragraph">
              <wp:posOffset>943758</wp:posOffset>
            </wp:positionV>
            <wp:extent cx="5390515" cy="1892300"/>
            <wp:effectExtent l="0" t="0" r="635"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0515" cy="1892300"/>
                    </a:xfrm>
                    <a:prstGeom prst="rect">
                      <a:avLst/>
                    </a:prstGeom>
                    <a:noFill/>
                    <a:ln>
                      <a:noFill/>
                    </a:ln>
                  </pic:spPr>
                </pic:pic>
              </a:graphicData>
            </a:graphic>
          </wp:anchor>
        </w:drawing>
      </w:r>
      <w:r w:rsidR="007312FD" w:rsidRPr="005904D6">
        <w:t xml:space="preserve">En la parte central de la página, se observa una gráfica de </w:t>
      </w:r>
      <w:r w:rsidR="005904D6" w:rsidRPr="005904D6">
        <w:t xml:space="preserve">barras con los valores del PM2.5. El color de cada barra simboliza el código de colores del índice de la calidad del aire, que se muestra en una leyenda al lado de la gráfica. </w:t>
      </w:r>
    </w:p>
    <w:p w14:paraId="30658AA5" w14:textId="6E7F38C5" w:rsidR="005904D6" w:rsidRPr="005904D6" w:rsidRDefault="00DD2462" w:rsidP="00DD2462">
      <w:pPr>
        <w:ind w:firstLine="0"/>
        <w:jc w:val="center"/>
      </w:pPr>
      <w:r>
        <w:t>Figura A6. Gráficas y leyenda.</w:t>
      </w:r>
    </w:p>
    <w:p w14:paraId="6989B324" w14:textId="064897EA" w:rsidR="005904D6" w:rsidRDefault="00FE68BA" w:rsidP="007312FD">
      <w:pPr>
        <w:ind w:firstLine="0"/>
      </w:pPr>
      <w:r>
        <w:rPr>
          <w:noProof/>
        </w:rPr>
        <w:drawing>
          <wp:anchor distT="0" distB="0" distL="114300" distR="114300" simplePos="0" relativeHeight="251792384" behindDoc="0" locked="0" layoutInCell="1" allowOverlap="1" wp14:anchorId="5108338C" wp14:editId="29F8A7A7">
            <wp:simplePos x="0" y="0"/>
            <wp:positionH relativeFrom="margin">
              <wp:align>center</wp:align>
            </wp:positionH>
            <wp:positionV relativeFrom="paragraph">
              <wp:posOffset>677500</wp:posOffset>
            </wp:positionV>
            <wp:extent cx="4975860" cy="414655"/>
            <wp:effectExtent l="0" t="0" r="0" b="4445"/>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75860" cy="414655"/>
                    </a:xfrm>
                    <a:prstGeom prst="rect">
                      <a:avLst/>
                    </a:prstGeom>
                    <a:noFill/>
                    <a:ln>
                      <a:noFill/>
                    </a:ln>
                  </pic:spPr>
                </pic:pic>
              </a:graphicData>
            </a:graphic>
          </wp:anchor>
        </w:drawing>
      </w:r>
      <w:r w:rsidR="005904D6" w:rsidRPr="005904D6">
        <w:t>Los botones justo encima permiten mostrar la gráfica del contaminante seleccionado, subrayando y remarcando el activo en ese momento.</w:t>
      </w:r>
    </w:p>
    <w:p w14:paraId="78F3A32D" w14:textId="6D83A5DE" w:rsidR="005904D6" w:rsidRDefault="00DD2462" w:rsidP="00DD2462">
      <w:pPr>
        <w:ind w:firstLine="0"/>
        <w:jc w:val="center"/>
      </w:pPr>
      <w:r>
        <w:t>Figura A7. Botones de los contaminantes.</w:t>
      </w:r>
    </w:p>
    <w:p w14:paraId="0DDDCAF5" w14:textId="24CBBA87" w:rsidR="005904D6" w:rsidRPr="005904D6" w:rsidRDefault="005904D6" w:rsidP="007312FD">
      <w:pPr>
        <w:ind w:firstLine="0"/>
      </w:pPr>
      <w:r w:rsidRPr="005904D6">
        <w:t>Por último, en la parte inferior se describe brevemente el sistema y el significado de los datos ofrecidos.</w:t>
      </w:r>
    </w:p>
    <w:p w14:paraId="35476751" w14:textId="77777777" w:rsidR="00FE68BA" w:rsidRDefault="00FE68BA" w:rsidP="007312FD">
      <w:pPr>
        <w:ind w:firstLine="0"/>
        <w:rPr>
          <w:u w:val="single"/>
        </w:rPr>
      </w:pPr>
    </w:p>
    <w:p w14:paraId="0C751A28" w14:textId="77777777" w:rsidR="00FE68BA" w:rsidRDefault="00FE68BA" w:rsidP="007312FD">
      <w:pPr>
        <w:ind w:firstLine="0"/>
        <w:rPr>
          <w:u w:val="single"/>
        </w:rPr>
      </w:pPr>
    </w:p>
    <w:p w14:paraId="77F6724B" w14:textId="2C857629" w:rsidR="007312FD" w:rsidRDefault="007312FD" w:rsidP="007312FD">
      <w:pPr>
        <w:ind w:firstLine="0"/>
        <w:rPr>
          <w:u w:val="single"/>
        </w:rPr>
      </w:pPr>
      <w:r>
        <w:rPr>
          <w:u w:val="single"/>
        </w:rPr>
        <w:lastRenderedPageBreak/>
        <w:t>Manual para la integración del modelo en otro sistema</w:t>
      </w:r>
    </w:p>
    <w:p w14:paraId="1712DE29" w14:textId="04BAA76F" w:rsidR="0096666A" w:rsidRPr="0096666A" w:rsidRDefault="0096666A" w:rsidP="0096666A">
      <w:pPr>
        <w:ind w:firstLine="0"/>
      </w:pPr>
      <w:r w:rsidRPr="0096666A">
        <w:t>El archivo AirContaminationModel.cpp contiene el modelo entrenado con la red neuronal, con los pesos y sesgos calculados tras el entrenamiento y dividido en funciones que asemejan las capas de la red.</w:t>
      </w:r>
    </w:p>
    <w:p w14:paraId="6E6E50FF" w14:textId="07B60227" w:rsidR="00633A39" w:rsidRDefault="00633A39" w:rsidP="0096666A">
      <w:pPr>
        <w:ind w:firstLine="0"/>
      </w:pPr>
      <w:r>
        <w:rPr>
          <w:noProof/>
        </w:rPr>
        <w:drawing>
          <wp:anchor distT="0" distB="0" distL="114300" distR="114300" simplePos="0" relativeHeight="251793408" behindDoc="0" locked="0" layoutInCell="1" allowOverlap="1" wp14:anchorId="03217A52" wp14:editId="6C7D47D0">
            <wp:simplePos x="0" y="0"/>
            <wp:positionH relativeFrom="margin">
              <wp:align>left</wp:align>
            </wp:positionH>
            <wp:positionV relativeFrom="paragraph">
              <wp:posOffset>332489</wp:posOffset>
            </wp:positionV>
            <wp:extent cx="5358765" cy="5656580"/>
            <wp:effectExtent l="0" t="0" r="0" b="127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58765" cy="5656580"/>
                    </a:xfrm>
                    <a:prstGeom prst="rect">
                      <a:avLst/>
                    </a:prstGeom>
                    <a:noFill/>
                    <a:ln>
                      <a:noFill/>
                    </a:ln>
                  </pic:spPr>
                </pic:pic>
              </a:graphicData>
            </a:graphic>
          </wp:anchor>
        </w:drawing>
      </w:r>
    </w:p>
    <w:p w14:paraId="687EE5A2" w14:textId="1E4C318E" w:rsidR="00633A39" w:rsidRDefault="00DD2462" w:rsidP="00DD2462">
      <w:pPr>
        <w:ind w:firstLine="0"/>
        <w:jc w:val="center"/>
      </w:pPr>
      <w:r>
        <w:t>Figura A8. Extracto del modelo en C++.</w:t>
      </w:r>
    </w:p>
    <w:p w14:paraId="465FA835" w14:textId="19262C51" w:rsidR="0096666A" w:rsidRPr="0096666A" w:rsidRDefault="0096666A" w:rsidP="0096666A">
      <w:pPr>
        <w:ind w:firstLine="0"/>
      </w:pPr>
      <w:r w:rsidRPr="0096666A">
        <w:t>A partir de este archivo, se pueden calcular las salidas para unas entradas concretas, por ejemplo, pasándolas como argumento al</w:t>
      </w:r>
      <w:r w:rsidR="00455502">
        <w:t xml:space="preserve"> programa</w:t>
      </w:r>
      <w:r w:rsidRPr="0096666A">
        <w:t xml:space="preserve"> o introduciéndolas manualmente.</w:t>
      </w:r>
    </w:p>
    <w:p w14:paraId="0F247809" w14:textId="731EAAC3" w:rsidR="0096666A" w:rsidRPr="0096666A" w:rsidRDefault="00633A39" w:rsidP="0096666A">
      <w:pPr>
        <w:ind w:firstLine="0"/>
      </w:pPr>
      <w:r>
        <w:rPr>
          <w:noProof/>
        </w:rPr>
        <w:lastRenderedPageBreak/>
        <w:drawing>
          <wp:anchor distT="0" distB="0" distL="114300" distR="114300" simplePos="0" relativeHeight="251794432" behindDoc="0" locked="0" layoutInCell="1" allowOverlap="1" wp14:anchorId="473E5CFF" wp14:editId="7A89FD23">
            <wp:simplePos x="0" y="0"/>
            <wp:positionH relativeFrom="margin">
              <wp:align>center</wp:align>
            </wp:positionH>
            <wp:positionV relativeFrom="paragraph">
              <wp:posOffset>886460</wp:posOffset>
            </wp:positionV>
            <wp:extent cx="5262880" cy="7421245"/>
            <wp:effectExtent l="0" t="0" r="0" b="825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62880" cy="7421245"/>
                    </a:xfrm>
                    <a:prstGeom prst="rect">
                      <a:avLst/>
                    </a:prstGeom>
                    <a:noFill/>
                    <a:ln>
                      <a:noFill/>
                    </a:ln>
                  </pic:spPr>
                </pic:pic>
              </a:graphicData>
            </a:graphic>
          </wp:anchor>
        </w:drawing>
      </w:r>
      <w:r w:rsidR="0096666A" w:rsidRPr="0096666A">
        <w:t>También podemos traducir este archivo a cualquier otro lenguaje sin necesitar librerías adicionales, simplemente cálculos aritméticos.</w:t>
      </w:r>
      <w:r>
        <w:t xml:space="preserve"> A continuación, se muestra el mismo extracto de código en Python, donde se aprecian las pequeñas diferencias existentes.</w:t>
      </w:r>
    </w:p>
    <w:p w14:paraId="54FF4A92" w14:textId="2057AA87" w:rsidR="000C2AE2" w:rsidRDefault="00DD2462" w:rsidP="00DD2462">
      <w:pPr>
        <w:spacing w:line="259" w:lineRule="auto"/>
        <w:ind w:firstLine="0"/>
        <w:jc w:val="center"/>
      </w:pPr>
      <w:r>
        <w:t>Figura A9. Extracto del modelo en Python.</w:t>
      </w:r>
    </w:p>
    <w:sectPr w:rsidR="000C2AE2" w:rsidSect="00A74A39">
      <w:headerReference w:type="even" r:id="rId100"/>
      <w:headerReference w:type="default" r:id="rId101"/>
      <w:footerReference w:type="even" r:id="rId102"/>
      <w:footerReference w:type="default" r:id="rId103"/>
      <w:headerReference w:type="first" r:id="rId10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DA836" w14:textId="77777777" w:rsidR="005E13C7" w:rsidRDefault="005E13C7" w:rsidP="0080265C">
      <w:pPr>
        <w:spacing w:after="0" w:line="240" w:lineRule="auto"/>
      </w:pPr>
      <w:r>
        <w:separator/>
      </w:r>
    </w:p>
  </w:endnote>
  <w:endnote w:type="continuationSeparator" w:id="0">
    <w:p w14:paraId="1EA7F9A7" w14:textId="77777777" w:rsidR="005E13C7" w:rsidRDefault="005E13C7"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B400" w14:textId="26459653" w:rsidR="000248DD" w:rsidRPr="000248DD" w:rsidRDefault="000248DD" w:rsidP="00103B2E">
    <w:pPr>
      <w:pStyle w:val="Piedepgina"/>
      <w:ind w:firstLine="0"/>
      <w:rPr>
        <w:b/>
        <w:bCs/>
      </w:rPr>
    </w:pPr>
  </w:p>
  <w:p w14:paraId="6604A8C8" w14:textId="77777777" w:rsidR="00AC1E85" w:rsidRDefault="00AC1E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421554"/>
      <w:docPartObj>
        <w:docPartGallery w:val="Page Numbers (Bottom of Page)"/>
        <w:docPartUnique/>
      </w:docPartObj>
    </w:sdtPr>
    <w:sdtEndPr>
      <w:rPr>
        <w:b/>
        <w:bCs/>
      </w:rPr>
    </w:sdtEndPr>
    <w:sdtContent>
      <w:p w14:paraId="62F285FB" w14:textId="6D397FFB" w:rsidR="000248DD" w:rsidRPr="000248DD" w:rsidRDefault="000248DD">
        <w:pPr>
          <w:pStyle w:val="Piedepgina"/>
          <w:jc w:val="right"/>
          <w:rPr>
            <w:b/>
            <w:bCs/>
          </w:rPr>
        </w:pPr>
      </w:p>
    </w:sdtContent>
  </w:sdt>
  <w:p w14:paraId="17EA5E50" w14:textId="77777777" w:rsidR="00A74A39" w:rsidRDefault="00A74A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503924"/>
      <w:docPartObj>
        <w:docPartGallery w:val="Page Numbers (Bottom of Page)"/>
        <w:docPartUnique/>
      </w:docPartObj>
    </w:sdtPr>
    <w:sdtEndPr>
      <w:rPr>
        <w:b/>
        <w:bCs/>
      </w:rPr>
    </w:sdtEndPr>
    <w:sdtContent>
      <w:p w14:paraId="24CB6571" w14:textId="77777777" w:rsidR="00D40E99" w:rsidRPr="000248DD" w:rsidRDefault="00D40E99" w:rsidP="00103B2E">
        <w:pPr>
          <w:pStyle w:val="Piedepgina"/>
          <w:ind w:firstLine="0"/>
          <w:rPr>
            <w:b/>
            <w:bCs/>
          </w:rPr>
        </w:pP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r>
          <w:rPr>
            <w:b/>
            <w:bCs/>
            <w:noProof/>
          </w:rPr>
          <mc:AlternateContent>
            <mc:Choice Requires="wps">
              <w:drawing>
                <wp:anchor distT="0" distB="0" distL="114300" distR="114300" simplePos="0" relativeHeight="251681792" behindDoc="0" locked="0" layoutInCell="1" allowOverlap="1" wp14:anchorId="46648EFC" wp14:editId="1ACE45D2">
                  <wp:simplePos x="0" y="0"/>
                  <wp:positionH relativeFrom="column">
                    <wp:posOffset>0</wp:posOffset>
                  </wp:positionH>
                  <wp:positionV relativeFrom="paragraph">
                    <wp:posOffset>0</wp:posOffset>
                  </wp:positionV>
                  <wp:extent cx="5411972" cy="0"/>
                  <wp:effectExtent l="0" t="0" r="19050" b="36195"/>
                  <wp:wrapNone/>
                  <wp:docPr id="79" name="Conector recto 7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6130F" id="Conector recto 7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p>
    </w:sdtContent>
  </w:sdt>
  <w:p w14:paraId="29FF68CF" w14:textId="77777777" w:rsidR="00D40E99" w:rsidRDefault="00D40E9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842857"/>
      <w:docPartObj>
        <w:docPartGallery w:val="Page Numbers (Bottom of Page)"/>
        <w:docPartUnique/>
      </w:docPartObj>
    </w:sdtPr>
    <w:sdtEndPr>
      <w:rPr>
        <w:b/>
        <w:bCs/>
      </w:rPr>
    </w:sdtEndPr>
    <w:sdtContent>
      <w:p w14:paraId="6769AC04" w14:textId="77777777" w:rsidR="00D40E99" w:rsidRPr="000248DD" w:rsidRDefault="00D40E99">
        <w:pPr>
          <w:pStyle w:val="Piedepgina"/>
          <w:jc w:val="right"/>
          <w:rPr>
            <w:b/>
            <w:bCs/>
          </w:rPr>
        </w:pPr>
        <w:r>
          <w:rPr>
            <w:b/>
            <w:bCs/>
            <w:noProof/>
          </w:rPr>
          <mc:AlternateContent>
            <mc:Choice Requires="wps">
              <w:drawing>
                <wp:anchor distT="0" distB="0" distL="114300" distR="114300" simplePos="0" relativeHeight="251679744" behindDoc="0" locked="0" layoutInCell="1" allowOverlap="1" wp14:anchorId="788ADBB5" wp14:editId="021BA884">
                  <wp:simplePos x="0" y="0"/>
                  <wp:positionH relativeFrom="column">
                    <wp:posOffset>0</wp:posOffset>
                  </wp:positionH>
                  <wp:positionV relativeFrom="paragraph">
                    <wp:posOffset>0</wp:posOffset>
                  </wp:positionV>
                  <wp:extent cx="5411972" cy="0"/>
                  <wp:effectExtent l="0" t="0" r="19050" b="36195"/>
                  <wp:wrapNone/>
                  <wp:docPr id="67" name="Conector recto 67"/>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CA360" id="Conector recto 6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p>
    </w:sdtContent>
  </w:sdt>
  <w:p w14:paraId="5BF8F2E3" w14:textId="77777777" w:rsidR="00D40E99" w:rsidRDefault="00D40E9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646114"/>
      <w:docPartObj>
        <w:docPartGallery w:val="Page Numbers (Bottom of Page)"/>
        <w:docPartUnique/>
      </w:docPartObj>
    </w:sdtPr>
    <w:sdtEndPr>
      <w:rPr>
        <w:b/>
        <w:bCs/>
      </w:rPr>
    </w:sdtEndPr>
    <w:sdtContent>
      <w:p w14:paraId="521200A2" w14:textId="4514BC23" w:rsidR="00AC1E85" w:rsidRPr="00AC1E85" w:rsidRDefault="00D21BBC">
        <w:pPr>
          <w:pStyle w:val="Piedepgina"/>
          <w:rPr>
            <w:b/>
            <w:bCs/>
          </w:rPr>
        </w:pPr>
        <w:r>
          <w:rPr>
            <w:b/>
            <w:bCs/>
            <w:noProof/>
          </w:rPr>
          <mc:AlternateContent>
            <mc:Choice Requires="wps">
              <w:drawing>
                <wp:anchor distT="0" distB="0" distL="114300" distR="114300" simplePos="0" relativeHeight="251669504" behindDoc="0" locked="0" layoutInCell="1" allowOverlap="1" wp14:anchorId="7F743221" wp14:editId="769A2331">
                  <wp:simplePos x="0" y="0"/>
                  <wp:positionH relativeFrom="margin">
                    <wp:align>left</wp:align>
                  </wp:positionH>
                  <wp:positionV relativeFrom="paragraph">
                    <wp:posOffset>95693</wp:posOffset>
                  </wp:positionV>
                  <wp:extent cx="5411972"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19080" id="Conector recto 25"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426.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" strokecolor="black [3200]" strokeweight=".5pt">
                  <v:stroke joinstyle="miter"/>
                  <w10:wrap anchorx="margin"/>
                </v:line>
              </w:pict>
            </mc:Fallback>
          </mc:AlternateContent>
        </w:r>
      </w:p>
    </w:sdtContent>
  </w:sdt>
  <w:p w14:paraId="17AF244A" w14:textId="4B8B9660" w:rsidR="00AC1E85" w:rsidRPr="00C51D49" w:rsidRDefault="00C51D49" w:rsidP="000248DD">
    <w:pPr>
      <w:pStyle w:val="Piedepgina"/>
      <w:ind w:firstLine="0"/>
      <w:jc w:val="lef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8412"/>
      <w:docPartObj>
        <w:docPartGallery w:val="Page Numbers (Bottom of Page)"/>
        <w:docPartUnique/>
      </w:docPartObj>
    </w:sdtPr>
    <w:sdtEndPr>
      <w:rPr>
        <w:b/>
        <w:bCs/>
      </w:rPr>
    </w:sdtEndPr>
    <w:sdtContent>
      <w:p w14:paraId="65B0C367" w14:textId="1453A7AA" w:rsidR="00C51D49" w:rsidRDefault="00C51D49">
        <w:pPr>
          <w:pStyle w:val="Piedepgina"/>
          <w:jc w:val="right"/>
        </w:pPr>
      </w:p>
      <w:p w14:paraId="3A280353" w14:textId="3AE4AE72" w:rsidR="00084669" w:rsidRPr="00084669" w:rsidRDefault="00D21BBC">
        <w:pPr>
          <w:pStyle w:val="Piedepgina"/>
          <w:jc w:val="right"/>
          <w:rPr>
            <w:b/>
            <w:bCs/>
          </w:rPr>
        </w:pPr>
        <w:r>
          <w:rPr>
            <w:b/>
            <w:bCs/>
            <w:noProof/>
          </w:rPr>
          <mc:AlternateContent>
            <mc:Choice Requires="wps">
              <w:drawing>
                <wp:anchor distT="0" distB="0" distL="114300" distR="114300" simplePos="0" relativeHeight="251667456" behindDoc="0" locked="0" layoutInCell="1" allowOverlap="1" wp14:anchorId="10435DAF" wp14:editId="3F047EF8">
                  <wp:simplePos x="0" y="0"/>
                  <wp:positionH relativeFrom="margin">
                    <wp:align>left</wp:align>
                  </wp:positionH>
                  <wp:positionV relativeFrom="paragraph">
                    <wp:posOffset>84588</wp:posOffset>
                  </wp:positionV>
                  <wp:extent cx="5411972"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7699" id="Conector recto 24"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5pt" to="426.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" strokecolor="black [3200]" strokeweight=".5pt">
                  <v:stroke joinstyle="miter"/>
                  <w10:wrap anchorx="margin"/>
                </v:line>
              </w:pict>
            </mc:Fallback>
          </mc:AlternateContent>
        </w:r>
      </w:p>
    </w:sdtContent>
  </w:sdt>
  <w:p w14:paraId="22F9C074" w14:textId="78DFC064" w:rsidR="00AC1E85" w:rsidRPr="00C51D49" w:rsidRDefault="00C51D49" w:rsidP="000248DD">
    <w:pPr>
      <w:pStyle w:val="Piedepgina"/>
      <w:ind w:firstLine="0"/>
      <w:jc w:val="righ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050A1" w14:textId="77777777" w:rsidR="005E13C7" w:rsidRDefault="005E13C7" w:rsidP="0080265C">
      <w:pPr>
        <w:spacing w:after="0" w:line="240" w:lineRule="auto"/>
      </w:pPr>
      <w:r>
        <w:separator/>
      </w:r>
    </w:p>
  </w:footnote>
  <w:footnote w:type="continuationSeparator" w:id="0">
    <w:p w14:paraId="210417D4" w14:textId="77777777" w:rsidR="005E13C7" w:rsidRDefault="005E13C7" w:rsidP="00802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87C2" w14:textId="2A2B0364" w:rsidR="004E723B" w:rsidRPr="00F63B31" w:rsidRDefault="004E723B" w:rsidP="00AA129E">
    <w:pPr>
      <w:pStyle w:val="Encabezado"/>
      <w:tabs>
        <w:tab w:val="clear" w:pos="4419"/>
        <w:tab w:val="clear" w:pos="8838"/>
        <w:tab w:val="left" w:pos="7568"/>
      </w:tabs>
      <w:jc w:val="lef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B85FB" w14:textId="41E1DFEE" w:rsidR="00F63B31" w:rsidRPr="00180C89" w:rsidRDefault="00F63B31" w:rsidP="00F63B31">
    <w:pPr>
      <w:pStyle w:val="Encabezado"/>
      <w:ind w:firstLine="0"/>
      <w:jc w:val="lef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4CD6" w14:textId="7C760AFB" w:rsidR="00AA129E" w:rsidRPr="00F63B31" w:rsidRDefault="00AA129E" w:rsidP="00DF6F84">
    <w:pPr>
      <w:pStyle w:val="Encabezado"/>
      <w:tabs>
        <w:tab w:val="clear" w:pos="4419"/>
        <w:tab w:val="clear" w:pos="8838"/>
        <w:tab w:val="left" w:pos="7568"/>
      </w:tabs>
      <w:ind w:firstLine="0"/>
      <w:jc w:val="left"/>
      <w:rPr>
        <w:b/>
        <w:bCs/>
      </w:rPr>
    </w:pPr>
    <w:r>
      <w:rPr>
        <w:b/>
        <w:bCs/>
        <w:noProof/>
      </w:rPr>
      <mc:AlternateContent>
        <mc:Choice Requires="wps">
          <w:drawing>
            <wp:anchor distT="0" distB="0" distL="114300" distR="114300" simplePos="0" relativeHeight="251663360" behindDoc="0" locked="0" layoutInCell="1" allowOverlap="1" wp14:anchorId="7EB4A480" wp14:editId="7317BEF4">
              <wp:simplePos x="0" y="0"/>
              <wp:positionH relativeFrom="column">
                <wp:posOffset>4386</wp:posOffset>
              </wp:positionH>
              <wp:positionV relativeFrom="paragraph">
                <wp:posOffset>188373</wp:posOffset>
              </wp:positionV>
              <wp:extent cx="5411972"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03224" id="Conector recto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4.85pt" to="4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" strokecolor="black [3200]" strokeweight=".5pt">
              <v:stroke joinstyle="miter"/>
            </v:line>
          </w:pict>
        </mc:Fallback>
      </mc:AlternateContent>
    </w:r>
    <w:r w:rsidR="00DF6F84">
      <w:rPr>
        <w:b/>
        <w:bCs/>
      </w:rPr>
      <w:t>Predicción de la contaminación atmosférica mediante redes neuronales</w:t>
    </w:r>
    <w:r w:rsidR="00D40E99">
      <w:rPr>
        <w:b/>
        <w:bCs/>
      </w:rPr>
      <w:t xml:space="preserve"> artificiales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775D" w14:textId="30979BB9" w:rsidR="00A74A39" w:rsidRPr="00F63B31" w:rsidRDefault="00DF6F84" w:rsidP="000248DD">
    <w:pPr>
      <w:pStyle w:val="Encabezado"/>
      <w:tabs>
        <w:tab w:val="clear" w:pos="4419"/>
        <w:tab w:val="clear" w:pos="8838"/>
        <w:tab w:val="left" w:pos="7568"/>
      </w:tabs>
      <w:ind w:firstLine="0"/>
      <w:jc w:val="right"/>
      <w:rPr>
        <w:b/>
        <w:bCs/>
      </w:rPr>
    </w:pPr>
    <w:sdt>
      <w:sdtPr>
        <w:rPr>
          <w:b/>
          <w:bCs/>
        </w:rPr>
        <w:alias w:val="Autor"/>
        <w:tag w:val=""/>
        <w:id w:val="156346938"/>
        <w:placeholder>
          <w:docPart w:val="55515DB547AF4C15B85F64FCB73840AB"/>
        </w:placeholder>
        <w:dataBinding w:prefixMappings="xmlns:ns0='http://purl.org/dc/elements/1.1/' xmlns:ns1='http://schemas.openxmlformats.org/package/2006/metadata/core-properties' " w:xpath="/ns1:coreProperties[1]/ns0:creator[1]" w:storeItemID="{6C3C8BC8-F283-45AE-878A-BAB7291924A1}"/>
        <w:text/>
      </w:sdtPr>
      <w:sdtContent>
        <w:r>
          <w:rPr>
            <w:b/>
            <w:bCs/>
          </w:rPr>
          <w:t>Ismael Mira Hernández</w:t>
        </w:r>
      </w:sdtContent>
    </w:sdt>
    <w:r>
      <w:rPr>
        <w:b/>
        <w:bCs/>
        <w:noProof/>
      </w:rPr>
      <w:t xml:space="preserve"> </w:t>
    </w:r>
    <w:r w:rsidR="00A74A39">
      <w:rPr>
        <w:b/>
        <w:bCs/>
        <w:noProof/>
      </w:rPr>
      <mc:AlternateContent>
        <mc:Choice Requires="wps">
          <w:drawing>
            <wp:anchor distT="0" distB="0" distL="114300" distR="114300" simplePos="0" relativeHeight="251673600" behindDoc="0" locked="0" layoutInCell="1" allowOverlap="1" wp14:anchorId="3A00151C" wp14:editId="3036A359">
              <wp:simplePos x="0" y="0"/>
              <wp:positionH relativeFrom="column">
                <wp:posOffset>4386</wp:posOffset>
              </wp:positionH>
              <wp:positionV relativeFrom="paragraph">
                <wp:posOffset>187960</wp:posOffset>
              </wp:positionV>
              <wp:extent cx="5411972" cy="0"/>
              <wp:effectExtent l="0" t="0" r="19050" b="36195"/>
              <wp:wrapNone/>
              <wp:docPr id="21" name="Conector recto 21"/>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BA2C1" id="Conector recto 2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8pt" to="4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" strokecolor="black [3200]" strokeweight=".5pt">
              <v:stroke joinstyle="miter"/>
            </v:line>
          </w:pict>
        </mc:Fallback>
      </mc:AlternateContent>
    </w:r>
  </w:p>
  <w:p w14:paraId="55235E76" w14:textId="77777777" w:rsidR="00AA129E" w:rsidRPr="00180C89" w:rsidRDefault="00AA129E" w:rsidP="00F63B31">
    <w:pPr>
      <w:pStyle w:val="Encabezado"/>
      <w:ind w:firstLine="0"/>
      <w:jc w:val="left"/>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0A5B" w14:textId="77777777" w:rsidR="00AA129E" w:rsidRDefault="00AA1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1842E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40674"/>
    <w:multiLevelType w:val="hybridMultilevel"/>
    <w:tmpl w:val="78223F2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AC64541"/>
    <w:multiLevelType w:val="hybridMultilevel"/>
    <w:tmpl w:val="0BF04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63339"/>
    <w:multiLevelType w:val="hybridMultilevel"/>
    <w:tmpl w:val="5552ADF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74D6236"/>
    <w:multiLevelType w:val="hybridMultilevel"/>
    <w:tmpl w:val="0A862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F86BB2"/>
    <w:multiLevelType w:val="hybridMultilevel"/>
    <w:tmpl w:val="AE988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94C75"/>
    <w:multiLevelType w:val="hybridMultilevel"/>
    <w:tmpl w:val="EF7E7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373858"/>
    <w:multiLevelType w:val="hybridMultilevel"/>
    <w:tmpl w:val="71007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00633"/>
    <w:multiLevelType w:val="hybridMultilevel"/>
    <w:tmpl w:val="3FC03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487D97"/>
    <w:multiLevelType w:val="hybridMultilevel"/>
    <w:tmpl w:val="6D18C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BC33E2"/>
    <w:multiLevelType w:val="hybridMultilevel"/>
    <w:tmpl w:val="6DBE9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1F43F8"/>
    <w:multiLevelType w:val="hybridMultilevel"/>
    <w:tmpl w:val="831EB3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C875E6"/>
    <w:multiLevelType w:val="hybridMultilevel"/>
    <w:tmpl w:val="2796F802"/>
    <w:lvl w:ilvl="0" w:tplc="C3CC2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D20BF2"/>
    <w:multiLevelType w:val="hybridMultilevel"/>
    <w:tmpl w:val="F1AAA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EC7CDB"/>
    <w:multiLevelType w:val="hybridMultilevel"/>
    <w:tmpl w:val="A86E32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07164D"/>
    <w:multiLevelType w:val="hybridMultilevel"/>
    <w:tmpl w:val="8F263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C04E2A"/>
    <w:multiLevelType w:val="hybridMultilevel"/>
    <w:tmpl w:val="240E8670"/>
    <w:lvl w:ilvl="0" w:tplc="04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8"/>
  </w:num>
  <w:num w:numId="3" w16cid:durableId="233706039">
    <w:abstractNumId w:val="1"/>
  </w:num>
  <w:num w:numId="4" w16cid:durableId="1863123769">
    <w:abstractNumId w:val="9"/>
  </w:num>
  <w:num w:numId="5" w16cid:durableId="613485356">
    <w:abstractNumId w:val="10"/>
  </w:num>
  <w:num w:numId="6" w16cid:durableId="1279221573">
    <w:abstractNumId w:val="3"/>
  </w:num>
  <w:num w:numId="7" w16cid:durableId="233125676">
    <w:abstractNumId w:val="11"/>
  </w:num>
  <w:num w:numId="8" w16cid:durableId="1747338784">
    <w:abstractNumId w:val="17"/>
  </w:num>
  <w:num w:numId="9" w16cid:durableId="1977102728">
    <w:abstractNumId w:val="14"/>
  </w:num>
  <w:num w:numId="10" w16cid:durableId="1200583885">
    <w:abstractNumId w:val="4"/>
  </w:num>
  <w:num w:numId="11" w16cid:durableId="2023121211">
    <w:abstractNumId w:val="12"/>
  </w:num>
  <w:num w:numId="12" w16cid:durableId="1280605224">
    <w:abstractNumId w:val="13"/>
  </w:num>
  <w:num w:numId="13" w16cid:durableId="2121877604">
    <w:abstractNumId w:val="15"/>
  </w:num>
  <w:num w:numId="14" w16cid:durableId="338891406">
    <w:abstractNumId w:val="2"/>
  </w:num>
  <w:num w:numId="15" w16cid:durableId="1171025993">
    <w:abstractNumId w:val="16"/>
  </w:num>
  <w:num w:numId="16" w16cid:durableId="1692604101">
    <w:abstractNumId w:val="6"/>
  </w:num>
  <w:num w:numId="17" w16cid:durableId="1719890325">
    <w:abstractNumId w:val="7"/>
  </w:num>
  <w:num w:numId="18" w16cid:durableId="11335984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Nq0FABG6wUstAAAA"/>
  </w:docVars>
  <w:rsids>
    <w:rsidRoot w:val="002C5811"/>
    <w:rsid w:val="000000CA"/>
    <w:rsid w:val="0000625D"/>
    <w:rsid w:val="00010A8A"/>
    <w:rsid w:val="00011968"/>
    <w:rsid w:val="00013F6C"/>
    <w:rsid w:val="0001635F"/>
    <w:rsid w:val="0001715B"/>
    <w:rsid w:val="00017890"/>
    <w:rsid w:val="00017D14"/>
    <w:rsid w:val="000248DD"/>
    <w:rsid w:val="0003182D"/>
    <w:rsid w:val="00043317"/>
    <w:rsid w:val="00046A08"/>
    <w:rsid w:val="000527FF"/>
    <w:rsid w:val="00052E5B"/>
    <w:rsid w:val="00060901"/>
    <w:rsid w:val="00060ED2"/>
    <w:rsid w:val="00061B99"/>
    <w:rsid w:val="00063E21"/>
    <w:rsid w:val="000724E3"/>
    <w:rsid w:val="00073CDE"/>
    <w:rsid w:val="000744BE"/>
    <w:rsid w:val="00075143"/>
    <w:rsid w:val="00076A16"/>
    <w:rsid w:val="0008026E"/>
    <w:rsid w:val="000804CC"/>
    <w:rsid w:val="000816DE"/>
    <w:rsid w:val="00084669"/>
    <w:rsid w:val="0008628C"/>
    <w:rsid w:val="000904C3"/>
    <w:rsid w:val="000946B7"/>
    <w:rsid w:val="00097925"/>
    <w:rsid w:val="000A3069"/>
    <w:rsid w:val="000A4D0B"/>
    <w:rsid w:val="000A5AFA"/>
    <w:rsid w:val="000A72AE"/>
    <w:rsid w:val="000A7FA8"/>
    <w:rsid w:val="000B0DCB"/>
    <w:rsid w:val="000B3B56"/>
    <w:rsid w:val="000B6324"/>
    <w:rsid w:val="000B6564"/>
    <w:rsid w:val="000C2AE2"/>
    <w:rsid w:val="000C454A"/>
    <w:rsid w:val="000C5899"/>
    <w:rsid w:val="000D3FC8"/>
    <w:rsid w:val="000D48EC"/>
    <w:rsid w:val="000E3D5C"/>
    <w:rsid w:val="000E4F53"/>
    <w:rsid w:val="000F497C"/>
    <w:rsid w:val="00103B2E"/>
    <w:rsid w:val="00103C5D"/>
    <w:rsid w:val="00115674"/>
    <w:rsid w:val="0012119B"/>
    <w:rsid w:val="00123249"/>
    <w:rsid w:val="001333CC"/>
    <w:rsid w:val="001342E2"/>
    <w:rsid w:val="001358E5"/>
    <w:rsid w:val="00135C55"/>
    <w:rsid w:val="00142F39"/>
    <w:rsid w:val="00145153"/>
    <w:rsid w:val="00146DBE"/>
    <w:rsid w:val="001478A6"/>
    <w:rsid w:val="00147ECD"/>
    <w:rsid w:val="00151A41"/>
    <w:rsid w:val="001617A6"/>
    <w:rsid w:val="0017170E"/>
    <w:rsid w:val="00172C2C"/>
    <w:rsid w:val="00180C89"/>
    <w:rsid w:val="001874F6"/>
    <w:rsid w:val="00190226"/>
    <w:rsid w:val="00194E3A"/>
    <w:rsid w:val="0019576E"/>
    <w:rsid w:val="00195CA9"/>
    <w:rsid w:val="001A4926"/>
    <w:rsid w:val="001A6554"/>
    <w:rsid w:val="001C0B9F"/>
    <w:rsid w:val="001D4840"/>
    <w:rsid w:val="001D5A95"/>
    <w:rsid w:val="001E4F03"/>
    <w:rsid w:val="001E5E5C"/>
    <w:rsid w:val="001E5E96"/>
    <w:rsid w:val="001E74FE"/>
    <w:rsid w:val="00207CC1"/>
    <w:rsid w:val="00211A0A"/>
    <w:rsid w:val="002125F4"/>
    <w:rsid w:val="00212EAF"/>
    <w:rsid w:val="00214DD9"/>
    <w:rsid w:val="002204C7"/>
    <w:rsid w:val="00223454"/>
    <w:rsid w:val="00224350"/>
    <w:rsid w:val="00227BEE"/>
    <w:rsid w:val="00230C43"/>
    <w:rsid w:val="00233877"/>
    <w:rsid w:val="002340BA"/>
    <w:rsid w:val="0023667C"/>
    <w:rsid w:val="0025087F"/>
    <w:rsid w:val="002533A3"/>
    <w:rsid w:val="00262A88"/>
    <w:rsid w:val="00267BA1"/>
    <w:rsid w:val="00271733"/>
    <w:rsid w:val="00274B37"/>
    <w:rsid w:val="0027755D"/>
    <w:rsid w:val="0027772D"/>
    <w:rsid w:val="0029048F"/>
    <w:rsid w:val="002941B7"/>
    <w:rsid w:val="00296C1C"/>
    <w:rsid w:val="002A172D"/>
    <w:rsid w:val="002A5EA8"/>
    <w:rsid w:val="002A77C7"/>
    <w:rsid w:val="002B0404"/>
    <w:rsid w:val="002B1139"/>
    <w:rsid w:val="002B1D73"/>
    <w:rsid w:val="002B4628"/>
    <w:rsid w:val="002C2283"/>
    <w:rsid w:val="002C5811"/>
    <w:rsid w:val="002C67EA"/>
    <w:rsid w:val="002E2BB2"/>
    <w:rsid w:val="002E3353"/>
    <w:rsid w:val="002E3447"/>
    <w:rsid w:val="002E542C"/>
    <w:rsid w:val="002E606A"/>
    <w:rsid w:val="002E79DE"/>
    <w:rsid w:val="002F515E"/>
    <w:rsid w:val="002F593D"/>
    <w:rsid w:val="002F5D27"/>
    <w:rsid w:val="00302826"/>
    <w:rsid w:val="00303E4F"/>
    <w:rsid w:val="0031248B"/>
    <w:rsid w:val="0032477D"/>
    <w:rsid w:val="003247F6"/>
    <w:rsid w:val="00327A20"/>
    <w:rsid w:val="00342173"/>
    <w:rsid w:val="00343EEE"/>
    <w:rsid w:val="003443DD"/>
    <w:rsid w:val="00356633"/>
    <w:rsid w:val="003610B2"/>
    <w:rsid w:val="00363473"/>
    <w:rsid w:val="0036789E"/>
    <w:rsid w:val="0037102D"/>
    <w:rsid w:val="00381146"/>
    <w:rsid w:val="003839BE"/>
    <w:rsid w:val="00384995"/>
    <w:rsid w:val="00384C9A"/>
    <w:rsid w:val="00384FF0"/>
    <w:rsid w:val="00393C42"/>
    <w:rsid w:val="003A2B57"/>
    <w:rsid w:val="003A3291"/>
    <w:rsid w:val="003A6376"/>
    <w:rsid w:val="003A6C57"/>
    <w:rsid w:val="003B1382"/>
    <w:rsid w:val="003B1B8B"/>
    <w:rsid w:val="003B2F13"/>
    <w:rsid w:val="003C2A76"/>
    <w:rsid w:val="003C2D49"/>
    <w:rsid w:val="003C6406"/>
    <w:rsid w:val="003C6882"/>
    <w:rsid w:val="003D30F5"/>
    <w:rsid w:val="003D328E"/>
    <w:rsid w:val="003D635A"/>
    <w:rsid w:val="003E09DA"/>
    <w:rsid w:val="003E0B8E"/>
    <w:rsid w:val="003E3CF5"/>
    <w:rsid w:val="003F1F8A"/>
    <w:rsid w:val="003F26AB"/>
    <w:rsid w:val="003F75DC"/>
    <w:rsid w:val="003F7780"/>
    <w:rsid w:val="004001AB"/>
    <w:rsid w:val="004015D0"/>
    <w:rsid w:val="00406E38"/>
    <w:rsid w:val="004134F3"/>
    <w:rsid w:val="0041544D"/>
    <w:rsid w:val="004154A5"/>
    <w:rsid w:val="004177A2"/>
    <w:rsid w:val="004221AD"/>
    <w:rsid w:val="0042450C"/>
    <w:rsid w:val="004250BF"/>
    <w:rsid w:val="00426C47"/>
    <w:rsid w:val="00435838"/>
    <w:rsid w:val="00445210"/>
    <w:rsid w:val="00447111"/>
    <w:rsid w:val="00450909"/>
    <w:rsid w:val="00455502"/>
    <w:rsid w:val="00457BB3"/>
    <w:rsid w:val="00457C3F"/>
    <w:rsid w:val="00463A10"/>
    <w:rsid w:val="00466022"/>
    <w:rsid w:val="00466237"/>
    <w:rsid w:val="00471AAA"/>
    <w:rsid w:val="0047290D"/>
    <w:rsid w:val="0047554F"/>
    <w:rsid w:val="0047620D"/>
    <w:rsid w:val="0048126D"/>
    <w:rsid w:val="00485625"/>
    <w:rsid w:val="00486D69"/>
    <w:rsid w:val="00491C5D"/>
    <w:rsid w:val="004921A2"/>
    <w:rsid w:val="00493D4D"/>
    <w:rsid w:val="0049719C"/>
    <w:rsid w:val="004A0B20"/>
    <w:rsid w:val="004A603A"/>
    <w:rsid w:val="004A757B"/>
    <w:rsid w:val="004A7D1B"/>
    <w:rsid w:val="004B17FE"/>
    <w:rsid w:val="004B74C5"/>
    <w:rsid w:val="004C784F"/>
    <w:rsid w:val="004C7C50"/>
    <w:rsid w:val="004D19F3"/>
    <w:rsid w:val="004D2C68"/>
    <w:rsid w:val="004D527C"/>
    <w:rsid w:val="004D54E3"/>
    <w:rsid w:val="004D72A4"/>
    <w:rsid w:val="004E17F1"/>
    <w:rsid w:val="004E230E"/>
    <w:rsid w:val="004E337A"/>
    <w:rsid w:val="004E48CD"/>
    <w:rsid w:val="004E723B"/>
    <w:rsid w:val="004E73F7"/>
    <w:rsid w:val="004F0256"/>
    <w:rsid w:val="004F2572"/>
    <w:rsid w:val="00501D0A"/>
    <w:rsid w:val="00505DC9"/>
    <w:rsid w:val="00505E95"/>
    <w:rsid w:val="0051092A"/>
    <w:rsid w:val="005144E6"/>
    <w:rsid w:val="005154B7"/>
    <w:rsid w:val="005246E5"/>
    <w:rsid w:val="0053125F"/>
    <w:rsid w:val="00532771"/>
    <w:rsid w:val="00534B3F"/>
    <w:rsid w:val="005356A8"/>
    <w:rsid w:val="00536D2C"/>
    <w:rsid w:val="00542318"/>
    <w:rsid w:val="00543AF2"/>
    <w:rsid w:val="00546ACA"/>
    <w:rsid w:val="005511D0"/>
    <w:rsid w:val="0055209C"/>
    <w:rsid w:val="00553E79"/>
    <w:rsid w:val="005619C3"/>
    <w:rsid w:val="0056280B"/>
    <w:rsid w:val="0056500B"/>
    <w:rsid w:val="00566D0A"/>
    <w:rsid w:val="005718E5"/>
    <w:rsid w:val="00575608"/>
    <w:rsid w:val="00575CB5"/>
    <w:rsid w:val="0058082B"/>
    <w:rsid w:val="00585BD3"/>
    <w:rsid w:val="005904D6"/>
    <w:rsid w:val="0059205D"/>
    <w:rsid w:val="005925F5"/>
    <w:rsid w:val="00596F05"/>
    <w:rsid w:val="005A344F"/>
    <w:rsid w:val="005A4A44"/>
    <w:rsid w:val="005A6B58"/>
    <w:rsid w:val="005A6CE7"/>
    <w:rsid w:val="005B2F07"/>
    <w:rsid w:val="005B3605"/>
    <w:rsid w:val="005B5F4E"/>
    <w:rsid w:val="005B717B"/>
    <w:rsid w:val="005C4361"/>
    <w:rsid w:val="005C45EC"/>
    <w:rsid w:val="005C4E9C"/>
    <w:rsid w:val="005C7A96"/>
    <w:rsid w:val="005D1CC8"/>
    <w:rsid w:val="005D26A1"/>
    <w:rsid w:val="005D7528"/>
    <w:rsid w:val="005E13C7"/>
    <w:rsid w:val="005E2F2A"/>
    <w:rsid w:val="005F2065"/>
    <w:rsid w:val="005F2DF4"/>
    <w:rsid w:val="005F31DF"/>
    <w:rsid w:val="00602A1E"/>
    <w:rsid w:val="00611549"/>
    <w:rsid w:val="0061283C"/>
    <w:rsid w:val="00612C06"/>
    <w:rsid w:val="00613BFE"/>
    <w:rsid w:val="00613FB3"/>
    <w:rsid w:val="006146BD"/>
    <w:rsid w:val="00615535"/>
    <w:rsid w:val="0063131F"/>
    <w:rsid w:val="00632444"/>
    <w:rsid w:val="00633A39"/>
    <w:rsid w:val="00634C10"/>
    <w:rsid w:val="00635B62"/>
    <w:rsid w:val="0063613F"/>
    <w:rsid w:val="006371D3"/>
    <w:rsid w:val="00644863"/>
    <w:rsid w:val="00646EE7"/>
    <w:rsid w:val="006500D8"/>
    <w:rsid w:val="00657D9D"/>
    <w:rsid w:val="00663D7E"/>
    <w:rsid w:val="0066746B"/>
    <w:rsid w:val="00667912"/>
    <w:rsid w:val="00674429"/>
    <w:rsid w:val="006766B4"/>
    <w:rsid w:val="0067683C"/>
    <w:rsid w:val="00676BD4"/>
    <w:rsid w:val="00683148"/>
    <w:rsid w:val="00684C8B"/>
    <w:rsid w:val="00687ECE"/>
    <w:rsid w:val="0069086F"/>
    <w:rsid w:val="00691401"/>
    <w:rsid w:val="00697969"/>
    <w:rsid w:val="006A0728"/>
    <w:rsid w:val="006A0ADE"/>
    <w:rsid w:val="006A1321"/>
    <w:rsid w:val="006A2E23"/>
    <w:rsid w:val="006A61DC"/>
    <w:rsid w:val="006A64E0"/>
    <w:rsid w:val="006B3B4E"/>
    <w:rsid w:val="006B3E19"/>
    <w:rsid w:val="006C5358"/>
    <w:rsid w:val="006C5880"/>
    <w:rsid w:val="006C7DD2"/>
    <w:rsid w:val="006E0912"/>
    <w:rsid w:val="006E60E9"/>
    <w:rsid w:val="006F0B5D"/>
    <w:rsid w:val="006F2B7D"/>
    <w:rsid w:val="006F2D1B"/>
    <w:rsid w:val="006F4F40"/>
    <w:rsid w:val="006F6722"/>
    <w:rsid w:val="00702EA4"/>
    <w:rsid w:val="007064DE"/>
    <w:rsid w:val="00707CC9"/>
    <w:rsid w:val="00711B65"/>
    <w:rsid w:val="00715433"/>
    <w:rsid w:val="007156E5"/>
    <w:rsid w:val="00715C98"/>
    <w:rsid w:val="00721663"/>
    <w:rsid w:val="00722333"/>
    <w:rsid w:val="00726056"/>
    <w:rsid w:val="007312FD"/>
    <w:rsid w:val="00732A05"/>
    <w:rsid w:val="00732EC9"/>
    <w:rsid w:val="00743308"/>
    <w:rsid w:val="007446DF"/>
    <w:rsid w:val="007516A2"/>
    <w:rsid w:val="00754CA9"/>
    <w:rsid w:val="0076186C"/>
    <w:rsid w:val="00770E11"/>
    <w:rsid w:val="007721EA"/>
    <w:rsid w:val="00774497"/>
    <w:rsid w:val="00774FC9"/>
    <w:rsid w:val="007821A5"/>
    <w:rsid w:val="007861AF"/>
    <w:rsid w:val="007878D2"/>
    <w:rsid w:val="00792D37"/>
    <w:rsid w:val="007935C5"/>
    <w:rsid w:val="00795AA4"/>
    <w:rsid w:val="007A0868"/>
    <w:rsid w:val="007A2B7F"/>
    <w:rsid w:val="007B0A0E"/>
    <w:rsid w:val="007B305E"/>
    <w:rsid w:val="007B579F"/>
    <w:rsid w:val="007B71ED"/>
    <w:rsid w:val="007C1196"/>
    <w:rsid w:val="007C5CA5"/>
    <w:rsid w:val="007D26C9"/>
    <w:rsid w:val="007D276E"/>
    <w:rsid w:val="007D6AAC"/>
    <w:rsid w:val="007E503F"/>
    <w:rsid w:val="007F081D"/>
    <w:rsid w:val="007F3783"/>
    <w:rsid w:val="0080141A"/>
    <w:rsid w:val="0080265C"/>
    <w:rsid w:val="00803FD4"/>
    <w:rsid w:val="00804F39"/>
    <w:rsid w:val="00805844"/>
    <w:rsid w:val="00807596"/>
    <w:rsid w:val="008106AD"/>
    <w:rsid w:val="008133E8"/>
    <w:rsid w:val="00815192"/>
    <w:rsid w:val="00815A9B"/>
    <w:rsid w:val="0082414B"/>
    <w:rsid w:val="00826BD0"/>
    <w:rsid w:val="00826C7E"/>
    <w:rsid w:val="00826C97"/>
    <w:rsid w:val="00833082"/>
    <w:rsid w:val="00834982"/>
    <w:rsid w:val="00835998"/>
    <w:rsid w:val="00842AD4"/>
    <w:rsid w:val="00847E32"/>
    <w:rsid w:val="008533AC"/>
    <w:rsid w:val="008544AF"/>
    <w:rsid w:val="00855FD3"/>
    <w:rsid w:val="008560B0"/>
    <w:rsid w:val="00860611"/>
    <w:rsid w:val="0086350C"/>
    <w:rsid w:val="00863FBC"/>
    <w:rsid w:val="00864845"/>
    <w:rsid w:val="0086586A"/>
    <w:rsid w:val="00871555"/>
    <w:rsid w:val="00873BCE"/>
    <w:rsid w:val="008763E9"/>
    <w:rsid w:val="00876A6C"/>
    <w:rsid w:val="00877DDB"/>
    <w:rsid w:val="00880070"/>
    <w:rsid w:val="0088266F"/>
    <w:rsid w:val="0088502A"/>
    <w:rsid w:val="008926F7"/>
    <w:rsid w:val="00894C6B"/>
    <w:rsid w:val="00896E6E"/>
    <w:rsid w:val="008970E5"/>
    <w:rsid w:val="008A5757"/>
    <w:rsid w:val="008A61FD"/>
    <w:rsid w:val="008A7AFC"/>
    <w:rsid w:val="008B14E3"/>
    <w:rsid w:val="008B4403"/>
    <w:rsid w:val="008B6022"/>
    <w:rsid w:val="008C3685"/>
    <w:rsid w:val="008D1B7D"/>
    <w:rsid w:val="008E0C27"/>
    <w:rsid w:val="008E1ADF"/>
    <w:rsid w:val="008E29B5"/>
    <w:rsid w:val="008F1DD3"/>
    <w:rsid w:val="008F4C67"/>
    <w:rsid w:val="00900DFF"/>
    <w:rsid w:val="00913A65"/>
    <w:rsid w:val="00913B26"/>
    <w:rsid w:val="00923415"/>
    <w:rsid w:val="00926271"/>
    <w:rsid w:val="00927C95"/>
    <w:rsid w:val="009326DE"/>
    <w:rsid w:val="0093397F"/>
    <w:rsid w:val="009438D5"/>
    <w:rsid w:val="0094425B"/>
    <w:rsid w:val="00944F60"/>
    <w:rsid w:val="00952F51"/>
    <w:rsid w:val="00953406"/>
    <w:rsid w:val="009610C8"/>
    <w:rsid w:val="00964675"/>
    <w:rsid w:val="0096666A"/>
    <w:rsid w:val="0097764E"/>
    <w:rsid w:val="00980DAC"/>
    <w:rsid w:val="009823B5"/>
    <w:rsid w:val="00984A92"/>
    <w:rsid w:val="00986963"/>
    <w:rsid w:val="0099051E"/>
    <w:rsid w:val="00996244"/>
    <w:rsid w:val="00996B6F"/>
    <w:rsid w:val="009A4E5A"/>
    <w:rsid w:val="009A72AA"/>
    <w:rsid w:val="009B1054"/>
    <w:rsid w:val="009C158F"/>
    <w:rsid w:val="009C35EE"/>
    <w:rsid w:val="009D46B6"/>
    <w:rsid w:val="009D72A2"/>
    <w:rsid w:val="009D7CED"/>
    <w:rsid w:val="009E0AD7"/>
    <w:rsid w:val="009E1A5B"/>
    <w:rsid w:val="009E371E"/>
    <w:rsid w:val="009E5C15"/>
    <w:rsid w:val="009F07EE"/>
    <w:rsid w:val="009F0A17"/>
    <w:rsid w:val="009F433F"/>
    <w:rsid w:val="00A01F2A"/>
    <w:rsid w:val="00A0471E"/>
    <w:rsid w:val="00A04788"/>
    <w:rsid w:val="00A10BE7"/>
    <w:rsid w:val="00A136C5"/>
    <w:rsid w:val="00A16B01"/>
    <w:rsid w:val="00A16D83"/>
    <w:rsid w:val="00A17FE5"/>
    <w:rsid w:val="00A23A4A"/>
    <w:rsid w:val="00A26002"/>
    <w:rsid w:val="00A3304E"/>
    <w:rsid w:val="00A35DDB"/>
    <w:rsid w:val="00A36E9C"/>
    <w:rsid w:val="00A37308"/>
    <w:rsid w:val="00A40EE3"/>
    <w:rsid w:val="00A43F4C"/>
    <w:rsid w:val="00A53B22"/>
    <w:rsid w:val="00A57008"/>
    <w:rsid w:val="00A645E3"/>
    <w:rsid w:val="00A6716C"/>
    <w:rsid w:val="00A73C1F"/>
    <w:rsid w:val="00A74A39"/>
    <w:rsid w:val="00A74BAF"/>
    <w:rsid w:val="00A74F86"/>
    <w:rsid w:val="00A755CC"/>
    <w:rsid w:val="00A75771"/>
    <w:rsid w:val="00A75DC7"/>
    <w:rsid w:val="00A76633"/>
    <w:rsid w:val="00A76C85"/>
    <w:rsid w:val="00A77050"/>
    <w:rsid w:val="00A81289"/>
    <w:rsid w:val="00A84401"/>
    <w:rsid w:val="00A84F41"/>
    <w:rsid w:val="00A8598B"/>
    <w:rsid w:val="00A90F4E"/>
    <w:rsid w:val="00A930E3"/>
    <w:rsid w:val="00AA129E"/>
    <w:rsid w:val="00AA39A1"/>
    <w:rsid w:val="00AA4470"/>
    <w:rsid w:val="00AA4B1A"/>
    <w:rsid w:val="00AA4F25"/>
    <w:rsid w:val="00AA622E"/>
    <w:rsid w:val="00AB05FF"/>
    <w:rsid w:val="00AB1FFA"/>
    <w:rsid w:val="00AB3920"/>
    <w:rsid w:val="00AB5289"/>
    <w:rsid w:val="00AB52FA"/>
    <w:rsid w:val="00AB59A6"/>
    <w:rsid w:val="00AB754C"/>
    <w:rsid w:val="00AB7E80"/>
    <w:rsid w:val="00AC1E85"/>
    <w:rsid w:val="00AC651D"/>
    <w:rsid w:val="00AD0719"/>
    <w:rsid w:val="00AD4185"/>
    <w:rsid w:val="00AD5359"/>
    <w:rsid w:val="00AD7517"/>
    <w:rsid w:val="00AE17DE"/>
    <w:rsid w:val="00AF3F9D"/>
    <w:rsid w:val="00B05435"/>
    <w:rsid w:val="00B06120"/>
    <w:rsid w:val="00B16CA5"/>
    <w:rsid w:val="00B2294F"/>
    <w:rsid w:val="00B24B6A"/>
    <w:rsid w:val="00B2548A"/>
    <w:rsid w:val="00B4001A"/>
    <w:rsid w:val="00B4247E"/>
    <w:rsid w:val="00B43EB9"/>
    <w:rsid w:val="00B53752"/>
    <w:rsid w:val="00B600E9"/>
    <w:rsid w:val="00B64DE8"/>
    <w:rsid w:val="00B702B5"/>
    <w:rsid w:val="00B7293F"/>
    <w:rsid w:val="00B752A2"/>
    <w:rsid w:val="00B76DAB"/>
    <w:rsid w:val="00B80E21"/>
    <w:rsid w:val="00B84F66"/>
    <w:rsid w:val="00B92EAC"/>
    <w:rsid w:val="00B97152"/>
    <w:rsid w:val="00BB2613"/>
    <w:rsid w:val="00BB7944"/>
    <w:rsid w:val="00BC0D86"/>
    <w:rsid w:val="00BC1DCC"/>
    <w:rsid w:val="00BC2790"/>
    <w:rsid w:val="00BC4638"/>
    <w:rsid w:val="00BC7180"/>
    <w:rsid w:val="00BD0BB0"/>
    <w:rsid w:val="00BD3541"/>
    <w:rsid w:val="00BE17CC"/>
    <w:rsid w:val="00BE58C5"/>
    <w:rsid w:val="00BE6668"/>
    <w:rsid w:val="00BF2BFF"/>
    <w:rsid w:val="00BF5028"/>
    <w:rsid w:val="00BF7E60"/>
    <w:rsid w:val="00C00ABA"/>
    <w:rsid w:val="00C065D4"/>
    <w:rsid w:val="00C109E8"/>
    <w:rsid w:val="00C14852"/>
    <w:rsid w:val="00C24B19"/>
    <w:rsid w:val="00C25084"/>
    <w:rsid w:val="00C25190"/>
    <w:rsid w:val="00C25C89"/>
    <w:rsid w:val="00C34933"/>
    <w:rsid w:val="00C449C1"/>
    <w:rsid w:val="00C46E30"/>
    <w:rsid w:val="00C51D49"/>
    <w:rsid w:val="00C52548"/>
    <w:rsid w:val="00C53CC2"/>
    <w:rsid w:val="00C544F2"/>
    <w:rsid w:val="00C57267"/>
    <w:rsid w:val="00C627CB"/>
    <w:rsid w:val="00C63A38"/>
    <w:rsid w:val="00C6438B"/>
    <w:rsid w:val="00C700F0"/>
    <w:rsid w:val="00C73557"/>
    <w:rsid w:val="00C7412F"/>
    <w:rsid w:val="00C741D3"/>
    <w:rsid w:val="00C77207"/>
    <w:rsid w:val="00C940FE"/>
    <w:rsid w:val="00C94C62"/>
    <w:rsid w:val="00CA0E8A"/>
    <w:rsid w:val="00CA2464"/>
    <w:rsid w:val="00CA3463"/>
    <w:rsid w:val="00CA5D98"/>
    <w:rsid w:val="00CB2746"/>
    <w:rsid w:val="00CB4E27"/>
    <w:rsid w:val="00CC01EE"/>
    <w:rsid w:val="00CC2810"/>
    <w:rsid w:val="00CC5DC2"/>
    <w:rsid w:val="00CC6CFD"/>
    <w:rsid w:val="00CC6E82"/>
    <w:rsid w:val="00CD2BFF"/>
    <w:rsid w:val="00CD656C"/>
    <w:rsid w:val="00CD6FB3"/>
    <w:rsid w:val="00CD77F8"/>
    <w:rsid w:val="00CE3CC6"/>
    <w:rsid w:val="00CE7281"/>
    <w:rsid w:val="00CF5917"/>
    <w:rsid w:val="00CF72B5"/>
    <w:rsid w:val="00D107F9"/>
    <w:rsid w:val="00D12B29"/>
    <w:rsid w:val="00D14123"/>
    <w:rsid w:val="00D155E4"/>
    <w:rsid w:val="00D15F3E"/>
    <w:rsid w:val="00D17C64"/>
    <w:rsid w:val="00D214AE"/>
    <w:rsid w:val="00D21BBC"/>
    <w:rsid w:val="00D320EE"/>
    <w:rsid w:val="00D32B85"/>
    <w:rsid w:val="00D352E7"/>
    <w:rsid w:val="00D372A1"/>
    <w:rsid w:val="00D40E99"/>
    <w:rsid w:val="00D45608"/>
    <w:rsid w:val="00D53648"/>
    <w:rsid w:val="00D55C5E"/>
    <w:rsid w:val="00D564CE"/>
    <w:rsid w:val="00D604C7"/>
    <w:rsid w:val="00D63229"/>
    <w:rsid w:val="00D6388D"/>
    <w:rsid w:val="00D660AD"/>
    <w:rsid w:val="00D661E8"/>
    <w:rsid w:val="00D66FF5"/>
    <w:rsid w:val="00D7433D"/>
    <w:rsid w:val="00D743F8"/>
    <w:rsid w:val="00D76DDC"/>
    <w:rsid w:val="00D76F06"/>
    <w:rsid w:val="00D92282"/>
    <w:rsid w:val="00D93BDA"/>
    <w:rsid w:val="00D94F95"/>
    <w:rsid w:val="00D96E6E"/>
    <w:rsid w:val="00DA1985"/>
    <w:rsid w:val="00DA6EC1"/>
    <w:rsid w:val="00DB00F6"/>
    <w:rsid w:val="00DB2EC8"/>
    <w:rsid w:val="00DB47D5"/>
    <w:rsid w:val="00DB481E"/>
    <w:rsid w:val="00DB7F9D"/>
    <w:rsid w:val="00DC53AF"/>
    <w:rsid w:val="00DC64F2"/>
    <w:rsid w:val="00DD0D01"/>
    <w:rsid w:val="00DD2462"/>
    <w:rsid w:val="00DD472F"/>
    <w:rsid w:val="00DD61F5"/>
    <w:rsid w:val="00DD6CF8"/>
    <w:rsid w:val="00DE3375"/>
    <w:rsid w:val="00DE433E"/>
    <w:rsid w:val="00DE4A07"/>
    <w:rsid w:val="00DF54BB"/>
    <w:rsid w:val="00DF6F84"/>
    <w:rsid w:val="00E0076D"/>
    <w:rsid w:val="00E24277"/>
    <w:rsid w:val="00E31DA2"/>
    <w:rsid w:val="00E33EB9"/>
    <w:rsid w:val="00E37526"/>
    <w:rsid w:val="00E42F48"/>
    <w:rsid w:val="00E501B4"/>
    <w:rsid w:val="00E52235"/>
    <w:rsid w:val="00E526EF"/>
    <w:rsid w:val="00E531E2"/>
    <w:rsid w:val="00E57FF0"/>
    <w:rsid w:val="00E64929"/>
    <w:rsid w:val="00E72E1C"/>
    <w:rsid w:val="00E76105"/>
    <w:rsid w:val="00E82179"/>
    <w:rsid w:val="00E824B0"/>
    <w:rsid w:val="00E86EE4"/>
    <w:rsid w:val="00E939C1"/>
    <w:rsid w:val="00E94DC0"/>
    <w:rsid w:val="00E95057"/>
    <w:rsid w:val="00E97021"/>
    <w:rsid w:val="00EB0C9A"/>
    <w:rsid w:val="00EB2293"/>
    <w:rsid w:val="00EB47E8"/>
    <w:rsid w:val="00EB762E"/>
    <w:rsid w:val="00EC31E5"/>
    <w:rsid w:val="00EC5A0A"/>
    <w:rsid w:val="00EC5BBD"/>
    <w:rsid w:val="00EC680D"/>
    <w:rsid w:val="00ED1936"/>
    <w:rsid w:val="00ED38B5"/>
    <w:rsid w:val="00ED399B"/>
    <w:rsid w:val="00EE447F"/>
    <w:rsid w:val="00EE45C6"/>
    <w:rsid w:val="00EE4BCB"/>
    <w:rsid w:val="00EF147F"/>
    <w:rsid w:val="00EF3BEF"/>
    <w:rsid w:val="00EF73D7"/>
    <w:rsid w:val="00F0307D"/>
    <w:rsid w:val="00F06A57"/>
    <w:rsid w:val="00F07917"/>
    <w:rsid w:val="00F1316C"/>
    <w:rsid w:val="00F13BF1"/>
    <w:rsid w:val="00F157C0"/>
    <w:rsid w:val="00F22CE3"/>
    <w:rsid w:val="00F23FC4"/>
    <w:rsid w:val="00F50BC7"/>
    <w:rsid w:val="00F524B9"/>
    <w:rsid w:val="00F5256C"/>
    <w:rsid w:val="00F52765"/>
    <w:rsid w:val="00F564FC"/>
    <w:rsid w:val="00F60936"/>
    <w:rsid w:val="00F63B31"/>
    <w:rsid w:val="00F7118B"/>
    <w:rsid w:val="00F90DCF"/>
    <w:rsid w:val="00F9204F"/>
    <w:rsid w:val="00F94B23"/>
    <w:rsid w:val="00F9627E"/>
    <w:rsid w:val="00FA11F1"/>
    <w:rsid w:val="00FA276C"/>
    <w:rsid w:val="00FA27DF"/>
    <w:rsid w:val="00FA2E55"/>
    <w:rsid w:val="00FA374F"/>
    <w:rsid w:val="00FA5B57"/>
    <w:rsid w:val="00FA749F"/>
    <w:rsid w:val="00FB00B0"/>
    <w:rsid w:val="00FB5E77"/>
    <w:rsid w:val="00FC5F9B"/>
    <w:rsid w:val="00FC6FE9"/>
    <w:rsid w:val="00FD6C43"/>
    <w:rsid w:val="00FE2D14"/>
    <w:rsid w:val="00FE4090"/>
    <w:rsid w:val="00FE68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BB0"/>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21BBC"/>
    <w:pPr>
      <w:keepNext/>
      <w:keepLines/>
      <w:spacing w:before="24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21BBC"/>
    <w:pPr>
      <w:keepNext/>
      <w:keepLines/>
      <w:spacing w:before="4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21BBC"/>
    <w:pPr>
      <w:keepNext/>
      <w:keepLines/>
      <w:spacing w:before="40"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1BBC"/>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D21BBC"/>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21BBC"/>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B2294F"/>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 w:type="character" w:styleId="Textodelmarcadordeposicin">
    <w:name w:val="Placeholder Text"/>
    <w:basedOn w:val="Fuentedeprrafopredeter"/>
    <w:uiPriority w:val="99"/>
    <w:semiHidden/>
    <w:rsid w:val="004E723B"/>
    <w:rPr>
      <w:color w:val="808080"/>
    </w:rPr>
  </w:style>
  <w:style w:type="paragraph" w:styleId="Descripcin">
    <w:name w:val="caption"/>
    <w:basedOn w:val="Normal"/>
    <w:next w:val="Normal"/>
    <w:uiPriority w:val="35"/>
    <w:unhideWhenUsed/>
    <w:qFormat/>
    <w:rsid w:val="00EE44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27020031">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323387673">
      <w:bodyDiv w:val="1"/>
      <w:marLeft w:val="0"/>
      <w:marRight w:val="0"/>
      <w:marTop w:val="0"/>
      <w:marBottom w:val="0"/>
      <w:divBdr>
        <w:top w:val="none" w:sz="0" w:space="0" w:color="auto"/>
        <w:left w:val="none" w:sz="0" w:space="0" w:color="auto"/>
        <w:bottom w:val="none" w:sz="0" w:space="0" w:color="auto"/>
        <w:right w:val="none" w:sz="0" w:space="0" w:color="auto"/>
      </w:divBdr>
    </w:div>
    <w:div w:id="1351109265">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680081713">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1991013822">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16365171">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sv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www.ogimet.com/gsynres.phtml" TargetMode="External"/><Relationship Id="rId89" Type="http://schemas.openxmlformats.org/officeDocument/2006/relationships/image" Target="media/image63.png"/><Relationship Id="rId16" Type="http://schemas.openxmlformats.org/officeDocument/2006/relationships/image" Target="media/image3.png"/><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yperlink" Target="https://www.eea.europa.eu/es/themes/air/intro" TargetMode="External"/><Relationship Id="rId102"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6.png"/><Relationship Id="rId22" Type="http://schemas.openxmlformats.org/officeDocument/2006/relationships/image" Target="media/image9.sv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hyperlink" Target="https://www.airnow.gov/aqi/aqi-basics/" TargetMode="External"/><Relationship Id="rId85" Type="http://schemas.openxmlformats.org/officeDocument/2006/relationships/hyperlink" Target="https://www.chartjs.org/" TargetMode="External"/><Relationship Id="rId12" Type="http://schemas.openxmlformats.org/officeDocument/2006/relationships/footer" Target="footer2.xml"/><Relationship Id="rId17" Type="http://schemas.openxmlformats.org/officeDocument/2006/relationships/image" Target="media/image4.sv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footer" Target="footer6.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hyperlink" Target="https://aqicn.org/data-platform/" TargetMode="External"/><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glossaryDocument" Target="glossary/document.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aqicn.org/api/es/" TargetMode="External"/><Relationship Id="rId78" Type="http://schemas.openxmlformats.org/officeDocument/2006/relationships/hyperlink" Target="https://www.comunidad.madrid/servicios/salud/calidad-aire-salud" TargetMode="External"/><Relationship Id="rId81" Type="http://schemas.openxmlformats.org/officeDocument/2006/relationships/hyperlink" Target="https://opennn.net/" TargetMode="External"/><Relationship Id="rId86" Type="http://schemas.openxmlformats.org/officeDocument/2006/relationships/hyperlink" Target="https://www.visualcrossing.com/weather-api" TargetMode="External"/><Relationship Id="rId94" Type="http://schemas.openxmlformats.org/officeDocument/2006/relationships/hyperlink" Target="https://www.chartjs.org/docs/2.7.3/" TargetMode="External"/><Relationship Id="rId99" Type="http://schemas.openxmlformats.org/officeDocument/2006/relationships/image" Target="media/image70.png"/><Relationship Id="rId10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cdc.gov/air/pollutants.htm" TargetMode="External"/><Relationship Id="rId97" Type="http://schemas.openxmlformats.org/officeDocument/2006/relationships/image" Target="media/image68.png"/><Relationship Id="rId104"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www.opennn.net/documentation/reference/annotated.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github.com/axios/axios" TargetMode="External"/><Relationship Id="rId61" Type="http://schemas.openxmlformats.org/officeDocument/2006/relationships/image" Target="media/image48.png"/><Relationship Id="rId82" Type="http://schemas.openxmlformats.org/officeDocument/2006/relationships/hyperlink" Target="https://forum.airnowtech.org/t/the-aqi-equation/169" TargetMode="External"/><Relationship Id="rId19" Type="http://schemas.openxmlformats.org/officeDocument/2006/relationships/image" Target="media/image6.png"/><Relationship Id="rId14" Type="http://schemas.openxmlformats.org/officeDocument/2006/relationships/footer" Target="footer4.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gestiona.madrid.org/azul_internet/html/web/2_3.htm?ESTADO_MENU=2_3" TargetMode="External"/><Relationship Id="rId100" Type="http://schemas.openxmlformats.org/officeDocument/2006/relationships/header" Target="header3.xm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s://axios-http.com/docs/api_intro" TargetMode="External"/><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515DB547AF4C15B85F64FCB73840AB"/>
        <w:category>
          <w:name w:val="General"/>
          <w:gallery w:val="placeholder"/>
        </w:category>
        <w:types>
          <w:type w:val="bbPlcHdr"/>
        </w:types>
        <w:behaviors>
          <w:behavior w:val="content"/>
        </w:behaviors>
        <w:guid w:val="{C117041F-C0E0-48EB-865E-5B88C536749F}"/>
      </w:docPartPr>
      <w:docPartBody>
        <w:p w:rsidR="00000000" w:rsidRDefault="0083502F" w:rsidP="0083502F">
          <w:pPr>
            <w:pStyle w:val="55515DB547AF4C15B85F64FCB73840AB"/>
          </w:pPr>
          <w:r w:rsidRPr="002A0CD2">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52"/>
    <w:rsid w:val="00006976"/>
    <w:rsid w:val="000C7201"/>
    <w:rsid w:val="00103C53"/>
    <w:rsid w:val="00207110"/>
    <w:rsid w:val="003F143F"/>
    <w:rsid w:val="0041279B"/>
    <w:rsid w:val="00415EB9"/>
    <w:rsid w:val="00486052"/>
    <w:rsid w:val="004D7FE3"/>
    <w:rsid w:val="00500408"/>
    <w:rsid w:val="006475F7"/>
    <w:rsid w:val="006B4B1C"/>
    <w:rsid w:val="006D5148"/>
    <w:rsid w:val="007C2AAE"/>
    <w:rsid w:val="0083502F"/>
    <w:rsid w:val="009B03A2"/>
    <w:rsid w:val="00B31931"/>
    <w:rsid w:val="00BB5D7C"/>
    <w:rsid w:val="00D26DD2"/>
    <w:rsid w:val="00E7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52"/>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3502F"/>
    <w:rPr>
      <w:color w:val="808080"/>
    </w:rPr>
  </w:style>
  <w:style w:type="paragraph" w:customStyle="1" w:styleId="33188F24D8154B3C85F2BD966FAB554B">
    <w:name w:val="33188F24D8154B3C85F2BD966FAB554B"/>
    <w:rsid w:val="00486052"/>
  </w:style>
  <w:style w:type="paragraph" w:customStyle="1" w:styleId="55515DB547AF4C15B85F64FCB73840AB">
    <w:name w:val="55515DB547AF4C15B85F64FCB73840AB"/>
    <w:rsid w:val="0083502F"/>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3778</TotalTime>
  <Pages>1</Pages>
  <Words>14315</Words>
  <Characters>78734</Characters>
  <Application>Microsoft Office Word</Application>
  <DocSecurity>0</DocSecurity>
  <Lines>656</Lines>
  <Paragraphs>185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320</cp:revision>
  <cp:lastPrinted>2022-06-30T21:37:00Z</cp:lastPrinted>
  <dcterms:created xsi:type="dcterms:W3CDTF">2022-06-07T17:41:00Z</dcterms:created>
  <dcterms:modified xsi:type="dcterms:W3CDTF">2022-06-30T21:37:00Z</dcterms:modified>
</cp:coreProperties>
</file>