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693A8" w14:textId="33FCF0B8" w:rsidR="006A4D7B" w:rsidRPr="00795EDE" w:rsidRDefault="006A4D7B" w:rsidP="00635586">
      <w:pPr>
        <w:pStyle w:val="Ttulo1"/>
        <w:rPr>
          <w:lang w:val="en-US"/>
        </w:rPr>
      </w:pPr>
      <w:r w:rsidRPr="004660EB">
        <w:rPr>
          <w:lang w:val="en"/>
        </w:rPr>
        <w:t>Delivery of Starbucks offers</w:t>
      </w:r>
    </w:p>
    <w:p w14:paraId="10935124" w14:textId="77777777" w:rsidR="00795EDE" w:rsidRDefault="00795EDE">
      <w:pPr>
        <w:rPr>
          <w:lang w:val="en"/>
        </w:rPr>
      </w:pPr>
    </w:p>
    <w:p w14:paraId="40C5E5B7" w14:textId="34F75C0E" w:rsidR="004660EB" w:rsidRPr="00795EDE" w:rsidRDefault="004660EB" w:rsidP="00795EDE">
      <w:pPr>
        <w:spacing w:after="0"/>
        <w:rPr>
          <w:rFonts w:ascii="Segoe UI Light" w:hAnsi="Segoe UI Light" w:cs="Segoe UI Light"/>
          <w:lang w:val="en-US"/>
        </w:rPr>
      </w:pPr>
      <w:r>
        <w:rPr>
          <w:lang w:val="en"/>
        </w:rPr>
        <w:t xml:space="preserve">Starbucks is a large network of cafes, present all over the world. Its sales reach more than 4 billion dollars in 2021. </w:t>
      </w:r>
    </w:p>
    <w:p w14:paraId="1048FE28" w14:textId="1A3DCF3D" w:rsidR="004660EB" w:rsidRPr="00795EDE" w:rsidRDefault="004660EB" w:rsidP="00795EDE">
      <w:pPr>
        <w:spacing w:after="0"/>
        <w:rPr>
          <w:rFonts w:ascii="Segoe UI Light" w:hAnsi="Segoe UI Light" w:cs="Segoe UI Light"/>
          <w:lang w:val="en-US"/>
        </w:rPr>
      </w:pPr>
      <w:r>
        <w:rPr>
          <w:lang w:val="en"/>
        </w:rPr>
        <w:t xml:space="preserve">The network has loyal customers, who consume regularly and </w:t>
      </w:r>
      <w:r w:rsidR="00964E9D">
        <w:rPr>
          <w:lang w:val="en"/>
        </w:rPr>
        <w:t xml:space="preserve">guarantee part of the company's success. </w:t>
      </w:r>
    </w:p>
    <w:p w14:paraId="356040D5" w14:textId="44C07AA9" w:rsidR="004660EB" w:rsidRPr="00795EDE" w:rsidRDefault="00964E9D" w:rsidP="00795EDE">
      <w:pPr>
        <w:spacing w:after="0"/>
        <w:rPr>
          <w:rFonts w:ascii="Segoe UI Light" w:hAnsi="Segoe UI Light" w:cs="Segoe UI Light"/>
          <w:lang w:val="en-US"/>
        </w:rPr>
      </w:pPr>
      <w:r>
        <w:rPr>
          <w:lang w:val="en"/>
        </w:rPr>
        <w:t xml:space="preserve">However, the coffee shop network is recognized for its good marketing, </w:t>
      </w:r>
      <w:proofErr w:type="gramStart"/>
      <w:r>
        <w:rPr>
          <w:lang w:val="en"/>
        </w:rPr>
        <w:t>attracting</w:t>
      </w:r>
      <w:proofErr w:type="gramEnd"/>
      <w:r>
        <w:rPr>
          <w:lang w:val="en"/>
        </w:rPr>
        <w:t xml:space="preserve"> and maintaining new customers every day.</w:t>
      </w:r>
    </w:p>
    <w:p w14:paraId="76887540" w14:textId="20212E35" w:rsidR="007143A8" w:rsidRPr="00795EDE" w:rsidRDefault="00964E9D" w:rsidP="00795EDE">
      <w:pPr>
        <w:spacing w:after="0"/>
        <w:rPr>
          <w:rFonts w:ascii="Segoe UI Light" w:hAnsi="Segoe UI Light" w:cs="Segoe UI Light"/>
          <w:lang w:val="en-US"/>
        </w:rPr>
      </w:pPr>
      <w:r>
        <w:rPr>
          <w:lang w:val="en"/>
        </w:rPr>
        <w:t xml:space="preserve">One of the main strategies for this are promotional offers. Generating a feeling of compensation for the end customer, the </w:t>
      </w:r>
      <w:r w:rsidR="007143A8">
        <w:rPr>
          <w:lang w:val="en"/>
        </w:rPr>
        <w:t>offerors usually draw attention and increase the revenue of the stores.</w:t>
      </w:r>
    </w:p>
    <w:p w14:paraId="0083E3DE" w14:textId="4ED536D6" w:rsidR="00964E9D" w:rsidRPr="00795EDE" w:rsidRDefault="00964E9D" w:rsidP="00795EDE">
      <w:pPr>
        <w:spacing w:after="0"/>
        <w:rPr>
          <w:rFonts w:ascii="Segoe UI Light" w:hAnsi="Segoe UI Light" w:cs="Segoe UI Light"/>
          <w:lang w:val="en-US"/>
        </w:rPr>
      </w:pPr>
      <w:r>
        <w:rPr>
          <w:lang w:val="en"/>
        </w:rPr>
        <w:t xml:space="preserve">The data analyzed here come from a simulation made </w:t>
      </w:r>
      <w:r w:rsidR="007143A8">
        <w:rPr>
          <w:lang w:val="en"/>
        </w:rPr>
        <w:t>pela</w:t>
      </w:r>
      <w:r>
        <w:rPr>
          <w:lang w:val="en"/>
        </w:rPr>
        <w:t xml:space="preserve"> own Starbucks of the consumption pattern of its customers, from the receipt of offers via web, </w:t>
      </w:r>
      <w:proofErr w:type="gramStart"/>
      <w:r>
        <w:rPr>
          <w:lang w:val="en"/>
        </w:rPr>
        <w:t>email</w:t>
      </w:r>
      <w:proofErr w:type="gramEnd"/>
      <w:r>
        <w:rPr>
          <w:lang w:val="en"/>
        </w:rPr>
        <w:t xml:space="preserve"> and social network.</w:t>
      </w:r>
    </w:p>
    <w:p w14:paraId="53BA3F69" w14:textId="69BA0365" w:rsidR="00087019" w:rsidRPr="00795EDE" w:rsidRDefault="00964E9D" w:rsidP="00795EDE">
      <w:pPr>
        <w:spacing w:after="0"/>
        <w:rPr>
          <w:rFonts w:ascii="Segoe UI Light" w:hAnsi="Segoe UI Light" w:cs="Segoe UI Light"/>
          <w:lang w:val="en-US"/>
        </w:rPr>
      </w:pPr>
      <w:r>
        <w:rPr>
          <w:lang w:val="en"/>
        </w:rPr>
        <w:t>Offers are of three</w:t>
      </w:r>
      <w:r w:rsidR="007143A8">
        <w:rPr>
          <w:lang w:val="en"/>
        </w:rPr>
        <w:t xml:space="preserve"> types: buy one, take another; informational and discount. </w:t>
      </w:r>
      <w:r>
        <w:rPr>
          <w:lang w:val="en"/>
        </w:rPr>
        <w:t xml:space="preserve"> </w:t>
      </w:r>
      <w:r w:rsidR="00FF07E1">
        <w:rPr>
          <w:lang w:val="en"/>
        </w:rPr>
        <w:t xml:space="preserve">Bogo and discount </w:t>
      </w:r>
      <w:proofErr w:type="gramStart"/>
      <w:r w:rsidR="00FF07E1">
        <w:rPr>
          <w:lang w:val="en"/>
        </w:rPr>
        <w:t>offers</w:t>
      </w:r>
      <w:proofErr w:type="gramEnd"/>
      <w:r w:rsidR="00FF07E1">
        <w:rPr>
          <w:lang w:val="en"/>
        </w:rPr>
        <w:t xml:space="preserve"> have a different reward as well as a minimum amount to be rewarded</w:t>
      </w:r>
      <w:r w:rsidR="00087019">
        <w:rPr>
          <w:lang w:val="en"/>
        </w:rPr>
        <w:t>.</w:t>
      </w:r>
    </w:p>
    <w:p w14:paraId="40DA10AB" w14:textId="4BE8107E" w:rsidR="00087019" w:rsidRPr="00795EDE" w:rsidRDefault="00087019" w:rsidP="00795EDE">
      <w:pPr>
        <w:spacing w:after="0"/>
        <w:rPr>
          <w:rFonts w:ascii="Segoe UI Light" w:hAnsi="Segoe UI Light" w:cs="Segoe UI Light"/>
          <w:lang w:val="en-US"/>
        </w:rPr>
      </w:pPr>
      <w:r>
        <w:rPr>
          <w:lang w:val="en"/>
        </w:rPr>
        <w:t xml:space="preserve">The goal of a good bid submission campaign is to increase the total amount </w:t>
      </w:r>
      <w:proofErr w:type="spellStart"/>
      <w:r>
        <w:rPr>
          <w:lang w:val="en"/>
        </w:rPr>
        <w:t>transed</w:t>
      </w:r>
      <w:proofErr w:type="spellEnd"/>
      <w:r>
        <w:rPr>
          <w:lang w:val="en"/>
        </w:rPr>
        <w:t xml:space="preserve"> by consumers.</w:t>
      </w:r>
    </w:p>
    <w:p w14:paraId="5FEF6751" w14:textId="33F66C0A" w:rsidR="006777D4" w:rsidRPr="00795EDE" w:rsidRDefault="00087019" w:rsidP="00795EDE">
      <w:pPr>
        <w:spacing w:after="0"/>
        <w:rPr>
          <w:rFonts w:ascii="Segoe UI Light" w:hAnsi="Segoe UI Light" w:cs="Segoe UI Light"/>
          <w:lang w:val="en-US"/>
        </w:rPr>
      </w:pPr>
      <w:r>
        <w:rPr>
          <w:lang w:val="en"/>
        </w:rPr>
        <w:t xml:space="preserve">With </w:t>
      </w:r>
      <w:r w:rsidR="00651E3C">
        <w:rPr>
          <w:lang w:val="en"/>
        </w:rPr>
        <w:t>the</w:t>
      </w:r>
      <w:r>
        <w:rPr>
          <w:lang w:val="en"/>
        </w:rPr>
        <w:t xml:space="preserve"> help of data and machine </w:t>
      </w:r>
      <w:proofErr w:type="gramStart"/>
      <w:r>
        <w:rPr>
          <w:lang w:val="en"/>
        </w:rPr>
        <w:t>learning  techniques</w:t>
      </w:r>
      <w:proofErr w:type="gramEnd"/>
      <w:r>
        <w:rPr>
          <w:lang w:val="en"/>
        </w:rPr>
        <w:t xml:space="preserve"> it is</w:t>
      </w:r>
      <w:r w:rsidR="006777D4">
        <w:rPr>
          <w:lang w:val="en"/>
        </w:rPr>
        <w:t xml:space="preserve"> possible to optimize a campaign. From users' responses to offers already submitted, you can understand which user profile responds best to which type of offer and thus target the offers in the most optimized way. </w:t>
      </w:r>
    </w:p>
    <w:p w14:paraId="6E1CD812" w14:textId="57B13F8B" w:rsidR="007F11AD" w:rsidRPr="00795EDE" w:rsidRDefault="00F03794" w:rsidP="00795EDE">
      <w:pPr>
        <w:spacing w:after="0"/>
        <w:rPr>
          <w:rFonts w:ascii="Segoe UI Light" w:hAnsi="Segoe UI Light" w:cs="Segoe UI Light"/>
          <w:lang w:val="en-US"/>
        </w:rPr>
      </w:pPr>
      <w:r>
        <w:rPr>
          <w:lang w:val="en"/>
        </w:rPr>
        <w:t xml:space="preserve">With the data available, this article shows how data has been handled, visualized, and modeled to make recommendations of which offers are best for each user profile. </w:t>
      </w:r>
    </w:p>
    <w:p w14:paraId="361E40C9" w14:textId="77777777" w:rsidR="00D051F7" w:rsidRPr="00795EDE" w:rsidRDefault="00D051F7">
      <w:pPr>
        <w:rPr>
          <w:rFonts w:ascii="Segoe UI Light" w:hAnsi="Segoe UI Light" w:cs="Segoe UI Light"/>
          <w:lang w:val="en-US"/>
        </w:rPr>
      </w:pPr>
    </w:p>
    <w:p w14:paraId="5975DB92" w14:textId="0EC235CB" w:rsidR="006A4D7B" w:rsidRPr="00795EDE" w:rsidRDefault="006A4D7B" w:rsidP="00635586">
      <w:pPr>
        <w:pStyle w:val="Ttulo1"/>
        <w:rPr>
          <w:lang w:val="en-US"/>
        </w:rPr>
      </w:pPr>
      <w:r w:rsidRPr="00661E3E">
        <w:rPr>
          <w:lang w:val="en"/>
        </w:rPr>
        <w:t>Handle the data</w:t>
      </w:r>
    </w:p>
    <w:p w14:paraId="6BD4C50B" w14:textId="77777777" w:rsidR="00D051F7" w:rsidRPr="00795EDE" w:rsidRDefault="00D051F7" w:rsidP="00635586">
      <w:pPr>
        <w:pStyle w:val="Ttulo2"/>
        <w:rPr>
          <w:lang w:val="en-US"/>
        </w:rPr>
      </w:pPr>
      <w:r>
        <w:rPr>
          <w:lang w:val="en"/>
        </w:rPr>
        <w:t>The data</w:t>
      </w:r>
    </w:p>
    <w:p w14:paraId="5C98285C" w14:textId="77777777" w:rsidR="00D051F7" w:rsidRPr="00795EDE" w:rsidRDefault="00D051F7" w:rsidP="00D051F7">
      <w:pPr>
        <w:rPr>
          <w:rFonts w:ascii="Segoe UI Light" w:hAnsi="Segoe UI Light" w:cs="Segoe UI Light"/>
          <w:lang w:val="en-US"/>
        </w:rPr>
      </w:pPr>
      <w:r>
        <w:rPr>
          <w:lang w:val="en"/>
        </w:rPr>
        <w:t>Three databases were provided:</w:t>
      </w:r>
    </w:p>
    <w:p w14:paraId="54514AE1" w14:textId="77777777" w:rsidR="00D051F7" w:rsidRPr="00795EDE" w:rsidRDefault="00D051F7" w:rsidP="00D051F7">
      <w:pPr>
        <w:rPr>
          <w:rFonts w:ascii="Segoe UI Light" w:hAnsi="Segoe UI Light" w:cs="Segoe UI Light"/>
          <w:lang w:val="en-US"/>
        </w:rPr>
      </w:pPr>
      <w:r>
        <w:rPr>
          <w:lang w:val="en"/>
        </w:rPr>
        <w:tab/>
        <w:t xml:space="preserve">Profile - dataset with user data present in the transcript database </w:t>
      </w:r>
    </w:p>
    <w:p w14:paraId="4DB28470" w14:textId="77777777" w:rsidR="00D051F7" w:rsidRPr="0024520E" w:rsidRDefault="00D051F7" w:rsidP="00D051F7">
      <w:pPr>
        <w:pStyle w:val="PargrafodaLista"/>
        <w:numPr>
          <w:ilvl w:val="0"/>
          <w:numId w:val="1"/>
        </w:numPr>
        <w:rPr>
          <w:rFonts w:ascii="Segoe UI Light" w:hAnsi="Segoe UI Light" w:cs="Segoe UI Light"/>
        </w:rPr>
      </w:pPr>
      <w:r w:rsidRPr="0024520E">
        <w:rPr>
          <w:lang w:val="en"/>
        </w:rPr>
        <w:t>gender - user sex</w:t>
      </w:r>
    </w:p>
    <w:p w14:paraId="548F8957" w14:textId="77777777" w:rsidR="00D051F7" w:rsidRPr="0024520E" w:rsidRDefault="00D051F7" w:rsidP="00D051F7">
      <w:pPr>
        <w:pStyle w:val="PargrafodaLista"/>
        <w:numPr>
          <w:ilvl w:val="0"/>
          <w:numId w:val="1"/>
        </w:numPr>
        <w:rPr>
          <w:rFonts w:ascii="Segoe UI Light" w:hAnsi="Segoe UI Light" w:cs="Segoe UI Light"/>
        </w:rPr>
      </w:pPr>
      <w:r w:rsidRPr="0024520E">
        <w:rPr>
          <w:lang w:val="en"/>
        </w:rPr>
        <w:t>Age - user age</w:t>
      </w:r>
    </w:p>
    <w:p w14:paraId="2194A17A" w14:textId="77777777" w:rsidR="00D051F7" w:rsidRPr="0024520E" w:rsidRDefault="00D051F7" w:rsidP="00D051F7">
      <w:pPr>
        <w:pStyle w:val="PargrafodaLista"/>
        <w:numPr>
          <w:ilvl w:val="0"/>
          <w:numId w:val="1"/>
        </w:numPr>
        <w:rPr>
          <w:rFonts w:ascii="Segoe UI Light" w:hAnsi="Segoe UI Light" w:cs="Segoe UI Light"/>
        </w:rPr>
      </w:pPr>
      <w:r w:rsidRPr="0024520E">
        <w:rPr>
          <w:lang w:val="en"/>
        </w:rPr>
        <w:t>Income - user income</w:t>
      </w:r>
    </w:p>
    <w:p w14:paraId="5E039B1D" w14:textId="77777777" w:rsidR="00D051F7" w:rsidRDefault="00D051F7" w:rsidP="00D051F7">
      <w:pPr>
        <w:pStyle w:val="PargrafodaLista"/>
        <w:numPr>
          <w:ilvl w:val="0"/>
          <w:numId w:val="1"/>
        </w:numPr>
        <w:rPr>
          <w:rFonts w:ascii="Segoe UI Light" w:hAnsi="Segoe UI Light" w:cs="Segoe UI Light"/>
        </w:rPr>
      </w:pPr>
      <w:r w:rsidRPr="0024520E">
        <w:rPr>
          <w:lang w:val="en"/>
        </w:rPr>
        <w:t>Id - hash</w:t>
      </w:r>
    </w:p>
    <w:p w14:paraId="4B62808D" w14:textId="77777777" w:rsidR="00D051F7" w:rsidRPr="00795EDE" w:rsidRDefault="00D051F7" w:rsidP="00D051F7">
      <w:pPr>
        <w:pStyle w:val="PargrafodaLista"/>
        <w:numPr>
          <w:ilvl w:val="0"/>
          <w:numId w:val="1"/>
        </w:numPr>
        <w:rPr>
          <w:rFonts w:ascii="Segoe UI Light" w:hAnsi="Segoe UI Light" w:cs="Segoe UI Light"/>
          <w:lang w:val="en-US"/>
        </w:rPr>
      </w:pPr>
      <w:r>
        <w:rPr>
          <w:lang w:val="en"/>
        </w:rPr>
        <w:t>Duration - the duration of the offer, in which the duration of influence of the user is considered.</w:t>
      </w:r>
    </w:p>
    <w:p w14:paraId="1CEA72F9" w14:textId="77777777" w:rsidR="00D051F7" w:rsidRPr="00795EDE" w:rsidRDefault="00D051F7" w:rsidP="00D051F7">
      <w:pPr>
        <w:ind w:left="360"/>
        <w:rPr>
          <w:rFonts w:ascii="Segoe UI Light" w:hAnsi="Segoe UI Light" w:cs="Segoe UI Light"/>
          <w:lang w:val="en-US"/>
        </w:rPr>
      </w:pPr>
    </w:p>
    <w:p w14:paraId="69497473" w14:textId="77777777" w:rsidR="00D051F7" w:rsidRPr="00795EDE" w:rsidRDefault="00D051F7" w:rsidP="00D051F7">
      <w:pPr>
        <w:ind w:left="708"/>
        <w:rPr>
          <w:rFonts w:ascii="Segoe UI Light" w:hAnsi="Segoe UI Light" w:cs="Segoe UI Light"/>
          <w:lang w:val="en-US"/>
        </w:rPr>
      </w:pPr>
      <w:proofErr w:type="spellStart"/>
      <w:r>
        <w:rPr>
          <w:lang w:val="en"/>
        </w:rPr>
        <w:t>Portifolio</w:t>
      </w:r>
      <w:proofErr w:type="spellEnd"/>
      <w:r>
        <w:rPr>
          <w:lang w:val="en"/>
        </w:rPr>
        <w:t xml:space="preserve"> - based on information about the 10 different offers available to be offered.</w:t>
      </w:r>
    </w:p>
    <w:p w14:paraId="4205503F" w14:textId="77777777" w:rsidR="00D051F7" w:rsidRPr="00795EDE" w:rsidRDefault="00D051F7" w:rsidP="00D051F7">
      <w:pPr>
        <w:ind w:left="708"/>
        <w:rPr>
          <w:rFonts w:ascii="Segoe UI Light" w:hAnsi="Segoe UI Light" w:cs="Segoe UI Light"/>
          <w:lang w:val="en-US"/>
        </w:rPr>
      </w:pPr>
      <w:r>
        <w:rPr>
          <w:lang w:val="en"/>
        </w:rPr>
        <w:t>Transcript - based on the events that happened in the experiment.</w:t>
      </w:r>
    </w:p>
    <w:p w14:paraId="60E44D03" w14:textId="77777777" w:rsidR="00D051F7" w:rsidRPr="00795EDE" w:rsidRDefault="00D051F7" w:rsidP="00D051F7">
      <w:pPr>
        <w:ind w:left="708"/>
        <w:rPr>
          <w:rFonts w:ascii="Segoe UI Light" w:hAnsi="Segoe UI Light" w:cs="Segoe UI Light"/>
          <w:lang w:val="en-US"/>
        </w:rPr>
      </w:pPr>
      <w:r>
        <w:rPr>
          <w:lang w:val="en"/>
        </w:rPr>
        <w:t>Time - time that was logged the event</w:t>
      </w:r>
    </w:p>
    <w:p w14:paraId="316B5AE9" w14:textId="77777777" w:rsidR="00D051F7" w:rsidRPr="00795EDE" w:rsidRDefault="00D051F7" w:rsidP="00D051F7">
      <w:pPr>
        <w:ind w:left="708"/>
        <w:rPr>
          <w:rFonts w:ascii="Segoe UI Light" w:hAnsi="Segoe UI Light" w:cs="Segoe UI Light"/>
          <w:lang w:val="en-US"/>
        </w:rPr>
      </w:pPr>
      <w:r>
        <w:rPr>
          <w:lang w:val="en"/>
        </w:rPr>
        <w:t>Value - dictionary with the values of the different events.</w:t>
      </w:r>
    </w:p>
    <w:p w14:paraId="7E8B68EB" w14:textId="77777777" w:rsidR="00D051F7" w:rsidRPr="00795EDE" w:rsidRDefault="00D051F7" w:rsidP="00D051F7">
      <w:pPr>
        <w:ind w:left="708"/>
        <w:rPr>
          <w:rFonts w:ascii="Segoe UI Light" w:hAnsi="Segoe UI Light" w:cs="Segoe UI Light"/>
          <w:lang w:val="en-US"/>
        </w:rPr>
      </w:pPr>
      <w:r>
        <w:rPr>
          <w:lang w:val="en"/>
        </w:rPr>
        <w:tab/>
        <w:t>Offer id - for offers submitted, viewed and complete</w:t>
      </w:r>
    </w:p>
    <w:p w14:paraId="4544FC20" w14:textId="77777777" w:rsidR="00D051F7" w:rsidRPr="00795EDE" w:rsidRDefault="00D051F7" w:rsidP="00D051F7">
      <w:pPr>
        <w:ind w:left="708"/>
        <w:rPr>
          <w:rFonts w:ascii="Segoe UI Light" w:hAnsi="Segoe UI Light" w:cs="Segoe UI Light"/>
          <w:lang w:val="en-US"/>
        </w:rPr>
      </w:pPr>
      <w:r>
        <w:rPr>
          <w:lang w:val="en"/>
        </w:rPr>
        <w:lastRenderedPageBreak/>
        <w:tab/>
        <w:t>Reward – if an offer is complete, the amount earned by the user when completing that offer.</w:t>
      </w:r>
    </w:p>
    <w:p w14:paraId="0289421A" w14:textId="77777777" w:rsidR="00D051F7" w:rsidRPr="00795EDE" w:rsidRDefault="00D051F7" w:rsidP="00D051F7">
      <w:pPr>
        <w:ind w:left="708"/>
        <w:rPr>
          <w:rFonts w:ascii="Segoe UI Light" w:hAnsi="Segoe UI Light" w:cs="Segoe UI Light"/>
          <w:lang w:val="en-US"/>
        </w:rPr>
      </w:pPr>
      <w:r>
        <w:rPr>
          <w:lang w:val="en"/>
        </w:rPr>
        <w:tab/>
        <w:t xml:space="preserve">Amount - traded </w:t>
      </w:r>
      <w:proofErr w:type="gramStart"/>
      <w:r>
        <w:rPr>
          <w:lang w:val="en"/>
        </w:rPr>
        <w:t>quantity, if</w:t>
      </w:r>
      <w:proofErr w:type="gramEnd"/>
      <w:r>
        <w:rPr>
          <w:lang w:val="en"/>
        </w:rPr>
        <w:t xml:space="preserve"> it is a value transaction event. </w:t>
      </w:r>
    </w:p>
    <w:p w14:paraId="66B99731" w14:textId="77777777" w:rsidR="00D051F7" w:rsidRPr="00795EDE" w:rsidRDefault="00D051F7" w:rsidP="00D051F7">
      <w:pPr>
        <w:ind w:left="708"/>
        <w:rPr>
          <w:rFonts w:ascii="Segoe UI Light" w:hAnsi="Segoe UI Light" w:cs="Segoe UI Light"/>
          <w:lang w:val="en-US"/>
        </w:rPr>
      </w:pPr>
      <w:r>
        <w:rPr>
          <w:lang w:val="en"/>
        </w:rPr>
        <w:t>Person - user referring to the event</w:t>
      </w:r>
    </w:p>
    <w:p w14:paraId="78EA1209" w14:textId="77777777" w:rsidR="00D051F7" w:rsidRPr="00795EDE" w:rsidRDefault="00D051F7" w:rsidP="00D051F7">
      <w:pPr>
        <w:ind w:left="708"/>
        <w:rPr>
          <w:rFonts w:ascii="Segoe UI Light" w:hAnsi="Segoe UI Light" w:cs="Segoe UI Light"/>
          <w:lang w:val="en-US"/>
        </w:rPr>
      </w:pPr>
      <w:r>
        <w:rPr>
          <w:lang w:val="en"/>
        </w:rPr>
        <w:t>Event - classification of the event that happened</w:t>
      </w:r>
    </w:p>
    <w:p w14:paraId="46C2CEF1" w14:textId="77777777" w:rsidR="00D051F7" w:rsidRPr="00795EDE" w:rsidRDefault="00D051F7" w:rsidP="00D051F7">
      <w:pPr>
        <w:ind w:left="708"/>
        <w:rPr>
          <w:rFonts w:ascii="Segoe UI Light" w:hAnsi="Segoe UI Light" w:cs="Segoe UI Light"/>
          <w:lang w:val="en-US"/>
        </w:rPr>
      </w:pPr>
      <w:r>
        <w:rPr>
          <w:lang w:val="en"/>
        </w:rPr>
        <w:tab/>
        <w:t>PHOTO OF THE TABLES HERE</w:t>
      </w:r>
    </w:p>
    <w:p w14:paraId="3A89CE24" w14:textId="77777777" w:rsidR="00D051F7" w:rsidRPr="00795EDE" w:rsidRDefault="00D051F7" w:rsidP="00D051F7">
      <w:pPr>
        <w:rPr>
          <w:rFonts w:ascii="Segoe UI Light" w:hAnsi="Segoe UI Light" w:cs="Segoe UI Light"/>
          <w:lang w:val="en-US"/>
        </w:rPr>
      </w:pPr>
      <w:r>
        <w:rPr>
          <w:lang w:val="en"/>
        </w:rPr>
        <w:t xml:space="preserve">The transcript base is the main one for the analysis. </w:t>
      </w:r>
    </w:p>
    <w:p w14:paraId="53B605B5" w14:textId="77777777" w:rsidR="00D051F7" w:rsidRPr="00795EDE" w:rsidRDefault="00D051F7" w:rsidP="00D051F7">
      <w:pPr>
        <w:rPr>
          <w:rFonts w:ascii="Segoe UI Light" w:hAnsi="Segoe UI Light" w:cs="Segoe UI Light"/>
          <w:lang w:val="en-US"/>
        </w:rPr>
      </w:pPr>
      <w:r>
        <w:rPr>
          <w:lang w:val="en"/>
        </w:rPr>
        <w:t>The events logged in the log are of 4 types:</w:t>
      </w:r>
    </w:p>
    <w:p w14:paraId="0905C74D" w14:textId="77777777" w:rsidR="00D051F7" w:rsidRPr="00795EDE" w:rsidRDefault="00D051F7" w:rsidP="00D051F7">
      <w:pPr>
        <w:rPr>
          <w:rFonts w:ascii="Segoe UI Light" w:hAnsi="Segoe UI Light" w:cs="Segoe UI Light"/>
          <w:lang w:val="en-US"/>
        </w:rPr>
      </w:pPr>
      <w:r>
        <w:rPr>
          <w:lang w:val="en"/>
        </w:rPr>
        <w:tab/>
        <w:t>Offer Received - a user received the offer</w:t>
      </w:r>
    </w:p>
    <w:p w14:paraId="3DBB8095" w14:textId="77777777" w:rsidR="00D051F7" w:rsidRPr="00795EDE" w:rsidRDefault="00D051F7" w:rsidP="00D051F7">
      <w:pPr>
        <w:rPr>
          <w:rFonts w:ascii="Segoe UI Light" w:hAnsi="Segoe UI Light" w:cs="Segoe UI Light"/>
          <w:lang w:val="en-US"/>
        </w:rPr>
      </w:pPr>
      <w:r>
        <w:rPr>
          <w:lang w:val="en"/>
        </w:rPr>
        <w:tab/>
        <w:t>Offer Viewed - a user viewed the offer</w:t>
      </w:r>
    </w:p>
    <w:p w14:paraId="5D40A307" w14:textId="77777777" w:rsidR="00D051F7" w:rsidRPr="00795EDE" w:rsidRDefault="00D051F7" w:rsidP="00D051F7">
      <w:pPr>
        <w:rPr>
          <w:rFonts w:ascii="Segoe UI Light" w:hAnsi="Segoe UI Light" w:cs="Segoe UI Light"/>
          <w:lang w:val="en-US"/>
        </w:rPr>
      </w:pPr>
      <w:r>
        <w:rPr>
          <w:lang w:val="en"/>
        </w:rPr>
        <w:tab/>
        <w:t xml:space="preserve">Offer </w:t>
      </w:r>
      <w:proofErr w:type="spellStart"/>
      <w:r>
        <w:rPr>
          <w:lang w:val="en"/>
        </w:rPr>
        <w:t>Completation</w:t>
      </w:r>
      <w:proofErr w:type="spellEnd"/>
      <w:r>
        <w:rPr>
          <w:lang w:val="en"/>
        </w:rPr>
        <w:t xml:space="preserve"> - a user completed the offer, earning a reward</w:t>
      </w:r>
    </w:p>
    <w:p w14:paraId="13BB27A6" w14:textId="6FE655C1" w:rsidR="00D051F7" w:rsidRPr="00795EDE" w:rsidRDefault="00D051F7" w:rsidP="00D051F7">
      <w:pPr>
        <w:rPr>
          <w:rFonts w:ascii="Segoe UI Light" w:hAnsi="Segoe UI Light" w:cs="Segoe UI Light"/>
          <w:lang w:val="en-US"/>
        </w:rPr>
      </w:pPr>
      <w:r>
        <w:rPr>
          <w:lang w:val="en"/>
        </w:rPr>
        <w:tab/>
        <w:t>Transaction - when a user makes a transaction.</w:t>
      </w:r>
    </w:p>
    <w:p w14:paraId="3949F569" w14:textId="77777777" w:rsidR="00835377" w:rsidRPr="00795EDE" w:rsidRDefault="00835377" w:rsidP="00835377">
      <w:pPr>
        <w:rPr>
          <w:rFonts w:ascii="Segoe UI Light" w:hAnsi="Segoe UI Light" w:cs="Segoe UI Light"/>
          <w:lang w:val="en-US"/>
        </w:rPr>
      </w:pPr>
    </w:p>
    <w:p w14:paraId="6F3C1CFE" w14:textId="3E2F1F1E" w:rsidR="00B45C28" w:rsidRPr="00795EDE" w:rsidRDefault="00B45C28" w:rsidP="00635586">
      <w:pPr>
        <w:pStyle w:val="Ttulo2"/>
        <w:rPr>
          <w:b/>
          <w:bCs/>
          <w:lang w:val="en-US"/>
        </w:rPr>
      </w:pPr>
      <w:r w:rsidRPr="001A1E63">
        <w:rPr>
          <w:b/>
          <w:bCs/>
          <w:lang w:val="en"/>
        </w:rPr>
        <w:t>Creation of numeric ids in profile and portfolio</w:t>
      </w:r>
    </w:p>
    <w:p w14:paraId="30C99465" w14:textId="77777777" w:rsidR="00635586" w:rsidRPr="00795EDE" w:rsidRDefault="00635586" w:rsidP="00635586">
      <w:pPr>
        <w:rPr>
          <w:lang w:val="en-US"/>
        </w:rPr>
      </w:pPr>
    </w:p>
    <w:p w14:paraId="156B4734" w14:textId="10F75E51" w:rsidR="003C56FD" w:rsidRPr="00795EDE" w:rsidRDefault="00B45C28">
      <w:pPr>
        <w:rPr>
          <w:rFonts w:ascii="Segoe UI Light" w:hAnsi="Segoe UI Light" w:cs="Segoe UI Light"/>
          <w:lang w:val="en-US"/>
        </w:rPr>
      </w:pPr>
      <w:r>
        <w:rPr>
          <w:lang w:val="en"/>
        </w:rPr>
        <w:t xml:space="preserve">User </w:t>
      </w:r>
      <w:proofErr w:type="spellStart"/>
      <w:r>
        <w:rPr>
          <w:lang w:val="en"/>
        </w:rPr>
        <w:t>ids</w:t>
      </w:r>
      <w:proofErr w:type="spellEnd"/>
      <w:r>
        <w:rPr>
          <w:lang w:val="en"/>
        </w:rPr>
        <w:t xml:space="preserve"> and offers came </w:t>
      </w:r>
      <w:proofErr w:type="gramStart"/>
      <w:r>
        <w:rPr>
          <w:lang w:val="en"/>
        </w:rPr>
        <w:t>on the basis of</w:t>
      </w:r>
      <w:proofErr w:type="gramEnd"/>
      <w:r>
        <w:rPr>
          <w:lang w:val="en"/>
        </w:rPr>
        <w:t xml:space="preserve"> hash format. To transform </w:t>
      </w:r>
      <w:proofErr w:type="gramStart"/>
      <w:r>
        <w:rPr>
          <w:lang w:val="en"/>
        </w:rPr>
        <w:t>into  a</w:t>
      </w:r>
      <w:proofErr w:type="gramEnd"/>
      <w:r>
        <w:rPr>
          <w:lang w:val="en"/>
        </w:rPr>
        <w:t xml:space="preserve"> more cute format to visualize, the mapper_id.py script was created, with the function </w:t>
      </w:r>
      <w:proofErr w:type="spellStart"/>
      <w:r>
        <w:rPr>
          <w:lang w:val="en"/>
        </w:rPr>
        <w:t>mapper_ids</w:t>
      </w:r>
      <w:proofErr w:type="spellEnd"/>
      <w:r>
        <w:rPr>
          <w:lang w:val="en"/>
        </w:rPr>
        <w:t xml:space="preserve">(), responsible for taking the ids in hash and creating a conversion dictionary for integer ids. </w:t>
      </w:r>
    </w:p>
    <w:p w14:paraId="7CEA0657" w14:textId="48622034" w:rsidR="003C56FD" w:rsidRPr="00795EDE" w:rsidRDefault="003C56FD">
      <w:pPr>
        <w:rPr>
          <w:rFonts w:ascii="Segoe UI Light" w:hAnsi="Segoe UI Light" w:cs="Segoe UI Light"/>
          <w:lang w:val="en-US"/>
        </w:rPr>
      </w:pPr>
      <w:r>
        <w:rPr>
          <w:lang w:val="en"/>
        </w:rPr>
        <w:t xml:space="preserve">The </w:t>
      </w:r>
      <w:proofErr w:type="spellStart"/>
      <w:r>
        <w:rPr>
          <w:lang w:val="en"/>
        </w:rPr>
        <w:t>mapper_</w:t>
      </w:r>
      <w:proofErr w:type="gramStart"/>
      <w:r>
        <w:rPr>
          <w:lang w:val="en"/>
        </w:rPr>
        <w:t>ids</w:t>
      </w:r>
      <w:proofErr w:type="spellEnd"/>
      <w:r>
        <w:rPr>
          <w:lang w:val="en"/>
        </w:rPr>
        <w:t>(</w:t>
      </w:r>
      <w:proofErr w:type="gramEnd"/>
      <w:r>
        <w:rPr>
          <w:lang w:val="en"/>
        </w:rPr>
        <w:t xml:space="preserve">) is used for both cases of hash ids, person column in profile, and id in portfolio. </w:t>
      </w:r>
    </w:p>
    <w:p w14:paraId="07F7BE88" w14:textId="190F0357" w:rsidR="003C56FD" w:rsidRPr="00795EDE" w:rsidRDefault="003C56FD">
      <w:pPr>
        <w:rPr>
          <w:rFonts w:ascii="Segoe UI Light" w:hAnsi="Segoe UI Light" w:cs="Segoe UI Light"/>
          <w:lang w:val="en-US"/>
        </w:rPr>
      </w:pPr>
      <w:r>
        <w:rPr>
          <w:lang w:val="en"/>
        </w:rPr>
        <w:t xml:space="preserve">Within the script the created dictionaries are exported as </w:t>
      </w:r>
      <w:proofErr w:type="spellStart"/>
      <w:r>
        <w:rPr>
          <w:lang w:val="en"/>
        </w:rPr>
        <w:t>jsons</w:t>
      </w:r>
      <w:proofErr w:type="spellEnd"/>
      <w:r>
        <w:rPr>
          <w:lang w:val="en"/>
        </w:rPr>
        <w:t xml:space="preserve">, so that they can be used in any other script </w:t>
      </w:r>
      <w:proofErr w:type="gramStart"/>
      <w:r>
        <w:rPr>
          <w:lang w:val="en"/>
        </w:rPr>
        <w:t>and also</w:t>
      </w:r>
      <w:proofErr w:type="gramEnd"/>
      <w:r>
        <w:rPr>
          <w:lang w:val="en"/>
        </w:rPr>
        <w:t xml:space="preserve"> maintains the </w:t>
      </w:r>
      <w:proofErr w:type="spellStart"/>
      <w:r>
        <w:rPr>
          <w:lang w:val="en"/>
        </w:rPr>
        <w:t>repordudility</w:t>
      </w:r>
      <w:proofErr w:type="spellEnd"/>
      <w:r>
        <w:rPr>
          <w:lang w:val="en"/>
        </w:rPr>
        <w:t xml:space="preserve"> of this processing of information.  </w:t>
      </w:r>
      <w:r w:rsidR="00190ABA">
        <w:rPr>
          <w:lang w:val="en"/>
        </w:rPr>
        <w:t xml:space="preserve">The files are allocated within the </w:t>
      </w:r>
      <w:proofErr w:type="spellStart"/>
      <w:r w:rsidR="00190ABA">
        <w:rPr>
          <w:lang w:val="en"/>
        </w:rPr>
        <w:t>mapper_id</w:t>
      </w:r>
      <w:proofErr w:type="spellEnd"/>
      <w:r w:rsidR="00B47956">
        <w:rPr>
          <w:lang w:val="en"/>
        </w:rPr>
        <w:t>.</w:t>
      </w:r>
    </w:p>
    <w:p w14:paraId="0544805A" w14:textId="7BEC4C62" w:rsidR="00B45C28" w:rsidRPr="00795EDE" w:rsidRDefault="00B45C28">
      <w:pPr>
        <w:rPr>
          <w:rFonts w:ascii="Segoe UI Light" w:hAnsi="Segoe UI Light" w:cs="Segoe UI Light"/>
          <w:lang w:val="en-US"/>
        </w:rPr>
      </w:pPr>
    </w:p>
    <w:p w14:paraId="06C3798C" w14:textId="77777777" w:rsidR="00B04B85" w:rsidRPr="00795EDE" w:rsidRDefault="00B04B85" w:rsidP="00635586">
      <w:pPr>
        <w:pStyle w:val="Ttulo2"/>
        <w:rPr>
          <w:lang w:val="en-US"/>
        </w:rPr>
      </w:pPr>
      <w:r w:rsidRPr="00513F23">
        <w:rPr>
          <w:lang w:val="en"/>
        </w:rPr>
        <w:t>Data Preparation</w:t>
      </w:r>
    </w:p>
    <w:p w14:paraId="141AA2AA" w14:textId="77777777" w:rsidR="00B04B85" w:rsidRPr="00795EDE" w:rsidRDefault="00B04B85" w:rsidP="00B04B85">
      <w:pPr>
        <w:rPr>
          <w:rFonts w:ascii="Segoe UI Light" w:hAnsi="Segoe UI Light" w:cs="Segoe UI Light"/>
          <w:lang w:val="en-US"/>
        </w:rPr>
      </w:pPr>
      <w:r>
        <w:rPr>
          <w:lang w:val="en"/>
        </w:rPr>
        <w:t xml:space="preserve">All data processing is in the 'Data Prepartion.py' script. </w:t>
      </w:r>
    </w:p>
    <w:p w14:paraId="22A7015F" w14:textId="312D404F" w:rsidR="00B04B85" w:rsidRPr="00795EDE" w:rsidRDefault="00B04B85">
      <w:pPr>
        <w:rPr>
          <w:rFonts w:ascii="Segoe UI Light" w:hAnsi="Segoe UI Light" w:cs="Segoe UI Light"/>
          <w:lang w:val="en-US"/>
        </w:rPr>
      </w:pPr>
      <w:r>
        <w:rPr>
          <w:lang w:val="en"/>
        </w:rPr>
        <w:t>The script starts by loading the supplied bases and</w:t>
      </w:r>
      <w:r w:rsidR="0042223F">
        <w:rPr>
          <w:lang w:val="en"/>
        </w:rPr>
        <w:t xml:space="preserve"> the dictionaries created by the script mapper_id.py.</w:t>
      </w:r>
    </w:p>
    <w:bookmarkStart w:id="0" w:name="_MON_1709381720"/>
    <w:bookmarkEnd w:id="0"/>
    <w:p w14:paraId="38F09EE3" w14:textId="22BE2564" w:rsidR="00F973F0" w:rsidRDefault="007403C5">
      <w:pPr>
        <w:rPr>
          <w:rFonts w:ascii="Segoe UI Light" w:hAnsi="Segoe UI Light" w:cs="Segoe UI Light"/>
        </w:rPr>
      </w:pPr>
      <w:r>
        <w:rPr>
          <w:rFonts w:ascii="Segoe UI Light" w:hAnsi="Segoe UI Light" w:cs="Segoe UI Light"/>
        </w:rPr>
        <w:object w:dxaOrig="8504" w:dyaOrig="2850" w14:anchorId="426558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142.4pt" o:ole="">
            <v:imagedata r:id="rId6" o:title=""/>
          </v:shape>
          <o:OLEObject Type="Embed" ProgID="Word.OpenDocumentText.12" ShapeID="_x0000_i1025" DrawAspect="Content" ObjectID="_1709489925" r:id="rId7"/>
        </w:object>
      </w:r>
    </w:p>
    <w:p w14:paraId="713726B4" w14:textId="36024CCF" w:rsidR="00D051F7" w:rsidRPr="00795EDE" w:rsidRDefault="003A5FCF" w:rsidP="003371D8">
      <w:pPr>
        <w:pStyle w:val="Ttulo2"/>
        <w:rPr>
          <w:lang w:val="en-US"/>
        </w:rPr>
      </w:pPr>
      <w:r w:rsidRPr="001A1E63">
        <w:rPr>
          <w:lang w:val="en"/>
        </w:rPr>
        <w:t>Transcript treatment</w:t>
      </w:r>
    </w:p>
    <w:p w14:paraId="1AD84F31" w14:textId="77777777" w:rsidR="00D051F7" w:rsidRPr="00795EDE" w:rsidRDefault="00D051F7" w:rsidP="00D051F7">
      <w:pPr>
        <w:rPr>
          <w:rFonts w:ascii="Segoe UI Light" w:hAnsi="Segoe UI Light" w:cs="Segoe UI Light"/>
          <w:lang w:val="en-US"/>
        </w:rPr>
      </w:pPr>
      <w:r>
        <w:rPr>
          <w:lang w:val="en"/>
        </w:rPr>
        <w:t xml:space="preserve">The difficulty in data processing is at their disposal. </w:t>
      </w:r>
    </w:p>
    <w:p w14:paraId="7762D6A0" w14:textId="77777777" w:rsidR="00D051F7" w:rsidRPr="00795EDE" w:rsidRDefault="00D051F7" w:rsidP="00D051F7">
      <w:pPr>
        <w:rPr>
          <w:rFonts w:ascii="Segoe UI Light" w:hAnsi="Segoe UI Light" w:cs="Segoe UI Light"/>
          <w:lang w:val="en-US"/>
        </w:rPr>
      </w:pPr>
      <w:r>
        <w:rPr>
          <w:lang w:val="en"/>
        </w:rPr>
        <w:t xml:space="preserve">The base transcript is a </w:t>
      </w:r>
      <w:proofErr w:type="gramStart"/>
      <w:r>
        <w:rPr>
          <w:lang w:val="en"/>
        </w:rPr>
        <w:t>time line</w:t>
      </w:r>
      <w:proofErr w:type="gramEnd"/>
      <w:r>
        <w:rPr>
          <w:lang w:val="en"/>
        </w:rPr>
        <w:t xml:space="preserve"> of events. To extract what you want, the effect of an offer on the buying behavior </w:t>
      </w:r>
      <w:proofErr w:type="gramStart"/>
      <w:r>
        <w:rPr>
          <w:lang w:val="en"/>
        </w:rPr>
        <w:t>of  a</w:t>
      </w:r>
      <w:proofErr w:type="gramEnd"/>
      <w:r>
        <w:rPr>
          <w:lang w:val="en"/>
        </w:rPr>
        <w:t xml:space="preserve"> user, it is necessary to extract the time information and freeze it in a summary table. </w:t>
      </w:r>
    </w:p>
    <w:p w14:paraId="25D0B170" w14:textId="77777777" w:rsidR="00D051F7" w:rsidRPr="00795EDE" w:rsidRDefault="00D051F7" w:rsidP="00D051F7">
      <w:pPr>
        <w:rPr>
          <w:rFonts w:ascii="Segoe UI Light" w:hAnsi="Segoe UI Light" w:cs="Segoe UI Light"/>
          <w:u w:val="single"/>
          <w:lang w:val="en-US"/>
        </w:rPr>
      </w:pPr>
      <w:r>
        <w:rPr>
          <w:lang w:val="en"/>
        </w:rPr>
        <w:t xml:space="preserve">The type of table imagined was a cross of users and offers. In this table, it is available which offers each user received and how he responded (if he saw, completed and how much he traded influenced by it). From the timeline is that it is possible to evaluate whether the user made the transaction within the </w:t>
      </w:r>
      <w:proofErr w:type="spellStart"/>
      <w:r>
        <w:rPr>
          <w:lang w:val="en"/>
        </w:rPr>
        <w:t>limte</w:t>
      </w:r>
      <w:proofErr w:type="spellEnd"/>
      <w:r>
        <w:rPr>
          <w:lang w:val="en"/>
        </w:rPr>
        <w:t xml:space="preserve"> duration of each offer. Some sanctions are released without necessarily being made on account of an offer. </w:t>
      </w:r>
    </w:p>
    <w:p w14:paraId="5233CC29" w14:textId="77777777" w:rsidR="00D051F7" w:rsidRPr="00795EDE" w:rsidRDefault="00D051F7" w:rsidP="00D051F7">
      <w:pPr>
        <w:rPr>
          <w:rFonts w:ascii="Segoe UI Light" w:hAnsi="Segoe UI Light" w:cs="Segoe UI Light"/>
          <w:lang w:val="en-US"/>
        </w:rPr>
      </w:pPr>
      <w:r>
        <w:rPr>
          <w:lang w:val="en"/>
        </w:rPr>
        <w:t>Some lags and their contours in the processing of data:</w:t>
      </w:r>
    </w:p>
    <w:p w14:paraId="282C1CC2" w14:textId="77777777" w:rsidR="00D051F7" w:rsidRPr="00795EDE" w:rsidRDefault="00D051F7" w:rsidP="00D051F7">
      <w:pPr>
        <w:pStyle w:val="PargrafodaLista"/>
        <w:numPr>
          <w:ilvl w:val="0"/>
          <w:numId w:val="3"/>
        </w:numPr>
        <w:rPr>
          <w:rFonts w:ascii="Segoe UI Light" w:hAnsi="Segoe UI Light" w:cs="Segoe UI Light"/>
          <w:lang w:val="en-US"/>
        </w:rPr>
      </w:pPr>
      <w:r>
        <w:rPr>
          <w:lang w:val="en"/>
        </w:rPr>
        <w:t xml:space="preserve">Some offers can be completed without even being seen. In this case, the transaction carried out to complete the offer is not considered. You will only consider transactions influenced by offers after the offer has been viewed. Moreover, it is considered that this completion is not valid, because the user had no idea of the existence of the offer, which is assumed that he was not influenced to complete it. </w:t>
      </w:r>
    </w:p>
    <w:p w14:paraId="3F580C7A" w14:textId="77777777" w:rsidR="00D051F7" w:rsidRPr="00795EDE" w:rsidRDefault="00D051F7" w:rsidP="00D051F7">
      <w:pPr>
        <w:pStyle w:val="PargrafodaLista"/>
        <w:numPr>
          <w:ilvl w:val="0"/>
          <w:numId w:val="3"/>
        </w:numPr>
        <w:rPr>
          <w:rFonts w:ascii="Segoe UI Light" w:hAnsi="Segoe UI Light" w:cs="Segoe UI Light"/>
          <w:lang w:val="en-US"/>
        </w:rPr>
      </w:pPr>
      <w:r>
        <w:rPr>
          <w:lang w:val="en"/>
        </w:rPr>
        <w:t>Some offers are received and viewed by the user, however, before a transaction, another offer is received and viewed. In this case, any transaction that comes after the second offer, will be accounted for this second, canceling the effect of the first.</w:t>
      </w:r>
    </w:p>
    <w:p w14:paraId="2FE38188" w14:textId="77777777" w:rsidR="00D051F7" w:rsidRPr="00795EDE" w:rsidRDefault="00D051F7" w:rsidP="00D051F7">
      <w:pPr>
        <w:pStyle w:val="PargrafodaLista"/>
        <w:numPr>
          <w:ilvl w:val="0"/>
          <w:numId w:val="3"/>
        </w:numPr>
        <w:rPr>
          <w:rFonts w:ascii="Segoe UI Light" w:hAnsi="Segoe UI Light" w:cs="Segoe UI Light"/>
          <w:lang w:val="en-US"/>
        </w:rPr>
      </w:pPr>
      <w:r>
        <w:rPr>
          <w:lang w:val="en"/>
        </w:rPr>
        <w:t>The same offer can be delivered to a user more than once. It is possible for the user to complete this offer repeated once again in the base transcript. For this case, the data will be grouped for user and offer, considering the average of times the user viewed the offer, average of how many times he completed and sum of how much he traded influenced by that offer.</w:t>
      </w:r>
    </w:p>
    <w:p w14:paraId="45ED16BF" w14:textId="77777777" w:rsidR="00D051F7" w:rsidRPr="00795EDE" w:rsidRDefault="00D051F7" w:rsidP="00D051F7">
      <w:pPr>
        <w:pStyle w:val="PargrafodaLista"/>
        <w:numPr>
          <w:ilvl w:val="0"/>
          <w:numId w:val="3"/>
        </w:numPr>
        <w:rPr>
          <w:rFonts w:ascii="Segoe UI Light" w:hAnsi="Segoe UI Light" w:cs="Segoe UI Light"/>
          <w:lang w:val="en-US"/>
        </w:rPr>
      </w:pPr>
      <w:r>
        <w:rPr>
          <w:lang w:val="en"/>
        </w:rPr>
        <w:t xml:space="preserve">Some offers are displayed after their expiration date. In this case, the preview is considered not </w:t>
      </w:r>
      <w:proofErr w:type="gramStart"/>
      <w:r>
        <w:rPr>
          <w:lang w:val="en"/>
        </w:rPr>
        <w:t>valid</w:t>
      </w:r>
      <w:proofErr w:type="gramEnd"/>
      <w:r>
        <w:rPr>
          <w:lang w:val="en"/>
        </w:rPr>
        <w:t xml:space="preserve"> and any transaction performed after that view is not counted.</w:t>
      </w:r>
    </w:p>
    <w:p w14:paraId="7E541F3D" w14:textId="76DB519D" w:rsidR="00D051F7" w:rsidRPr="00795EDE" w:rsidRDefault="00D051F7">
      <w:pPr>
        <w:rPr>
          <w:rFonts w:ascii="Segoe UI Light" w:hAnsi="Segoe UI Light" w:cs="Segoe UI Light"/>
          <w:lang w:val="en-US"/>
        </w:rPr>
      </w:pPr>
    </w:p>
    <w:p w14:paraId="56D6D84A" w14:textId="742AB0B9" w:rsidR="00C221A5" w:rsidRPr="00795EDE" w:rsidRDefault="009A3612">
      <w:pPr>
        <w:rPr>
          <w:rFonts w:ascii="Segoe UI Light" w:hAnsi="Segoe UI Light" w:cs="Segoe UI Light"/>
          <w:lang w:val="en-US"/>
        </w:rPr>
      </w:pPr>
      <w:r>
        <w:rPr>
          <w:lang w:val="en"/>
        </w:rPr>
        <w:t xml:space="preserve">The trigger to save handle the bases part of the </w:t>
      </w:r>
      <w:proofErr w:type="spellStart"/>
      <w:r w:rsidR="00A379BB" w:rsidRPr="00A379BB">
        <w:rPr>
          <w:lang w:val="en"/>
        </w:rPr>
        <w:t>generate_user_</w:t>
      </w:r>
      <w:proofErr w:type="gramStart"/>
      <w:r w:rsidR="00A379BB" w:rsidRPr="00A379BB">
        <w:rPr>
          <w:lang w:val="en"/>
        </w:rPr>
        <w:t>offer</w:t>
      </w:r>
      <w:proofErr w:type="spellEnd"/>
      <w:r w:rsidR="00A379BB" w:rsidRPr="00A379BB">
        <w:rPr>
          <w:lang w:val="en"/>
        </w:rPr>
        <w:t>(</w:t>
      </w:r>
      <w:proofErr w:type="gramEnd"/>
      <w:r w:rsidR="00A379BB" w:rsidRPr="00A379BB">
        <w:rPr>
          <w:lang w:val="en"/>
        </w:rPr>
        <w:t>)</w:t>
      </w:r>
      <w:r>
        <w:rPr>
          <w:lang w:val="en"/>
        </w:rPr>
        <w:t>:</w:t>
      </w:r>
    </w:p>
    <w:p w14:paraId="24CAAB10" w14:textId="0E113B97" w:rsidR="00BC0109" w:rsidRPr="00795EDE" w:rsidRDefault="00BC0109">
      <w:pPr>
        <w:rPr>
          <w:rFonts w:ascii="Segoe UI Light" w:hAnsi="Segoe UI Light" w:cs="Segoe UI Light"/>
          <w:lang w:val="en-US"/>
        </w:rPr>
      </w:pPr>
    </w:p>
    <w:bookmarkStart w:id="1" w:name="_MON_1709381608"/>
    <w:bookmarkEnd w:id="1"/>
    <w:p w14:paraId="4627BADD" w14:textId="1932959A" w:rsidR="00BC0109" w:rsidRDefault="00BC0109">
      <w:pPr>
        <w:rPr>
          <w:rFonts w:ascii="Segoe UI Light" w:hAnsi="Segoe UI Light" w:cs="Segoe UI Light"/>
        </w:rPr>
      </w:pPr>
      <w:r>
        <w:rPr>
          <w:rFonts w:ascii="Segoe UI Light" w:hAnsi="Segoe UI Light" w:cs="Segoe UI Light"/>
        </w:rPr>
        <w:object w:dxaOrig="8504" w:dyaOrig="4275" w14:anchorId="57CF8110">
          <v:shape id="_x0000_i1026" type="#_x0000_t75" style="width:425pt;height:213.85pt" o:ole="">
            <v:imagedata r:id="rId8" o:title=""/>
          </v:shape>
          <o:OLEObject Type="Embed" ProgID="Word.OpenDocumentText.12" ShapeID="_x0000_i1026" DrawAspect="Content" ObjectID="_1709489926" r:id="rId9"/>
        </w:object>
      </w:r>
    </w:p>
    <w:p w14:paraId="240BF389" w14:textId="32070192" w:rsidR="00D051F7" w:rsidRDefault="00D051F7">
      <w:pPr>
        <w:rPr>
          <w:rFonts w:ascii="Segoe UI Light" w:hAnsi="Segoe UI Light" w:cs="Segoe UI Light"/>
          <w:lang w:val="en-US"/>
        </w:rPr>
      </w:pPr>
    </w:p>
    <w:p w14:paraId="51D415EE" w14:textId="364453F7" w:rsidR="00AB64A7" w:rsidRPr="00795EDE" w:rsidRDefault="00AB64A7">
      <w:pPr>
        <w:rPr>
          <w:rFonts w:ascii="Segoe UI Light" w:hAnsi="Segoe UI Light" w:cs="Segoe UI Light"/>
          <w:lang w:val="en-US"/>
        </w:rPr>
      </w:pPr>
      <w:r w:rsidRPr="00AB64A7">
        <w:rPr>
          <w:lang w:val="en"/>
        </w:rPr>
        <w:t xml:space="preserve">The function ites </w:t>
      </w:r>
      <w:r w:rsidR="008444C2">
        <w:rPr>
          <w:lang w:val="en"/>
        </w:rPr>
        <w:t>over the</w:t>
      </w:r>
      <w:r>
        <w:rPr>
          <w:lang w:val="en"/>
        </w:rPr>
        <w:t xml:space="preserve"> users present </w:t>
      </w:r>
      <w:r w:rsidR="008444C2">
        <w:rPr>
          <w:lang w:val="en"/>
        </w:rPr>
        <w:t>in</w:t>
      </w:r>
      <w:r>
        <w:rPr>
          <w:lang w:val="en"/>
        </w:rPr>
        <w:t xml:space="preserve"> the base transcript. </w:t>
      </w:r>
      <w:r w:rsidR="00116252">
        <w:rPr>
          <w:lang w:val="en"/>
        </w:rPr>
        <w:t xml:space="preserve"> The function </w:t>
      </w:r>
      <w:proofErr w:type="spellStart"/>
      <w:r w:rsidR="00116252" w:rsidRPr="00116252">
        <w:rPr>
          <w:lang w:val="en"/>
        </w:rPr>
        <w:t>create_user_offer_</w:t>
      </w:r>
      <w:proofErr w:type="gramStart"/>
      <w:r w:rsidR="00116252" w:rsidRPr="00116252">
        <w:rPr>
          <w:lang w:val="en"/>
        </w:rPr>
        <w:t>df</w:t>
      </w:r>
      <w:proofErr w:type="spellEnd"/>
      <w:r w:rsidR="00116252">
        <w:rPr>
          <w:lang w:val="en"/>
        </w:rPr>
        <w:t>(</w:t>
      </w:r>
      <w:proofErr w:type="gramEnd"/>
      <w:r w:rsidR="00116252">
        <w:rPr>
          <w:lang w:val="en"/>
        </w:rPr>
        <w:t xml:space="preserve">) returns a dataframe. The </w:t>
      </w:r>
      <w:proofErr w:type="spellStart"/>
      <w:r w:rsidR="00116252">
        <w:rPr>
          <w:lang w:val="en"/>
        </w:rPr>
        <w:t>dataframes</w:t>
      </w:r>
      <w:proofErr w:type="spellEnd"/>
      <w:r w:rsidR="00116252">
        <w:rPr>
          <w:lang w:val="en"/>
        </w:rPr>
        <w:t xml:space="preserve"> are joined via the pandas </w:t>
      </w:r>
      <w:proofErr w:type="spellStart"/>
      <w:r w:rsidR="00116252">
        <w:rPr>
          <w:lang w:val="en"/>
        </w:rPr>
        <w:t>concat</w:t>
      </w:r>
      <w:proofErr w:type="spellEnd"/>
      <w:r w:rsidR="00116252">
        <w:rPr>
          <w:lang w:val="en"/>
        </w:rPr>
        <w:t xml:space="preserve"> function. The base is saved to a csv file to be worked on in the next scripts.</w:t>
      </w:r>
    </w:p>
    <w:p w14:paraId="3C875ADB" w14:textId="36B05226" w:rsidR="00B45C28" w:rsidRPr="00795EDE" w:rsidRDefault="00B45C28">
      <w:pPr>
        <w:rPr>
          <w:rFonts w:ascii="Segoe UI Light" w:hAnsi="Segoe UI Light" w:cs="Segoe UI Light"/>
          <w:lang w:val="en-US"/>
        </w:rPr>
      </w:pPr>
      <w:r w:rsidRPr="00B45C28">
        <w:rPr>
          <w:lang w:val="en"/>
        </w:rPr>
        <w:t xml:space="preserve">The function </w:t>
      </w:r>
      <w:proofErr w:type="spellStart"/>
      <w:r w:rsidRPr="00B45C28">
        <w:rPr>
          <w:lang w:val="en"/>
        </w:rPr>
        <w:t>create_user_offer_df</w:t>
      </w:r>
      <w:proofErr w:type="spellEnd"/>
      <w:r w:rsidRPr="00B45C28">
        <w:rPr>
          <w:lang w:val="en"/>
        </w:rPr>
        <w:t xml:space="preserve"> () </w:t>
      </w:r>
      <w:r>
        <w:rPr>
          <w:lang w:val="en"/>
        </w:rPr>
        <w:t xml:space="preserve">receives an id (hash) </w:t>
      </w:r>
      <w:r w:rsidR="001A1E63">
        <w:rPr>
          <w:lang w:val="en"/>
        </w:rPr>
        <w:t xml:space="preserve">and creates a dataframe with the </w:t>
      </w:r>
      <w:proofErr w:type="spellStart"/>
      <w:r w:rsidR="001A1E63" w:rsidRPr="001A1E63">
        <w:rPr>
          <w:lang w:val="en"/>
        </w:rPr>
        <w:t>get_offer_table_</w:t>
      </w:r>
      <w:proofErr w:type="gramStart"/>
      <w:r w:rsidR="001A1E63" w:rsidRPr="001A1E63">
        <w:rPr>
          <w:lang w:val="en"/>
        </w:rPr>
        <w:t>user</w:t>
      </w:r>
      <w:proofErr w:type="spellEnd"/>
      <w:r w:rsidR="001A1E63" w:rsidRPr="001A1E63">
        <w:rPr>
          <w:lang w:val="en"/>
        </w:rPr>
        <w:t>(</w:t>
      </w:r>
      <w:proofErr w:type="gramEnd"/>
      <w:r w:rsidR="001A1E63" w:rsidRPr="001A1E63">
        <w:rPr>
          <w:lang w:val="en"/>
        </w:rPr>
        <w:t>)</w:t>
      </w:r>
      <w:r w:rsidR="001A1E63">
        <w:rPr>
          <w:lang w:val="en"/>
        </w:rPr>
        <w:t xml:space="preserve">, the main function for handling the base transcript. </w:t>
      </w:r>
      <w:r>
        <w:rPr>
          <w:lang w:val="en"/>
        </w:rPr>
        <w:t xml:space="preserve"> </w:t>
      </w:r>
      <w:r w:rsidR="001A1E63" w:rsidRPr="001A1E63">
        <w:rPr>
          <w:lang w:val="en"/>
        </w:rPr>
        <w:t>It then applies the group_offer_df(), responsible for grouping</w:t>
      </w:r>
      <w:r w:rsidR="001A1E63">
        <w:rPr>
          <w:lang w:val="en"/>
        </w:rPr>
        <w:t xml:space="preserve"> the information in user versus offers format. </w:t>
      </w:r>
      <w:r>
        <w:rPr>
          <w:lang w:val="en"/>
        </w:rPr>
        <w:t xml:space="preserve"> </w:t>
      </w:r>
      <w:r w:rsidR="00A85710">
        <w:rPr>
          <w:lang w:val="en"/>
        </w:rPr>
        <w:t xml:space="preserve">In the end, the function creates a </w:t>
      </w:r>
      <w:proofErr w:type="spellStart"/>
      <w:r w:rsidR="00A85710">
        <w:rPr>
          <w:lang w:val="en"/>
        </w:rPr>
        <w:t>user_id</w:t>
      </w:r>
      <w:proofErr w:type="spellEnd"/>
      <w:r w:rsidR="00A85710">
        <w:rPr>
          <w:lang w:val="en"/>
        </w:rPr>
        <w:t xml:space="preserve"> to identify the user in whom the information is about it.</w:t>
      </w:r>
    </w:p>
    <w:p w14:paraId="254C3E91" w14:textId="79091471" w:rsidR="00635586" w:rsidRPr="00795EDE" w:rsidRDefault="00635586">
      <w:pPr>
        <w:rPr>
          <w:rFonts w:ascii="Segoe UI Light" w:hAnsi="Segoe UI Light" w:cs="Segoe UI Light"/>
          <w:lang w:val="en-US"/>
        </w:rPr>
      </w:pPr>
    </w:p>
    <w:bookmarkStart w:id="2" w:name="_MON_1709381920"/>
    <w:bookmarkEnd w:id="2"/>
    <w:p w14:paraId="6C623619" w14:textId="6ADA3521" w:rsidR="00635586" w:rsidRPr="001A1E63" w:rsidRDefault="00635586">
      <w:pPr>
        <w:rPr>
          <w:rFonts w:ascii="Segoe UI Light" w:hAnsi="Segoe UI Light" w:cs="Segoe UI Light"/>
        </w:rPr>
      </w:pPr>
      <w:r>
        <w:rPr>
          <w:rFonts w:ascii="Segoe UI Light" w:hAnsi="Segoe UI Light" w:cs="Segoe UI Light"/>
        </w:rPr>
        <w:object w:dxaOrig="8504" w:dyaOrig="5130" w14:anchorId="6DBDA870">
          <v:shape id="_x0000_i1027" type="#_x0000_t75" style="width:425pt;height:256.3pt" o:ole="">
            <v:imagedata r:id="rId10" o:title=""/>
          </v:shape>
          <o:OLEObject Type="Embed" ProgID="Word.OpenDocumentText.12" ShapeID="_x0000_i1027" DrawAspect="Content" ObjectID="_1709489927" r:id="rId11"/>
        </w:object>
      </w:r>
    </w:p>
    <w:p w14:paraId="3AF5860B" w14:textId="2A050BCC" w:rsidR="006B2437" w:rsidRDefault="00835377" w:rsidP="00835377">
      <w:pPr>
        <w:rPr>
          <w:rFonts w:ascii="Segoe UI Light" w:hAnsi="Segoe UI Light" w:cs="Segoe UI Light"/>
        </w:rPr>
      </w:pPr>
      <w:r w:rsidRPr="00835377">
        <w:rPr>
          <w:lang w:val="en"/>
        </w:rPr>
        <w:t xml:space="preserve">The function get_offer_table_user() has </w:t>
      </w:r>
      <w:r>
        <w:rPr>
          <w:lang w:val="en"/>
        </w:rPr>
        <w:t xml:space="preserve">four parts. It receives user code </w:t>
      </w:r>
      <w:r w:rsidR="006B2437">
        <w:rPr>
          <w:lang w:val="en"/>
        </w:rPr>
        <w:t>(in hash) as an argument and</w:t>
      </w:r>
      <w:r>
        <w:rPr>
          <w:lang w:val="en"/>
        </w:rPr>
        <w:t xml:space="preserve"> </w:t>
      </w:r>
      <w:r w:rsidR="006B2437">
        <w:rPr>
          <w:lang w:val="en"/>
        </w:rPr>
        <w:t>makes use of the other variables defined at the beginning of the script. Here, I'll explain how each part works.</w:t>
      </w:r>
    </w:p>
    <w:p w14:paraId="1EA26CC0" w14:textId="674DFC33" w:rsidR="006B2437" w:rsidRDefault="006B2437" w:rsidP="006B2437">
      <w:pPr>
        <w:pStyle w:val="PargrafodaLista"/>
        <w:numPr>
          <w:ilvl w:val="0"/>
          <w:numId w:val="5"/>
        </w:numPr>
        <w:rPr>
          <w:rFonts w:ascii="Segoe UI Light" w:hAnsi="Segoe UI Light" w:cs="Segoe UI Light"/>
        </w:rPr>
      </w:pPr>
      <w:r>
        <w:rPr>
          <w:lang w:val="en"/>
        </w:rPr>
        <w:lastRenderedPageBreak/>
        <w:t>Separate the bases</w:t>
      </w:r>
    </w:p>
    <w:p w14:paraId="35D1189B" w14:textId="48E6F9FE" w:rsidR="006B2437" w:rsidRDefault="006B2437" w:rsidP="006B2437">
      <w:pPr>
        <w:ind w:left="720"/>
        <w:rPr>
          <w:rFonts w:ascii="Segoe UI Light" w:hAnsi="Segoe UI Light" w:cs="Segoe UI Light"/>
          <w:lang w:val="en-US"/>
        </w:rPr>
      </w:pPr>
      <w:r w:rsidRPr="006B2437">
        <w:rPr>
          <w:lang w:val="en"/>
        </w:rPr>
        <w:t xml:space="preserve">There are 4 </w:t>
      </w:r>
      <w:r w:rsidR="0052288E">
        <w:rPr>
          <w:lang w:val="en"/>
        </w:rPr>
        <w:t>different</w:t>
      </w:r>
      <w:r w:rsidRPr="006B2437">
        <w:rPr>
          <w:lang w:val="en"/>
        </w:rPr>
        <w:t xml:space="preserve"> events within transcript: offer received, offer viewed, offer</w:t>
      </w:r>
      <w:r>
        <w:rPr>
          <w:lang w:val="en"/>
        </w:rPr>
        <w:t xml:space="preserve"> completed and transaction. </w:t>
      </w:r>
    </w:p>
    <w:p w14:paraId="6E45400D" w14:textId="62C991A2" w:rsidR="006B2437" w:rsidRPr="00795EDE" w:rsidRDefault="006B2437" w:rsidP="006B2437">
      <w:pPr>
        <w:ind w:left="720"/>
        <w:rPr>
          <w:rFonts w:ascii="Segoe UI Light" w:hAnsi="Segoe UI Light" w:cs="Segoe UI Light"/>
          <w:lang w:val="en-US"/>
        </w:rPr>
      </w:pPr>
      <w:r w:rsidRPr="006B2437">
        <w:rPr>
          <w:lang w:val="en"/>
        </w:rPr>
        <w:t xml:space="preserve">In this first part of </w:t>
      </w:r>
      <w:r>
        <w:rPr>
          <w:lang w:val="en"/>
        </w:rPr>
        <w:t xml:space="preserve">the code, these four events are separated into unique </w:t>
      </w:r>
      <w:proofErr w:type="spellStart"/>
      <w:r>
        <w:rPr>
          <w:lang w:val="en"/>
        </w:rPr>
        <w:t>dataframes</w:t>
      </w:r>
      <w:proofErr w:type="spellEnd"/>
      <w:r w:rsidR="0052288E">
        <w:rPr>
          <w:lang w:val="en"/>
        </w:rPr>
        <w:t xml:space="preserve">: </w:t>
      </w:r>
      <w:proofErr w:type="spellStart"/>
      <w:r w:rsidR="0052288E">
        <w:rPr>
          <w:lang w:val="en"/>
        </w:rPr>
        <w:t>received_df</w:t>
      </w:r>
      <w:proofErr w:type="spellEnd"/>
      <w:r w:rsidR="0052288E">
        <w:rPr>
          <w:lang w:val="en"/>
        </w:rPr>
        <w:t xml:space="preserve">, </w:t>
      </w:r>
      <w:proofErr w:type="spellStart"/>
      <w:r w:rsidR="0052288E">
        <w:rPr>
          <w:lang w:val="en"/>
        </w:rPr>
        <w:t>viewed_df</w:t>
      </w:r>
      <w:proofErr w:type="spellEnd"/>
      <w:r w:rsidR="0052288E">
        <w:rPr>
          <w:lang w:val="en"/>
        </w:rPr>
        <w:t xml:space="preserve">, </w:t>
      </w:r>
      <w:proofErr w:type="spellStart"/>
      <w:r w:rsidR="0052288E">
        <w:rPr>
          <w:lang w:val="en"/>
        </w:rPr>
        <w:t>complete_df</w:t>
      </w:r>
      <w:proofErr w:type="spellEnd"/>
      <w:r w:rsidR="0052288E">
        <w:rPr>
          <w:lang w:val="en"/>
        </w:rPr>
        <w:t xml:space="preserve">, and </w:t>
      </w:r>
      <w:proofErr w:type="spellStart"/>
      <w:r w:rsidR="0052288E">
        <w:rPr>
          <w:lang w:val="en"/>
        </w:rPr>
        <w:t>transaction_df</w:t>
      </w:r>
      <w:proofErr w:type="spellEnd"/>
      <w:r w:rsidR="0052288E">
        <w:rPr>
          <w:lang w:val="en"/>
        </w:rPr>
        <w:t xml:space="preserve">. </w:t>
      </w:r>
    </w:p>
    <w:p w14:paraId="69E4DE06" w14:textId="44112229" w:rsidR="0052288E" w:rsidRPr="00795EDE" w:rsidRDefault="0052288E" w:rsidP="006B2437">
      <w:pPr>
        <w:ind w:left="720"/>
        <w:rPr>
          <w:rFonts w:ascii="Segoe UI Light" w:hAnsi="Segoe UI Light" w:cs="Segoe UI Light"/>
          <w:lang w:val="en-US"/>
        </w:rPr>
      </w:pPr>
      <w:r>
        <w:rPr>
          <w:lang w:val="en"/>
        </w:rPr>
        <w:t xml:space="preserve">Each of them will have the information relating to their phases. </w:t>
      </w:r>
    </w:p>
    <w:bookmarkStart w:id="3" w:name="_MON_1709377727"/>
    <w:bookmarkEnd w:id="3"/>
    <w:p w14:paraId="44BACCB2" w14:textId="3ED96C1F" w:rsidR="0052288E" w:rsidRDefault="00F31F7E" w:rsidP="006B2437">
      <w:pPr>
        <w:ind w:left="720"/>
        <w:rPr>
          <w:rFonts w:ascii="Segoe UI Light" w:hAnsi="Segoe UI Light" w:cs="Segoe UI Light"/>
        </w:rPr>
      </w:pPr>
      <w:r>
        <w:rPr>
          <w:rFonts w:ascii="Segoe UI Light" w:hAnsi="Segoe UI Light" w:cs="Segoe UI Light"/>
        </w:rPr>
        <w:object w:dxaOrig="8504" w:dyaOrig="10830" w14:anchorId="2C93682F">
          <v:shape id="_x0000_i1028" type="#_x0000_t75" style="width:5in;height:459.4pt" o:ole="">
            <v:imagedata r:id="rId12" o:title=""/>
          </v:shape>
          <o:OLEObject Type="Embed" ProgID="Word.OpenDocumentText.12" ShapeID="_x0000_i1028" DrawAspect="Content" ObjectID="_1709489928" r:id="rId13"/>
        </w:object>
      </w:r>
    </w:p>
    <w:p w14:paraId="67B1D709" w14:textId="77777777" w:rsidR="0052288E" w:rsidRDefault="0052288E" w:rsidP="006B2437">
      <w:pPr>
        <w:ind w:left="720"/>
        <w:rPr>
          <w:rFonts w:ascii="Segoe UI Light" w:hAnsi="Segoe UI Light" w:cs="Segoe UI Light"/>
        </w:rPr>
      </w:pPr>
    </w:p>
    <w:p w14:paraId="766839B3" w14:textId="6604B778" w:rsidR="006B2437" w:rsidRPr="00795EDE" w:rsidRDefault="006B2437" w:rsidP="006B2437">
      <w:pPr>
        <w:ind w:left="720"/>
        <w:rPr>
          <w:rFonts w:ascii="Segoe UI Light" w:hAnsi="Segoe UI Light" w:cs="Segoe UI Light"/>
          <w:lang w:val="en-US"/>
        </w:rPr>
      </w:pPr>
      <w:r w:rsidRPr="006B2437">
        <w:rPr>
          <w:lang w:val="en"/>
        </w:rPr>
        <w:t xml:space="preserve">For the creation of the dataframes, </w:t>
      </w:r>
      <w:r>
        <w:rPr>
          <w:lang w:val="en"/>
        </w:rPr>
        <w:t xml:space="preserve">the function of the </w:t>
      </w:r>
      <w:proofErr w:type="spellStart"/>
      <w:r>
        <w:rPr>
          <w:lang w:val="en"/>
        </w:rPr>
        <w:t>get_</w:t>
      </w:r>
      <w:proofErr w:type="gramStart"/>
      <w:r>
        <w:rPr>
          <w:lang w:val="en"/>
        </w:rPr>
        <w:t>subset</w:t>
      </w:r>
      <w:proofErr w:type="spellEnd"/>
      <w:r>
        <w:rPr>
          <w:lang w:val="en"/>
        </w:rPr>
        <w:t>(</w:t>
      </w:r>
      <w:proofErr w:type="gramEnd"/>
      <w:r>
        <w:rPr>
          <w:lang w:val="en"/>
        </w:rPr>
        <w:t>)</w:t>
      </w:r>
    </w:p>
    <w:bookmarkStart w:id="4" w:name="_MON_1709376329"/>
    <w:bookmarkEnd w:id="4"/>
    <w:p w14:paraId="5DFF64E3" w14:textId="05646D79" w:rsidR="006B2437" w:rsidRDefault="00F31F7E" w:rsidP="006B2437">
      <w:pPr>
        <w:ind w:left="720"/>
        <w:rPr>
          <w:rFonts w:ascii="Segoe UI Light" w:hAnsi="Segoe UI Light" w:cs="Segoe UI Light"/>
        </w:rPr>
      </w:pPr>
      <w:r>
        <w:rPr>
          <w:rFonts w:ascii="Segoe UI Light" w:hAnsi="Segoe UI Light" w:cs="Segoe UI Light"/>
        </w:rPr>
        <w:object w:dxaOrig="8504" w:dyaOrig="8550" w14:anchorId="4A075D11">
          <v:shape id="_x0000_i1029" type="#_x0000_t75" style="width:309.5pt;height:312.2pt" o:ole="">
            <v:imagedata r:id="rId14" o:title=""/>
          </v:shape>
          <o:OLEObject Type="Embed" ProgID="Word.OpenDocumentText.12" ShapeID="_x0000_i1029" DrawAspect="Content" ObjectID="_1709489929" r:id="rId15"/>
        </w:object>
      </w:r>
    </w:p>
    <w:p w14:paraId="6A5DE497" w14:textId="12470404" w:rsidR="00A30BB3" w:rsidRPr="00795EDE" w:rsidRDefault="006B2437" w:rsidP="006B2437">
      <w:pPr>
        <w:ind w:left="720"/>
        <w:rPr>
          <w:rFonts w:ascii="Segoe UI Light" w:hAnsi="Segoe UI Light" w:cs="Segoe UI Light"/>
          <w:lang w:val="en-US"/>
        </w:rPr>
      </w:pPr>
      <w:r>
        <w:rPr>
          <w:lang w:val="en"/>
        </w:rPr>
        <w:t xml:space="preserve">One of the facilities of this </w:t>
      </w:r>
      <w:proofErr w:type="spellStart"/>
      <w:r>
        <w:rPr>
          <w:lang w:val="en"/>
        </w:rPr>
        <w:t>get_</w:t>
      </w:r>
      <w:proofErr w:type="gramStart"/>
      <w:r>
        <w:rPr>
          <w:lang w:val="en"/>
        </w:rPr>
        <w:t>subset</w:t>
      </w:r>
      <w:proofErr w:type="spellEnd"/>
      <w:r>
        <w:rPr>
          <w:lang w:val="en"/>
        </w:rPr>
        <w:t>(</w:t>
      </w:r>
      <w:proofErr w:type="gramEnd"/>
      <w:r>
        <w:rPr>
          <w:lang w:val="en"/>
        </w:rPr>
        <w:t xml:space="preserve">) function is to extract the values from the dictionaries from </w:t>
      </w:r>
      <w:r w:rsidR="001B7E8C">
        <w:rPr>
          <w:lang w:val="en"/>
        </w:rPr>
        <w:t xml:space="preserve">the input argument </w:t>
      </w:r>
      <w:proofErr w:type="spellStart"/>
      <w:r w:rsidR="001B7E8C">
        <w:rPr>
          <w:lang w:val="en"/>
        </w:rPr>
        <w:t>dict_keys</w:t>
      </w:r>
      <w:proofErr w:type="spellEnd"/>
      <w:r w:rsidR="001B7E8C">
        <w:rPr>
          <w:lang w:val="en"/>
        </w:rPr>
        <w:t xml:space="preserve">. </w:t>
      </w:r>
    </w:p>
    <w:p w14:paraId="4971D5AF" w14:textId="6058622C" w:rsidR="0052288E" w:rsidRPr="00795EDE" w:rsidRDefault="0052288E" w:rsidP="006B2437">
      <w:pPr>
        <w:ind w:left="720"/>
        <w:rPr>
          <w:rFonts w:ascii="Segoe UI Light" w:hAnsi="Segoe UI Light" w:cs="Segoe UI Light"/>
          <w:lang w:val="en-US"/>
        </w:rPr>
      </w:pPr>
    </w:p>
    <w:p w14:paraId="39BB25AD" w14:textId="6549CC5A" w:rsidR="0052288E" w:rsidRPr="00795EDE" w:rsidRDefault="0052288E" w:rsidP="006B2437">
      <w:pPr>
        <w:ind w:left="720"/>
        <w:rPr>
          <w:rFonts w:ascii="Segoe UI Light" w:hAnsi="Segoe UI Light" w:cs="Segoe UI Light"/>
          <w:lang w:val="en-US"/>
        </w:rPr>
      </w:pPr>
      <w:r>
        <w:rPr>
          <w:lang w:val="en"/>
        </w:rPr>
        <w:t>The second part of the function is to analyze the timeline, using the 4 bases extracted in the first part.</w:t>
      </w:r>
    </w:p>
    <w:p w14:paraId="7F108BC6" w14:textId="34FA3D81" w:rsidR="0052288E" w:rsidRPr="00795EDE" w:rsidRDefault="0052288E" w:rsidP="006B2437">
      <w:pPr>
        <w:ind w:left="720"/>
        <w:rPr>
          <w:rFonts w:ascii="Segoe UI Light" w:hAnsi="Segoe UI Light" w:cs="Segoe UI Light"/>
          <w:lang w:val="en-US"/>
        </w:rPr>
      </w:pPr>
      <w:r>
        <w:rPr>
          <w:lang w:val="en"/>
        </w:rPr>
        <w:t>The flow follows the following reasoning:</w:t>
      </w:r>
    </w:p>
    <w:p w14:paraId="65575174" w14:textId="3BCCFC25" w:rsidR="0052288E" w:rsidRPr="00795EDE" w:rsidRDefault="0052288E" w:rsidP="0052288E">
      <w:pPr>
        <w:pStyle w:val="PargrafodaLista"/>
        <w:numPr>
          <w:ilvl w:val="0"/>
          <w:numId w:val="6"/>
        </w:numPr>
        <w:rPr>
          <w:rFonts w:ascii="Segoe UI Light" w:hAnsi="Segoe UI Light" w:cs="Segoe UI Light"/>
          <w:lang w:val="en-US"/>
        </w:rPr>
      </w:pPr>
      <w:r>
        <w:rPr>
          <w:lang w:val="en"/>
        </w:rPr>
        <w:t xml:space="preserve">Merge between the received and viewed base. If more than one offer is delivered to customers, there is a filter that ensures that the view was performed after that offer was received and before the next offer. </w:t>
      </w:r>
      <w:r w:rsidR="007B7991">
        <w:rPr>
          <w:lang w:val="en"/>
        </w:rPr>
        <w:t xml:space="preserve"> You create the column that tells </w:t>
      </w:r>
      <w:proofErr w:type="gramStart"/>
      <w:r w:rsidR="007B7991">
        <w:rPr>
          <w:lang w:val="en"/>
        </w:rPr>
        <w:t>you</w:t>
      </w:r>
      <w:proofErr w:type="gramEnd"/>
      <w:r w:rsidR="007B7991">
        <w:rPr>
          <w:lang w:val="en"/>
        </w:rPr>
        <w:t xml:space="preserve"> the maximum period in which that offer influences. </w:t>
      </w:r>
      <w:r>
        <w:rPr>
          <w:lang w:val="en"/>
        </w:rPr>
        <w:t xml:space="preserve"> </w:t>
      </w:r>
      <w:r w:rsidR="007B7991">
        <w:rPr>
          <w:lang w:val="en"/>
        </w:rPr>
        <w:t xml:space="preserve">The function uses the </w:t>
      </w:r>
      <w:proofErr w:type="spellStart"/>
      <w:r w:rsidR="007B7991" w:rsidRPr="007B7991">
        <w:rPr>
          <w:lang w:val="en"/>
        </w:rPr>
        <w:t>validate_</w:t>
      </w:r>
      <w:proofErr w:type="gramStart"/>
      <w:r w:rsidR="007B7991" w:rsidRPr="007B7991">
        <w:rPr>
          <w:lang w:val="en"/>
        </w:rPr>
        <w:t>view</w:t>
      </w:r>
      <w:proofErr w:type="spellEnd"/>
      <w:r w:rsidR="007B7991">
        <w:rPr>
          <w:lang w:val="en"/>
        </w:rPr>
        <w:t>(</w:t>
      </w:r>
      <w:proofErr w:type="gramEnd"/>
      <w:r w:rsidR="007B7991">
        <w:rPr>
          <w:lang w:val="en"/>
        </w:rPr>
        <w:t xml:space="preserve">) to validate visualizations made within the valid period. At the end, the time at which the next offer is viewed is arranged in a column. This information will work to filter transactions for upcoming offers. </w:t>
      </w:r>
    </w:p>
    <w:p w14:paraId="41F1E152" w14:textId="71395AC6" w:rsidR="00495D01" w:rsidRPr="00795EDE" w:rsidRDefault="00495D01" w:rsidP="0052288E">
      <w:pPr>
        <w:pStyle w:val="PargrafodaLista"/>
        <w:numPr>
          <w:ilvl w:val="0"/>
          <w:numId w:val="6"/>
        </w:numPr>
        <w:rPr>
          <w:rFonts w:ascii="Segoe UI Light" w:hAnsi="Segoe UI Light" w:cs="Segoe UI Light"/>
          <w:lang w:val="en-US"/>
        </w:rPr>
      </w:pPr>
      <w:r>
        <w:rPr>
          <w:lang w:val="en"/>
        </w:rPr>
        <w:t xml:space="preserve">Merge from the </w:t>
      </w:r>
      <w:proofErr w:type="spellStart"/>
      <w:r>
        <w:rPr>
          <w:lang w:val="en"/>
        </w:rPr>
        <w:t>anteiror</w:t>
      </w:r>
      <w:proofErr w:type="spellEnd"/>
      <w:r>
        <w:rPr>
          <w:lang w:val="en"/>
        </w:rPr>
        <w:t xml:space="preserve"> </w:t>
      </w:r>
      <w:proofErr w:type="gramStart"/>
      <w:r>
        <w:rPr>
          <w:lang w:val="en"/>
        </w:rPr>
        <w:t>base  with</w:t>
      </w:r>
      <w:proofErr w:type="gramEnd"/>
      <w:r>
        <w:rPr>
          <w:lang w:val="en"/>
        </w:rPr>
        <w:t xml:space="preserve"> the base of completed. The goal is to know which of the offers was completed by the user. Some problems with this merge is that the same offer may have been completed more than once in time. Therefore, the strategy of drop_duplicates</w:t>
      </w:r>
      <w:r w:rsidR="00160151">
        <w:rPr>
          <w:lang w:val="en"/>
        </w:rPr>
        <w:t>. To account for valid completes, which happened after you see the offer, the completed_after_view  is created. At final, the guarantee_</w:t>
      </w:r>
      <w:proofErr w:type="gramStart"/>
      <w:r w:rsidR="00160151">
        <w:rPr>
          <w:lang w:val="en"/>
        </w:rPr>
        <w:t>viewed(</w:t>
      </w:r>
      <w:proofErr w:type="gramEnd"/>
      <w:r w:rsidR="00160151">
        <w:rPr>
          <w:lang w:val="en"/>
        </w:rPr>
        <w:t xml:space="preserve">) is used to ensure that all offers received by users are originally in the output of this step. This is necessary because the filter of the </w:t>
      </w:r>
      <w:proofErr w:type="spellStart"/>
      <w:r w:rsidR="00160151">
        <w:rPr>
          <w:lang w:val="en"/>
        </w:rPr>
        <w:t>merge_and_filter</w:t>
      </w:r>
      <w:proofErr w:type="spellEnd"/>
      <w:r w:rsidR="00160151">
        <w:rPr>
          <w:lang w:val="en"/>
        </w:rPr>
        <w:t xml:space="preserve"> can withdraw </w:t>
      </w:r>
      <w:r w:rsidR="003B4237">
        <w:rPr>
          <w:lang w:val="en"/>
        </w:rPr>
        <w:t>repeated offers</w:t>
      </w:r>
      <w:r w:rsidR="00160151">
        <w:rPr>
          <w:lang w:val="en"/>
        </w:rPr>
        <w:t xml:space="preserve"> that have been "complete" </w:t>
      </w:r>
      <w:r w:rsidR="003B4237">
        <w:rPr>
          <w:lang w:val="en"/>
        </w:rPr>
        <w:t>from the receive time.</w:t>
      </w:r>
    </w:p>
    <w:p w14:paraId="5CCE4BA8" w14:textId="354A2C8B" w:rsidR="007072AC" w:rsidRPr="00795EDE" w:rsidRDefault="007072AC" w:rsidP="0052288E">
      <w:pPr>
        <w:pStyle w:val="PargrafodaLista"/>
        <w:numPr>
          <w:ilvl w:val="0"/>
          <w:numId w:val="6"/>
        </w:numPr>
        <w:rPr>
          <w:rFonts w:ascii="Segoe UI Light" w:hAnsi="Segoe UI Light" w:cs="Segoe UI Light"/>
          <w:lang w:val="en-US"/>
        </w:rPr>
      </w:pPr>
      <w:r>
        <w:rPr>
          <w:lang w:val="en"/>
        </w:rPr>
        <w:lastRenderedPageBreak/>
        <w:t xml:space="preserve">For transactions, merge would not </w:t>
      </w:r>
      <w:proofErr w:type="spellStart"/>
      <w:r>
        <w:rPr>
          <w:lang w:val="en"/>
        </w:rPr>
        <w:t>fucionara</w:t>
      </w:r>
      <w:proofErr w:type="spellEnd"/>
      <w:r>
        <w:rPr>
          <w:lang w:val="en"/>
        </w:rPr>
        <w:t xml:space="preserve">. Instead, the back-up table is iterate, line by line, to account for the total for each offer sent to the user.  </w:t>
      </w:r>
      <w:r w:rsidR="00A71187">
        <w:rPr>
          <w:lang w:val="en"/>
        </w:rPr>
        <w:t xml:space="preserve">The rule for the transaction is that the transaction was made before the </w:t>
      </w:r>
      <w:r w:rsidR="002B7E45">
        <w:rPr>
          <w:lang w:val="en"/>
        </w:rPr>
        <w:t xml:space="preserve">next offer was seen; before the maximum validity period of the offer; and before the offer has been completed. </w:t>
      </w:r>
    </w:p>
    <w:bookmarkStart w:id="5" w:name="_MON_1709379433"/>
    <w:bookmarkEnd w:id="5"/>
    <w:p w14:paraId="47B752E6" w14:textId="650182D8" w:rsidR="00A71187" w:rsidRDefault="003306B2" w:rsidP="00A71187">
      <w:pPr>
        <w:rPr>
          <w:rFonts w:ascii="Segoe UI Light" w:hAnsi="Segoe UI Light" w:cs="Segoe UI Light"/>
        </w:rPr>
      </w:pPr>
      <w:r>
        <w:rPr>
          <w:rFonts w:ascii="Segoe UI Light" w:hAnsi="Segoe UI Light" w:cs="Segoe UI Light"/>
        </w:rPr>
        <w:object w:dxaOrig="8504" w:dyaOrig="1140" w14:anchorId="2F1729D3">
          <v:shape id="_x0000_i1030" type="#_x0000_t75" style="width:369.65pt;height:49.45pt" o:ole="">
            <v:imagedata r:id="rId16" o:title=""/>
          </v:shape>
          <o:OLEObject Type="Embed" ProgID="Word.OpenDocumentText.12" ShapeID="_x0000_i1030" DrawAspect="Content" ObjectID="_1709489930" r:id="rId17"/>
        </w:object>
      </w:r>
    </w:p>
    <w:p w14:paraId="126CAC66" w14:textId="1CA2DD79" w:rsidR="00A71187" w:rsidRPr="00A71187" w:rsidRDefault="00A71187" w:rsidP="00A71187">
      <w:pPr>
        <w:rPr>
          <w:rFonts w:ascii="Segoe UI Light" w:hAnsi="Segoe UI Light" w:cs="Segoe UI Light"/>
        </w:rPr>
      </w:pPr>
    </w:p>
    <w:p w14:paraId="5BDDC82A" w14:textId="65F63E88" w:rsidR="006B2437" w:rsidRPr="00795EDE" w:rsidRDefault="005557E0" w:rsidP="005557E0">
      <w:pPr>
        <w:pStyle w:val="PargrafodaLista"/>
        <w:numPr>
          <w:ilvl w:val="0"/>
          <w:numId w:val="6"/>
        </w:numPr>
        <w:rPr>
          <w:rFonts w:ascii="Segoe UI Light" w:hAnsi="Segoe UI Light" w:cs="Segoe UI Light"/>
          <w:lang w:val="en-US"/>
        </w:rPr>
      </w:pPr>
      <w:r>
        <w:rPr>
          <w:lang w:val="en"/>
        </w:rPr>
        <w:t xml:space="preserve">In the </w:t>
      </w:r>
      <w:proofErr w:type="gramStart"/>
      <w:r>
        <w:rPr>
          <w:lang w:val="en"/>
        </w:rPr>
        <w:t xml:space="preserve">end </w:t>
      </w:r>
      <w:r w:rsidR="00E244D6">
        <w:rPr>
          <w:lang w:val="en"/>
        </w:rPr>
        <w:t>,</w:t>
      </w:r>
      <w:proofErr w:type="gramEnd"/>
      <w:r w:rsidR="00E244D6">
        <w:rPr>
          <w:lang w:val="en"/>
        </w:rPr>
        <w:t xml:space="preserve"> two columns are created, viewed and completed, counting as 0 or 1 if the offer was viewed and whether it was completed.</w:t>
      </w:r>
    </w:p>
    <w:p w14:paraId="54E1E554" w14:textId="730D8D46" w:rsidR="005557E0" w:rsidRPr="00795EDE" w:rsidRDefault="005557E0" w:rsidP="005557E0">
      <w:pPr>
        <w:rPr>
          <w:rFonts w:ascii="Segoe UI Light" w:hAnsi="Segoe UI Light" w:cs="Segoe UI Light"/>
          <w:lang w:val="en-US"/>
        </w:rPr>
      </w:pPr>
    </w:p>
    <w:p w14:paraId="6744D660" w14:textId="77777777" w:rsidR="006B7915" w:rsidRPr="00795EDE" w:rsidRDefault="006B7915" w:rsidP="006B7915">
      <w:pPr>
        <w:rPr>
          <w:rFonts w:ascii="Segoe UI Light" w:hAnsi="Segoe UI Light" w:cs="Segoe UI Light"/>
          <w:lang w:val="en-US"/>
        </w:rPr>
      </w:pPr>
    </w:p>
    <w:p w14:paraId="32A92463" w14:textId="02A74D15" w:rsidR="006B7915" w:rsidRPr="00795EDE" w:rsidRDefault="006B7915" w:rsidP="006B7915">
      <w:pPr>
        <w:rPr>
          <w:rFonts w:ascii="Segoe UI Light" w:hAnsi="Segoe UI Light" w:cs="Segoe UI Light"/>
          <w:lang w:val="en-US"/>
        </w:rPr>
      </w:pPr>
      <w:r w:rsidRPr="006B7915">
        <w:rPr>
          <w:lang w:val="en"/>
        </w:rPr>
        <w:t xml:space="preserve">The third part of the </w:t>
      </w:r>
      <w:proofErr w:type="spellStart"/>
      <w:r w:rsidRPr="006B7915">
        <w:rPr>
          <w:lang w:val="en"/>
        </w:rPr>
        <w:t>get_offer_table_</w:t>
      </w:r>
      <w:proofErr w:type="gramStart"/>
      <w:r w:rsidRPr="006B7915">
        <w:rPr>
          <w:lang w:val="en"/>
        </w:rPr>
        <w:t>user</w:t>
      </w:r>
      <w:proofErr w:type="spellEnd"/>
      <w:r w:rsidRPr="006B7915">
        <w:rPr>
          <w:lang w:val="en"/>
        </w:rPr>
        <w:t>(</w:t>
      </w:r>
      <w:proofErr w:type="gramEnd"/>
      <w:r w:rsidRPr="006B7915">
        <w:rPr>
          <w:lang w:val="en"/>
        </w:rPr>
        <w:t>) function is created two columns that are created, viewed and completed, counting as 0 or 1 if the offer was viewed and whether it was completed.</w:t>
      </w:r>
    </w:p>
    <w:bookmarkStart w:id="6" w:name="_MON_1709379653"/>
    <w:bookmarkEnd w:id="6"/>
    <w:p w14:paraId="1A251A3B" w14:textId="6AACE23D" w:rsidR="002B20A7" w:rsidRPr="005557E0" w:rsidRDefault="00C9790A" w:rsidP="005557E0">
      <w:pPr>
        <w:ind w:right="-710"/>
        <w:rPr>
          <w:rFonts w:ascii="Segoe UI Light" w:hAnsi="Segoe UI Light" w:cs="Segoe UI Light"/>
        </w:rPr>
      </w:pPr>
      <w:r>
        <w:rPr>
          <w:rFonts w:ascii="Segoe UI Light" w:hAnsi="Segoe UI Light" w:cs="Segoe UI Light"/>
        </w:rPr>
        <w:object w:dxaOrig="8504" w:dyaOrig="3135" w14:anchorId="3AB5C755">
          <v:shape id="_x0000_i1031" type="#_x0000_t75" style="width:322.4pt;height:118.75pt" o:ole="">
            <v:imagedata r:id="rId18" o:title=""/>
          </v:shape>
          <o:OLEObject Type="Embed" ProgID="Word.OpenDocumentText.12" ShapeID="_x0000_i1031" DrawAspect="Content" ObjectID="_1709489931" r:id="rId19"/>
        </w:object>
      </w:r>
    </w:p>
    <w:p w14:paraId="428405F2" w14:textId="784E993F" w:rsidR="00D051F7" w:rsidRPr="006B2437" w:rsidRDefault="00D051F7">
      <w:pPr>
        <w:rPr>
          <w:rFonts w:ascii="Segoe UI Light" w:hAnsi="Segoe UI Light" w:cs="Segoe UI Light"/>
        </w:rPr>
      </w:pPr>
    </w:p>
    <w:p w14:paraId="33436CCD" w14:textId="5AA6B4E0" w:rsidR="00D051F7" w:rsidRPr="00795EDE" w:rsidRDefault="00C9790A">
      <w:pPr>
        <w:rPr>
          <w:rFonts w:ascii="Segoe UI Light" w:hAnsi="Segoe UI Light" w:cs="Segoe UI Light"/>
          <w:lang w:val="en-US"/>
        </w:rPr>
      </w:pPr>
      <w:r>
        <w:rPr>
          <w:lang w:val="en"/>
        </w:rPr>
        <w:t xml:space="preserve">The fourth and last part of the function is </w:t>
      </w:r>
      <w:proofErr w:type="gramStart"/>
      <w:r>
        <w:rPr>
          <w:lang w:val="en"/>
        </w:rPr>
        <w:t>selects</w:t>
      </w:r>
      <w:proofErr w:type="gramEnd"/>
      <w:r>
        <w:rPr>
          <w:lang w:val="en"/>
        </w:rPr>
        <w:t xml:space="preserve"> the columns that matter to the application of the next function.</w:t>
      </w:r>
    </w:p>
    <w:p w14:paraId="4875D4D5" w14:textId="6B72D8F3" w:rsidR="00C9790A" w:rsidRPr="00795EDE" w:rsidRDefault="00C9790A">
      <w:pPr>
        <w:rPr>
          <w:rFonts w:ascii="Segoe UI Light" w:hAnsi="Segoe UI Light" w:cs="Segoe UI Light"/>
          <w:lang w:val="en-US"/>
        </w:rPr>
      </w:pPr>
    </w:p>
    <w:bookmarkStart w:id="7" w:name="_MON_1709381119"/>
    <w:bookmarkEnd w:id="7"/>
    <w:p w14:paraId="2FF9DFDC" w14:textId="1C7E3EB8" w:rsidR="00C9790A" w:rsidRPr="006B2437" w:rsidRDefault="00921D91">
      <w:pPr>
        <w:rPr>
          <w:rFonts w:ascii="Segoe UI Light" w:hAnsi="Segoe UI Light" w:cs="Segoe UI Light"/>
        </w:rPr>
      </w:pPr>
      <w:r>
        <w:rPr>
          <w:rFonts w:ascii="Segoe UI Light" w:hAnsi="Segoe UI Light" w:cs="Segoe UI Light"/>
        </w:rPr>
        <w:object w:dxaOrig="8504" w:dyaOrig="1710" w14:anchorId="477E4FAC">
          <v:shape id="_x0000_i1032" type="#_x0000_t75" style="width:425pt;height:85.45pt" o:ole="">
            <v:imagedata r:id="rId20" o:title=""/>
          </v:shape>
          <o:OLEObject Type="Embed" ProgID="Word.OpenDocumentText.12" ShapeID="_x0000_i1032" DrawAspect="Content" ObjectID="_1709489932" r:id="rId21"/>
        </w:object>
      </w:r>
    </w:p>
    <w:p w14:paraId="3A67E2D9" w14:textId="77777777" w:rsidR="009A3612" w:rsidRPr="006B2437" w:rsidRDefault="009A3612">
      <w:pPr>
        <w:rPr>
          <w:rFonts w:ascii="Segoe UI Light" w:hAnsi="Segoe UI Light" w:cs="Segoe UI Light"/>
        </w:rPr>
      </w:pPr>
    </w:p>
    <w:p w14:paraId="5E263C83" w14:textId="5E5C6D51" w:rsidR="009A3612" w:rsidRPr="006B2437" w:rsidRDefault="009A3612">
      <w:pPr>
        <w:rPr>
          <w:rFonts w:ascii="Segoe UI Light" w:hAnsi="Segoe UI Light" w:cs="Segoe UI Light"/>
        </w:rPr>
      </w:pPr>
    </w:p>
    <w:p w14:paraId="618F3733" w14:textId="65AAE0CD" w:rsidR="009A3612" w:rsidRPr="00795EDE" w:rsidRDefault="00C428ED">
      <w:pPr>
        <w:rPr>
          <w:rFonts w:ascii="Segoe UI Light" w:hAnsi="Segoe UI Light" w:cs="Segoe UI Light"/>
          <w:lang w:val="en-US"/>
        </w:rPr>
      </w:pPr>
      <w:r w:rsidRPr="00C428ED">
        <w:rPr>
          <w:lang w:val="en"/>
        </w:rPr>
        <w:t>The function group_offer_</w:t>
      </w:r>
      <w:proofErr w:type="gramStart"/>
      <w:r w:rsidRPr="00C428ED">
        <w:rPr>
          <w:lang w:val="en"/>
        </w:rPr>
        <w:t>df(</w:t>
      </w:r>
      <w:proofErr w:type="gramEnd"/>
      <w:r w:rsidRPr="00C428ED">
        <w:rPr>
          <w:lang w:val="en"/>
        </w:rPr>
        <w:t xml:space="preserve">) receives the </w:t>
      </w:r>
      <w:r>
        <w:rPr>
          <w:lang w:val="en"/>
        </w:rPr>
        <w:t xml:space="preserve">output of the </w:t>
      </w:r>
      <w:proofErr w:type="spellStart"/>
      <w:r>
        <w:rPr>
          <w:lang w:val="en"/>
        </w:rPr>
        <w:t>get_offer_table_user</w:t>
      </w:r>
      <w:proofErr w:type="spellEnd"/>
      <w:r>
        <w:rPr>
          <w:lang w:val="en"/>
        </w:rPr>
        <w:t xml:space="preserve">() function and grouped into the metrics that will be used in the rest of the data analysis. </w:t>
      </w:r>
    </w:p>
    <w:bookmarkStart w:id="8" w:name="_MON_1709381367"/>
    <w:bookmarkEnd w:id="8"/>
    <w:p w14:paraId="677F0E1C" w14:textId="4FF432AA" w:rsidR="00492418" w:rsidRDefault="00492418">
      <w:pPr>
        <w:rPr>
          <w:rFonts w:ascii="Segoe UI Light" w:hAnsi="Segoe UI Light" w:cs="Segoe UI Light"/>
        </w:rPr>
      </w:pPr>
      <w:r>
        <w:rPr>
          <w:rFonts w:ascii="Segoe UI Light" w:hAnsi="Segoe UI Light" w:cs="Segoe UI Light"/>
        </w:rPr>
        <w:object w:dxaOrig="8504" w:dyaOrig="11640" w14:anchorId="1ADA9E36">
          <v:shape id="_x0000_i1033" type="#_x0000_t75" style="width:308.95pt;height:423.95pt" o:ole="">
            <v:imagedata r:id="rId22" o:title=""/>
          </v:shape>
          <o:OLEObject Type="Embed" ProgID="Word.OpenDocumentText.12" ShapeID="_x0000_i1033" DrawAspect="Content" ObjectID="_1709489933" r:id="rId23"/>
        </w:object>
      </w:r>
    </w:p>
    <w:p w14:paraId="7B21531E" w14:textId="34E5CFFC" w:rsidR="00492418" w:rsidRDefault="006E342B">
      <w:pPr>
        <w:rPr>
          <w:rFonts w:ascii="Segoe UI Light" w:hAnsi="Segoe UI Light" w:cs="Segoe UI Light"/>
        </w:rPr>
      </w:pPr>
      <w:r>
        <w:rPr>
          <w:lang w:val="en"/>
        </w:rPr>
        <w:t xml:space="preserve">For each metric, convenient aggregation was used. For example, for the display rate, the average was used, </w:t>
      </w:r>
      <w:r w:rsidR="00A45D4E">
        <w:rPr>
          <w:lang w:val="en"/>
        </w:rPr>
        <w:t>while</w:t>
      </w:r>
      <w:r>
        <w:rPr>
          <w:lang w:val="en"/>
        </w:rPr>
        <w:t xml:space="preserve"> for the transactions the sum was used.  </w:t>
      </w:r>
      <w:r w:rsidR="005720A2">
        <w:rPr>
          <w:lang w:val="en"/>
        </w:rPr>
        <w:t>About the metrics you create:</w:t>
      </w:r>
    </w:p>
    <w:p w14:paraId="36618C77" w14:textId="77777777" w:rsidR="005720A2" w:rsidRPr="005720A2" w:rsidRDefault="005720A2" w:rsidP="005720A2">
      <w:pPr>
        <w:rPr>
          <w:rFonts w:ascii="Segoe UI Light" w:hAnsi="Segoe UI Light" w:cs="Segoe UI Light"/>
          <w:lang w:val="en-US"/>
        </w:rPr>
      </w:pPr>
      <w:r w:rsidRPr="005720A2">
        <w:rPr>
          <w:lang w:val="en"/>
        </w:rPr>
        <w:t>About metrics</w:t>
      </w:r>
    </w:p>
    <w:p w14:paraId="57568154" w14:textId="2CCB32A5" w:rsidR="005720A2" w:rsidRPr="005720A2" w:rsidRDefault="005720A2" w:rsidP="005720A2">
      <w:pPr>
        <w:pStyle w:val="PargrafodaLista"/>
        <w:numPr>
          <w:ilvl w:val="0"/>
          <w:numId w:val="8"/>
        </w:numPr>
        <w:rPr>
          <w:rFonts w:ascii="Segoe UI Light" w:hAnsi="Segoe UI Light" w:cs="Segoe UI Light"/>
          <w:lang w:val="en-US"/>
        </w:rPr>
      </w:pPr>
      <w:proofErr w:type="spellStart"/>
      <w:r w:rsidRPr="005720A2">
        <w:rPr>
          <w:lang w:val="en"/>
        </w:rPr>
        <w:t>viewed_rate</w:t>
      </w:r>
      <w:proofErr w:type="spellEnd"/>
      <w:r w:rsidRPr="005720A2">
        <w:rPr>
          <w:lang w:val="en"/>
        </w:rPr>
        <w:t xml:space="preserve"> - the rate of views for an offer</w:t>
      </w:r>
    </w:p>
    <w:p w14:paraId="2CAC5406" w14:textId="757673B0" w:rsidR="005720A2" w:rsidRPr="005720A2" w:rsidRDefault="005720A2" w:rsidP="005720A2">
      <w:pPr>
        <w:pStyle w:val="PargrafodaLista"/>
        <w:numPr>
          <w:ilvl w:val="0"/>
          <w:numId w:val="8"/>
        </w:numPr>
        <w:rPr>
          <w:rFonts w:ascii="Segoe UI Light" w:hAnsi="Segoe UI Light" w:cs="Segoe UI Light"/>
          <w:lang w:val="en-US"/>
        </w:rPr>
      </w:pPr>
      <w:proofErr w:type="spellStart"/>
      <w:r w:rsidRPr="005720A2">
        <w:rPr>
          <w:lang w:val="en"/>
        </w:rPr>
        <w:t>completed_rate</w:t>
      </w:r>
      <w:proofErr w:type="spellEnd"/>
      <w:r w:rsidRPr="005720A2">
        <w:rPr>
          <w:lang w:val="en"/>
        </w:rPr>
        <w:t xml:space="preserve"> - the rate of completes for an offer</w:t>
      </w:r>
    </w:p>
    <w:p w14:paraId="6A204238" w14:textId="5C64679D" w:rsidR="005720A2" w:rsidRPr="005720A2" w:rsidRDefault="005720A2" w:rsidP="005720A2">
      <w:pPr>
        <w:pStyle w:val="PargrafodaLista"/>
        <w:numPr>
          <w:ilvl w:val="0"/>
          <w:numId w:val="8"/>
        </w:numPr>
        <w:rPr>
          <w:rFonts w:ascii="Segoe UI Light" w:hAnsi="Segoe UI Light" w:cs="Segoe UI Light"/>
          <w:lang w:val="en-US"/>
        </w:rPr>
      </w:pPr>
      <w:proofErr w:type="spellStart"/>
      <w:r w:rsidRPr="005720A2">
        <w:rPr>
          <w:lang w:val="en"/>
        </w:rPr>
        <w:t>tra_offer_infl</w:t>
      </w:r>
      <w:proofErr w:type="spellEnd"/>
      <w:r w:rsidRPr="005720A2">
        <w:rPr>
          <w:lang w:val="en"/>
        </w:rPr>
        <w:t xml:space="preserve"> - the total of transaction because of an offer</w:t>
      </w:r>
    </w:p>
    <w:p w14:paraId="72994897" w14:textId="0791ED6E" w:rsidR="005720A2" w:rsidRPr="005720A2" w:rsidRDefault="005720A2" w:rsidP="005720A2">
      <w:pPr>
        <w:pStyle w:val="PargrafodaLista"/>
        <w:numPr>
          <w:ilvl w:val="0"/>
          <w:numId w:val="8"/>
        </w:numPr>
        <w:rPr>
          <w:rFonts w:ascii="Segoe UI Light" w:hAnsi="Segoe UI Light" w:cs="Segoe UI Light"/>
          <w:lang w:val="en-US"/>
        </w:rPr>
      </w:pPr>
      <w:proofErr w:type="spellStart"/>
      <w:r w:rsidRPr="005720A2">
        <w:rPr>
          <w:lang w:val="en"/>
        </w:rPr>
        <w:t>valid_view</w:t>
      </w:r>
      <w:proofErr w:type="spellEnd"/>
      <w:r w:rsidRPr="005720A2">
        <w:rPr>
          <w:lang w:val="en"/>
        </w:rPr>
        <w:t xml:space="preserve"> - for viewed offers, the rate of </w:t>
      </w:r>
      <w:proofErr w:type="spellStart"/>
      <w:r w:rsidRPr="005720A2">
        <w:rPr>
          <w:lang w:val="en"/>
        </w:rPr>
        <w:t>vizualizations</w:t>
      </w:r>
      <w:proofErr w:type="spellEnd"/>
      <w:r w:rsidRPr="005720A2">
        <w:rPr>
          <w:lang w:val="en"/>
        </w:rPr>
        <w:t xml:space="preserve"> in </w:t>
      </w:r>
    </w:p>
    <w:p w14:paraId="7D82B86C" w14:textId="5A6E27FA" w:rsidR="005720A2" w:rsidRPr="005720A2" w:rsidRDefault="005720A2" w:rsidP="005720A2">
      <w:pPr>
        <w:pStyle w:val="PargrafodaLista"/>
        <w:numPr>
          <w:ilvl w:val="0"/>
          <w:numId w:val="8"/>
        </w:numPr>
        <w:rPr>
          <w:rFonts w:ascii="Segoe UI Light" w:hAnsi="Segoe UI Light" w:cs="Segoe UI Light"/>
          <w:lang w:val="en-US"/>
        </w:rPr>
      </w:pPr>
      <w:proofErr w:type="spellStart"/>
      <w:r w:rsidRPr="005720A2">
        <w:rPr>
          <w:lang w:val="en"/>
        </w:rPr>
        <w:t>validy</w:t>
      </w:r>
      <w:proofErr w:type="spellEnd"/>
      <w:r w:rsidRPr="005720A2">
        <w:rPr>
          <w:lang w:val="en"/>
        </w:rPr>
        <w:t xml:space="preserve"> period of an offer</w:t>
      </w:r>
    </w:p>
    <w:p w14:paraId="1AE9F2E9" w14:textId="049E007D" w:rsidR="005720A2" w:rsidRPr="005720A2" w:rsidRDefault="005720A2" w:rsidP="005720A2">
      <w:pPr>
        <w:pStyle w:val="PargrafodaLista"/>
        <w:numPr>
          <w:ilvl w:val="0"/>
          <w:numId w:val="8"/>
        </w:numPr>
        <w:rPr>
          <w:rFonts w:ascii="Segoe UI Light" w:hAnsi="Segoe UI Light" w:cs="Segoe UI Light"/>
          <w:lang w:val="en-US"/>
        </w:rPr>
      </w:pPr>
      <w:proofErr w:type="spellStart"/>
      <w:r w:rsidRPr="005720A2">
        <w:rPr>
          <w:lang w:val="en"/>
        </w:rPr>
        <w:t>completed_after_view_rate</w:t>
      </w:r>
      <w:proofErr w:type="spellEnd"/>
      <w:r w:rsidRPr="005720A2">
        <w:rPr>
          <w:lang w:val="en"/>
        </w:rPr>
        <w:t xml:space="preserve"> - for complete offer, the rate of that</w:t>
      </w:r>
    </w:p>
    <w:p w14:paraId="1C1888DF" w14:textId="2C4A5663" w:rsidR="005720A2" w:rsidRPr="005720A2" w:rsidRDefault="005720A2" w:rsidP="005720A2">
      <w:pPr>
        <w:pStyle w:val="PargrafodaLista"/>
        <w:numPr>
          <w:ilvl w:val="0"/>
          <w:numId w:val="8"/>
        </w:numPr>
        <w:rPr>
          <w:rFonts w:ascii="Segoe UI Light" w:hAnsi="Segoe UI Light" w:cs="Segoe UI Light"/>
          <w:lang w:val="en-US"/>
        </w:rPr>
      </w:pPr>
      <w:r w:rsidRPr="005720A2">
        <w:rPr>
          <w:lang w:val="en"/>
        </w:rPr>
        <w:t>was complete after was visualize</w:t>
      </w:r>
    </w:p>
    <w:p w14:paraId="5169AA72" w14:textId="4ED219B3" w:rsidR="005720A2" w:rsidRDefault="005720A2" w:rsidP="005720A2">
      <w:pPr>
        <w:pStyle w:val="PargrafodaLista"/>
        <w:numPr>
          <w:ilvl w:val="0"/>
          <w:numId w:val="8"/>
        </w:numPr>
        <w:rPr>
          <w:rFonts w:ascii="Segoe UI Light" w:hAnsi="Segoe UI Light" w:cs="Segoe UI Light"/>
          <w:lang w:val="en-US"/>
        </w:rPr>
      </w:pPr>
      <w:r w:rsidRPr="005720A2">
        <w:rPr>
          <w:lang w:val="en"/>
        </w:rPr>
        <w:t>reward - for complete offer, the total of reward won by user</w:t>
      </w:r>
    </w:p>
    <w:p w14:paraId="364B97A2" w14:textId="2696BCC8" w:rsidR="00402FF0" w:rsidRPr="00795EDE" w:rsidRDefault="00402FF0" w:rsidP="00402FF0">
      <w:pPr>
        <w:rPr>
          <w:rFonts w:ascii="Segoe UI Light" w:hAnsi="Segoe UI Light" w:cs="Segoe UI Light"/>
          <w:lang w:val="en-US"/>
        </w:rPr>
      </w:pPr>
      <w:r w:rsidRPr="00402FF0">
        <w:rPr>
          <w:lang w:val="en"/>
        </w:rPr>
        <w:t>At the end of create_user_offer_</w:t>
      </w:r>
      <w:proofErr w:type="gramStart"/>
      <w:r w:rsidRPr="00402FF0">
        <w:rPr>
          <w:lang w:val="en"/>
        </w:rPr>
        <w:t>df</w:t>
      </w:r>
      <w:r>
        <w:rPr>
          <w:lang w:val="en"/>
        </w:rPr>
        <w:t>(</w:t>
      </w:r>
      <w:proofErr w:type="gramEnd"/>
      <w:r>
        <w:rPr>
          <w:lang w:val="en"/>
        </w:rPr>
        <w:t xml:space="preserve">), a column with the user ID is created and the output is a dataframe. This dataframe has all the offers received by each user and how they responded to each offer. </w:t>
      </w:r>
    </w:p>
    <w:p w14:paraId="7FD51952" w14:textId="2D3968BC" w:rsidR="00F32B3E" w:rsidRPr="00795EDE" w:rsidRDefault="00F32B3E" w:rsidP="00402FF0">
      <w:pPr>
        <w:rPr>
          <w:rFonts w:ascii="Segoe UI Light" w:hAnsi="Segoe UI Light" w:cs="Segoe UI Light"/>
          <w:lang w:val="en-US"/>
        </w:rPr>
      </w:pPr>
    </w:p>
    <w:p w14:paraId="0E73B736" w14:textId="54785636" w:rsidR="00F32B3E" w:rsidRDefault="00F32B3E" w:rsidP="00F32B3E">
      <w:pPr>
        <w:pStyle w:val="Ttulo2"/>
      </w:pPr>
      <w:r>
        <w:rPr>
          <w:lang w:val="en"/>
        </w:rPr>
        <w:lastRenderedPageBreak/>
        <w:t>Creating column with id integer</w:t>
      </w:r>
    </w:p>
    <w:p w14:paraId="27903FB8" w14:textId="77777777" w:rsidR="00402223" w:rsidRPr="00402223" w:rsidRDefault="00402223" w:rsidP="00402223"/>
    <w:bookmarkStart w:id="9" w:name="_MON_1709386745"/>
    <w:bookmarkEnd w:id="9"/>
    <w:p w14:paraId="21939915" w14:textId="3A48B017" w:rsidR="00F32B3E" w:rsidRDefault="00F86CB9" w:rsidP="00F32B3E">
      <w:r>
        <w:object w:dxaOrig="8504" w:dyaOrig="2850" w14:anchorId="1DA6F7A6">
          <v:shape id="_x0000_i1034" type="#_x0000_t75" style="width:425pt;height:142.4pt" o:ole="">
            <v:imagedata r:id="rId24" o:title=""/>
          </v:shape>
          <o:OLEObject Type="Embed" ProgID="Word.OpenDocumentText.12" ShapeID="_x0000_i1034" DrawAspect="Content" ObjectID="_1709489934" r:id="rId25"/>
        </w:object>
      </w:r>
    </w:p>
    <w:p w14:paraId="759CE9AB" w14:textId="67D69C30" w:rsidR="00F32B3E" w:rsidRPr="00795EDE" w:rsidRDefault="00F86CB9" w:rsidP="00F32B3E">
      <w:pPr>
        <w:rPr>
          <w:rFonts w:ascii="Segoe UI Light" w:hAnsi="Segoe UI Light" w:cs="Segoe UI Light"/>
          <w:lang w:val="en-US"/>
        </w:rPr>
      </w:pPr>
      <w:r w:rsidRPr="00F86CB9">
        <w:rPr>
          <w:lang w:val="en"/>
        </w:rPr>
        <w:t xml:space="preserve">The gen </w:t>
      </w:r>
      <w:proofErr w:type="spellStart"/>
      <w:r>
        <w:rPr>
          <w:lang w:val="en"/>
        </w:rPr>
        <w:t>erate_</w:t>
      </w:r>
      <w:proofErr w:type="gramStart"/>
      <w:r>
        <w:rPr>
          <w:lang w:val="en"/>
        </w:rPr>
        <w:t>datasets</w:t>
      </w:r>
      <w:proofErr w:type="spellEnd"/>
      <w:r>
        <w:rPr>
          <w:lang w:val="en"/>
        </w:rPr>
        <w:t>(</w:t>
      </w:r>
      <w:proofErr w:type="gramEnd"/>
      <w:r>
        <w:rPr>
          <w:lang w:val="en"/>
        </w:rPr>
        <w:t>) function handles the profile and portfolio bases to create an extra column, with the id in type int, not hash.</w:t>
      </w:r>
    </w:p>
    <w:p w14:paraId="2F32C151" w14:textId="35A6C66A" w:rsidR="00302F99" w:rsidRPr="00795EDE" w:rsidRDefault="00302F99" w:rsidP="00F32B3E">
      <w:pPr>
        <w:rPr>
          <w:rFonts w:ascii="Segoe UI Light" w:hAnsi="Segoe UI Light" w:cs="Segoe UI Light"/>
          <w:lang w:val="en-US"/>
        </w:rPr>
      </w:pPr>
      <w:r>
        <w:rPr>
          <w:lang w:val="en"/>
        </w:rPr>
        <w:t>Saves these files as csv for later use.</w:t>
      </w:r>
    </w:p>
    <w:p w14:paraId="60BA9EF1" w14:textId="727061BC" w:rsidR="00DD16F4" w:rsidRPr="00795EDE" w:rsidRDefault="00DD16F4" w:rsidP="00402FF0">
      <w:pPr>
        <w:rPr>
          <w:rFonts w:ascii="Segoe UI Light" w:hAnsi="Segoe UI Light" w:cs="Segoe UI Light"/>
          <w:lang w:val="en-US"/>
        </w:rPr>
      </w:pPr>
    </w:p>
    <w:p w14:paraId="5C624F7F" w14:textId="48863C3E" w:rsidR="00DD16F4" w:rsidRPr="00795EDE" w:rsidRDefault="00E738A8" w:rsidP="003371D8">
      <w:pPr>
        <w:pStyle w:val="Ttulo2"/>
        <w:rPr>
          <w:lang w:val="en-US"/>
        </w:rPr>
      </w:pPr>
      <w:r>
        <w:rPr>
          <w:lang w:val="en"/>
        </w:rPr>
        <w:t>Profile Treatment</w:t>
      </w:r>
    </w:p>
    <w:p w14:paraId="08DE2935" w14:textId="33B7F993" w:rsidR="00F060AE" w:rsidRPr="00795EDE" w:rsidRDefault="00F060AE" w:rsidP="00F060AE">
      <w:pPr>
        <w:rPr>
          <w:rFonts w:ascii="Segoe UI Light" w:hAnsi="Segoe UI Light" w:cs="Segoe UI Light"/>
          <w:lang w:val="en-US"/>
        </w:rPr>
      </w:pPr>
    </w:p>
    <w:p w14:paraId="33EE410A" w14:textId="78404BAA" w:rsidR="00DD16F4" w:rsidRPr="00795EDE" w:rsidRDefault="00DD16F4" w:rsidP="00F060AE">
      <w:pPr>
        <w:rPr>
          <w:rFonts w:ascii="Segoe UI Light" w:hAnsi="Segoe UI Light" w:cs="Segoe UI Light"/>
          <w:lang w:val="en-US"/>
        </w:rPr>
      </w:pPr>
      <w:r>
        <w:rPr>
          <w:lang w:val="en"/>
        </w:rPr>
        <w:t xml:space="preserve">The user base is a great source of information about each other's profile. </w:t>
      </w:r>
    </w:p>
    <w:p w14:paraId="55A3B8F6" w14:textId="7C9066FA" w:rsidR="00DD16F4" w:rsidRPr="00795EDE" w:rsidRDefault="00DD16F4" w:rsidP="00F060AE">
      <w:pPr>
        <w:rPr>
          <w:rFonts w:ascii="Segoe UI Light" w:hAnsi="Segoe UI Light" w:cs="Segoe UI Light"/>
          <w:lang w:val="en-US"/>
        </w:rPr>
      </w:pPr>
      <w:r>
        <w:rPr>
          <w:lang w:val="en"/>
        </w:rPr>
        <w:t>The base profile columns are both numeric (age, income), categorical (gender) and time (</w:t>
      </w:r>
      <w:proofErr w:type="spellStart"/>
      <w:r w:rsidRPr="00DD16F4">
        <w:rPr>
          <w:lang w:val="en"/>
        </w:rPr>
        <w:t>became_member_on</w:t>
      </w:r>
      <w:proofErr w:type="spellEnd"/>
      <w:r w:rsidR="00482AE8">
        <w:rPr>
          <w:lang w:val="en"/>
        </w:rPr>
        <w:t>)</w:t>
      </w:r>
      <w:r w:rsidR="00782203">
        <w:rPr>
          <w:lang w:val="en"/>
        </w:rPr>
        <w:t xml:space="preserve">. </w:t>
      </w:r>
    </w:p>
    <w:p w14:paraId="2BEEA082" w14:textId="23F63DB8" w:rsidR="00E738A8" w:rsidRPr="00795EDE" w:rsidRDefault="0004233C" w:rsidP="00F060AE">
      <w:pPr>
        <w:rPr>
          <w:rFonts w:ascii="Segoe UI Light" w:hAnsi="Segoe UI Light" w:cs="Segoe UI Light"/>
          <w:lang w:val="en-US"/>
        </w:rPr>
      </w:pPr>
      <w:r>
        <w:rPr>
          <w:lang w:val="en"/>
        </w:rPr>
        <w:t xml:space="preserve">Some users have blank information, which makes it necessary to handle before analyzing the data. </w:t>
      </w:r>
    </w:p>
    <w:p w14:paraId="38AA70AB" w14:textId="77777777" w:rsidR="0004233C" w:rsidRPr="00795EDE" w:rsidRDefault="0004233C" w:rsidP="00F060AE">
      <w:pPr>
        <w:rPr>
          <w:rFonts w:ascii="Segoe UI Light" w:hAnsi="Segoe UI Light" w:cs="Segoe UI Light"/>
          <w:lang w:val="en-US"/>
        </w:rPr>
      </w:pPr>
    </w:p>
    <w:p w14:paraId="10F6F04B" w14:textId="39FCB848" w:rsidR="0004233C" w:rsidRPr="00795EDE" w:rsidRDefault="0004233C" w:rsidP="003371D8">
      <w:pPr>
        <w:pStyle w:val="Ttulo3"/>
        <w:rPr>
          <w:lang w:val="en-US"/>
        </w:rPr>
      </w:pPr>
      <w:r>
        <w:rPr>
          <w:lang w:val="en"/>
        </w:rPr>
        <w:t>Filling the voids</w:t>
      </w:r>
    </w:p>
    <w:p w14:paraId="3EE8AC80" w14:textId="1F7A67F2" w:rsidR="009A3612" w:rsidRPr="00795EDE" w:rsidRDefault="0004233C">
      <w:pPr>
        <w:rPr>
          <w:rFonts w:ascii="Segoe UI Light" w:hAnsi="Segoe UI Light" w:cs="Segoe UI Light"/>
          <w:lang w:val="en-US"/>
        </w:rPr>
      </w:pPr>
      <w:r>
        <w:rPr>
          <w:lang w:val="en"/>
        </w:rPr>
        <w:t>The gender, age and income columns have voids. Age is encoded as 118 for voids.</w:t>
      </w:r>
    </w:p>
    <w:p w14:paraId="399D297F" w14:textId="59C3E24C" w:rsidR="004E08D1" w:rsidRPr="00795EDE" w:rsidRDefault="00CE5415">
      <w:pPr>
        <w:rPr>
          <w:rFonts w:ascii="Segoe UI Light" w:hAnsi="Segoe UI Light" w:cs="Segoe UI Light"/>
          <w:lang w:val="en-US"/>
        </w:rPr>
      </w:pPr>
      <w:r>
        <w:rPr>
          <w:lang w:val="en"/>
        </w:rPr>
        <w:t>On the basis, there are 12% of empty rows</w:t>
      </w:r>
      <w:r w:rsidR="004E08D1">
        <w:rPr>
          <w:lang w:val="en"/>
        </w:rPr>
        <w:t>, representing 2040 users.</w:t>
      </w:r>
    </w:p>
    <w:p w14:paraId="4ACD6695" w14:textId="3179924B" w:rsidR="004E08D1" w:rsidRPr="00795EDE" w:rsidRDefault="004E08D1">
      <w:pPr>
        <w:rPr>
          <w:rFonts w:ascii="Segoe UI Light" w:hAnsi="Segoe UI Light" w:cs="Segoe UI Light"/>
          <w:lang w:val="en-US"/>
        </w:rPr>
      </w:pPr>
      <w:r>
        <w:rPr>
          <w:lang w:val="en"/>
        </w:rPr>
        <w:t>The strategy for filling voids, in this case, was to use the median for the age and income columns. Thus, the numerical distribution of values does not change significantly.</w:t>
      </w:r>
    </w:p>
    <w:p w14:paraId="1FEE1D57" w14:textId="0DA238E4" w:rsidR="004E08D1" w:rsidRPr="00795EDE" w:rsidRDefault="004E08D1">
      <w:pPr>
        <w:rPr>
          <w:rFonts w:ascii="Segoe UI Light" w:hAnsi="Segoe UI Light" w:cs="Segoe UI Light"/>
          <w:lang w:val="en-US"/>
        </w:rPr>
      </w:pPr>
      <w:r>
        <w:rPr>
          <w:lang w:val="en"/>
        </w:rPr>
        <w:t xml:space="preserve">For gender, a new class, NI (not </w:t>
      </w:r>
      <w:proofErr w:type="spellStart"/>
      <w:r>
        <w:rPr>
          <w:lang w:val="en"/>
        </w:rPr>
        <w:t>indentify</w:t>
      </w:r>
      <w:proofErr w:type="spellEnd"/>
      <w:r>
        <w:rPr>
          <w:lang w:val="en"/>
        </w:rPr>
        <w:t xml:space="preserve">) was created. In this way, you have a trace form of these empty lines later. </w:t>
      </w:r>
    </w:p>
    <w:p w14:paraId="236D45E4" w14:textId="7ED17837" w:rsidR="003F147C" w:rsidRDefault="003F147C">
      <w:pPr>
        <w:rPr>
          <w:rFonts w:ascii="Segoe UI Light" w:hAnsi="Segoe UI Light" w:cs="Segoe UI Light"/>
        </w:rPr>
      </w:pPr>
      <w:r>
        <w:rPr>
          <w:lang w:val="en"/>
        </w:rPr>
        <w:t xml:space="preserve">For the date column, </w:t>
      </w:r>
      <w:proofErr w:type="spellStart"/>
      <w:r w:rsidRPr="00DD16F4">
        <w:rPr>
          <w:lang w:val="en"/>
        </w:rPr>
        <w:t>became_member_on</w:t>
      </w:r>
      <w:proofErr w:type="spellEnd"/>
      <w:r>
        <w:rPr>
          <w:lang w:val="en"/>
        </w:rPr>
        <w:t xml:space="preserve">, a new feature for </w:t>
      </w:r>
      <w:proofErr w:type="gramStart"/>
      <w:r>
        <w:rPr>
          <w:lang w:val="en"/>
        </w:rPr>
        <w:t>the  table</w:t>
      </w:r>
      <w:proofErr w:type="gramEnd"/>
      <w:r>
        <w:rPr>
          <w:lang w:val="en"/>
        </w:rPr>
        <w:t xml:space="preserve"> was derived. With the start date as a member, you can calculate the time in years that user is a member. As the exact day of data extraction is not known, the date of the younger user within the dataset was used  as the default. Thus, all calculated times are relative to that most recent date. </w:t>
      </w:r>
      <w:r w:rsidR="00F63E42">
        <w:rPr>
          <w:lang w:val="en"/>
        </w:rPr>
        <w:t xml:space="preserve"> The column </w:t>
      </w:r>
      <w:proofErr w:type="spellStart"/>
      <w:r w:rsidR="00F63E42">
        <w:rPr>
          <w:lang w:val="en"/>
        </w:rPr>
        <w:t>rela_member_years</w:t>
      </w:r>
      <w:proofErr w:type="spellEnd"/>
      <w:r w:rsidR="00F63E42">
        <w:rPr>
          <w:lang w:val="en"/>
        </w:rPr>
        <w:t xml:space="preserve"> saves these values.</w:t>
      </w:r>
    </w:p>
    <w:bookmarkStart w:id="10" w:name="_MON_1709383012"/>
    <w:bookmarkEnd w:id="10"/>
    <w:p w14:paraId="5E8B6794" w14:textId="2CDB5DDA" w:rsidR="00E3120B" w:rsidRPr="00402FF0" w:rsidRDefault="00E3120B">
      <w:pPr>
        <w:rPr>
          <w:rFonts w:ascii="Segoe UI Light" w:hAnsi="Segoe UI Light" w:cs="Segoe UI Light"/>
        </w:rPr>
      </w:pPr>
      <w:r>
        <w:rPr>
          <w:rFonts w:ascii="Segoe UI Light" w:hAnsi="Segoe UI Light" w:cs="Segoe UI Light"/>
        </w:rPr>
        <w:object w:dxaOrig="8504" w:dyaOrig="2850" w14:anchorId="7B96CA08">
          <v:shape id="_x0000_i1035" type="#_x0000_t75" style="width:371.3pt;height:124.65pt" o:ole="">
            <v:imagedata r:id="rId26" o:title=""/>
          </v:shape>
          <o:OLEObject Type="Embed" ProgID="Word.OpenDocumentText.12" ShapeID="_x0000_i1035" DrawAspect="Content" ObjectID="_1709489935" r:id="rId27"/>
        </w:object>
      </w:r>
    </w:p>
    <w:p w14:paraId="6080F797" w14:textId="2521E1EA" w:rsidR="009A3612" w:rsidRDefault="009A3612">
      <w:pPr>
        <w:rPr>
          <w:rFonts w:ascii="Segoe UI Light" w:hAnsi="Segoe UI Light" w:cs="Segoe UI Light"/>
        </w:rPr>
      </w:pPr>
    </w:p>
    <w:p w14:paraId="1FE49C3C" w14:textId="3C7AC045" w:rsidR="00F63E42" w:rsidRPr="00795EDE" w:rsidRDefault="00F63E42" w:rsidP="00F63E42">
      <w:pPr>
        <w:pStyle w:val="Ttulo3"/>
        <w:rPr>
          <w:lang w:val="en-US"/>
        </w:rPr>
      </w:pPr>
      <w:r>
        <w:rPr>
          <w:lang w:val="en"/>
        </w:rPr>
        <w:t>User clustering</w:t>
      </w:r>
    </w:p>
    <w:p w14:paraId="5009E7CC" w14:textId="77777777" w:rsidR="00F63E42" w:rsidRPr="00795EDE" w:rsidRDefault="00F63E42">
      <w:pPr>
        <w:rPr>
          <w:rFonts w:ascii="Segoe UI Light" w:hAnsi="Segoe UI Light" w:cs="Segoe UI Light"/>
          <w:lang w:val="en-US"/>
        </w:rPr>
      </w:pPr>
    </w:p>
    <w:p w14:paraId="0019FB76" w14:textId="23DD8003" w:rsidR="009A3612" w:rsidRPr="00795EDE" w:rsidRDefault="00F63E42">
      <w:pPr>
        <w:rPr>
          <w:rFonts w:ascii="Segoe UI Light" w:hAnsi="Segoe UI Light" w:cs="Segoe UI Light"/>
          <w:lang w:val="en-US"/>
        </w:rPr>
      </w:pPr>
      <w:r>
        <w:rPr>
          <w:lang w:val="en"/>
        </w:rPr>
        <w:t>Profile has 4 columns that</w:t>
      </w:r>
      <w:r w:rsidR="00131C4D">
        <w:rPr>
          <w:lang w:val="en"/>
        </w:rPr>
        <w:t xml:space="preserve"> characterize the user: age, income, </w:t>
      </w:r>
      <w:proofErr w:type="gramStart"/>
      <w:r w:rsidR="00131C4D">
        <w:rPr>
          <w:lang w:val="en"/>
        </w:rPr>
        <w:t>gender</w:t>
      </w:r>
      <w:proofErr w:type="gramEnd"/>
      <w:r w:rsidR="00131C4D">
        <w:rPr>
          <w:lang w:val="en"/>
        </w:rPr>
        <w:t xml:space="preserve"> and time as member. </w:t>
      </w:r>
    </w:p>
    <w:p w14:paraId="0384BA80" w14:textId="447FD666" w:rsidR="00256B32" w:rsidRPr="00795EDE" w:rsidRDefault="00256B32">
      <w:pPr>
        <w:rPr>
          <w:rFonts w:ascii="Segoe UI Light" w:hAnsi="Segoe UI Light" w:cs="Segoe UI Light"/>
          <w:lang w:val="en-US"/>
        </w:rPr>
      </w:pPr>
      <w:r>
        <w:rPr>
          <w:lang w:val="en"/>
        </w:rPr>
        <w:t xml:space="preserve">There are several possible combinations between the values of these columns. </w:t>
      </w:r>
    </w:p>
    <w:p w14:paraId="7750E23D" w14:textId="5ECAD2B0" w:rsidR="00256B32" w:rsidRPr="00795EDE" w:rsidRDefault="00256B32">
      <w:pPr>
        <w:rPr>
          <w:rFonts w:ascii="Segoe UI Light" w:hAnsi="Segoe UI Light" w:cs="Segoe UI Light"/>
          <w:lang w:val="en-US"/>
        </w:rPr>
      </w:pPr>
      <w:r>
        <w:rPr>
          <w:lang w:val="en"/>
        </w:rPr>
        <w:t>An unsupervised method can reveal user classes that may be important at the time of modeling.</w:t>
      </w:r>
    </w:p>
    <w:p w14:paraId="26019BC1" w14:textId="75D3800A" w:rsidR="00256B32" w:rsidRPr="00795EDE" w:rsidRDefault="00256B32">
      <w:pPr>
        <w:rPr>
          <w:rFonts w:ascii="Segoe UI Light" w:hAnsi="Segoe UI Light" w:cs="Segoe UI Light"/>
          <w:lang w:val="en-US"/>
        </w:rPr>
      </w:pPr>
      <w:r>
        <w:rPr>
          <w:lang w:val="en"/>
        </w:rPr>
        <w:t xml:space="preserve">A clustering is performed to reveal these groups. </w:t>
      </w:r>
    </w:p>
    <w:p w14:paraId="4DE3FB7D" w14:textId="0AAB0D67" w:rsidR="00256B32" w:rsidRPr="00795EDE" w:rsidRDefault="00256B32">
      <w:pPr>
        <w:rPr>
          <w:rFonts w:ascii="Segoe UI Light" w:hAnsi="Segoe UI Light" w:cs="Segoe UI Light"/>
          <w:lang w:val="en-US"/>
        </w:rPr>
      </w:pPr>
      <w:r>
        <w:rPr>
          <w:lang w:val="en"/>
        </w:rPr>
        <w:t xml:space="preserve">First, the gender column, a categorical variable is transformed into a dummy variable. </w:t>
      </w:r>
    </w:p>
    <w:p w14:paraId="5F2DD513" w14:textId="10CF1DA8" w:rsidR="00256B32" w:rsidRPr="00795EDE" w:rsidRDefault="00256B32">
      <w:pPr>
        <w:rPr>
          <w:rFonts w:ascii="Segoe UI Light" w:hAnsi="Segoe UI Light" w:cs="Segoe UI Light"/>
          <w:lang w:val="en-US"/>
        </w:rPr>
      </w:pPr>
      <w:r w:rsidRPr="00256B32">
        <w:rPr>
          <w:noProof/>
          <w:lang w:val="en"/>
        </w:rPr>
        <w:drawing>
          <wp:anchor distT="0" distB="0" distL="114300" distR="114300" simplePos="0" relativeHeight="251658240" behindDoc="1" locked="0" layoutInCell="1" allowOverlap="1" wp14:anchorId="74B17C89" wp14:editId="5FDBDB77">
            <wp:simplePos x="0" y="0"/>
            <wp:positionH relativeFrom="margin">
              <wp:posOffset>691515</wp:posOffset>
            </wp:positionH>
            <wp:positionV relativeFrom="paragraph">
              <wp:posOffset>8255</wp:posOffset>
            </wp:positionV>
            <wp:extent cx="3771900" cy="2021205"/>
            <wp:effectExtent l="0" t="0" r="0" b="0"/>
            <wp:wrapTight wrapText="bothSides">
              <wp:wrapPolygon edited="0">
                <wp:start x="0" y="0"/>
                <wp:lineTo x="0" y="21376"/>
                <wp:lineTo x="21491" y="21376"/>
                <wp:lineTo x="21491"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71900" cy="2021205"/>
                    </a:xfrm>
                    <a:prstGeom prst="rect">
                      <a:avLst/>
                    </a:prstGeom>
                  </pic:spPr>
                </pic:pic>
              </a:graphicData>
            </a:graphic>
            <wp14:sizeRelH relativeFrom="margin">
              <wp14:pctWidth>0</wp14:pctWidth>
            </wp14:sizeRelH>
            <wp14:sizeRelV relativeFrom="margin">
              <wp14:pctHeight>0</wp14:pctHeight>
            </wp14:sizeRelV>
          </wp:anchor>
        </w:drawing>
      </w:r>
    </w:p>
    <w:p w14:paraId="7E0BBE28" w14:textId="77777777" w:rsidR="009A3612" w:rsidRPr="00795EDE" w:rsidRDefault="009A3612">
      <w:pPr>
        <w:rPr>
          <w:rFonts w:ascii="Segoe UI Light" w:hAnsi="Segoe UI Light" w:cs="Segoe UI Light"/>
          <w:lang w:val="en-US"/>
        </w:rPr>
      </w:pPr>
    </w:p>
    <w:p w14:paraId="28A02245" w14:textId="77777777" w:rsidR="009A3612" w:rsidRPr="00795EDE" w:rsidRDefault="009A3612">
      <w:pPr>
        <w:rPr>
          <w:rFonts w:ascii="Segoe UI Light" w:hAnsi="Segoe UI Light" w:cs="Segoe UI Light"/>
          <w:lang w:val="en-US"/>
        </w:rPr>
      </w:pPr>
    </w:p>
    <w:p w14:paraId="5B2FD5E6" w14:textId="77777777" w:rsidR="009A3612" w:rsidRPr="00795EDE" w:rsidRDefault="009A3612">
      <w:pPr>
        <w:rPr>
          <w:rFonts w:ascii="Segoe UI Light" w:hAnsi="Segoe UI Light" w:cs="Segoe UI Light"/>
          <w:lang w:val="en-US"/>
        </w:rPr>
      </w:pPr>
    </w:p>
    <w:p w14:paraId="57AE2101" w14:textId="77777777" w:rsidR="009A3612" w:rsidRPr="00795EDE" w:rsidRDefault="009A3612">
      <w:pPr>
        <w:rPr>
          <w:rFonts w:ascii="Segoe UI Light" w:hAnsi="Segoe UI Light" w:cs="Segoe UI Light"/>
          <w:lang w:val="en-US"/>
        </w:rPr>
      </w:pPr>
    </w:p>
    <w:p w14:paraId="655ABD99" w14:textId="13EEE51F" w:rsidR="009A3612" w:rsidRPr="00795EDE" w:rsidRDefault="009A3612">
      <w:pPr>
        <w:rPr>
          <w:rFonts w:ascii="Segoe UI Light" w:hAnsi="Segoe UI Light" w:cs="Segoe UI Light"/>
          <w:lang w:val="en-US"/>
        </w:rPr>
      </w:pPr>
    </w:p>
    <w:p w14:paraId="4ED89D38" w14:textId="671447B5" w:rsidR="006971EB" w:rsidRPr="00795EDE" w:rsidRDefault="006971EB">
      <w:pPr>
        <w:rPr>
          <w:rFonts w:ascii="Segoe UI Light" w:hAnsi="Segoe UI Light" w:cs="Segoe UI Light"/>
          <w:lang w:val="en-US"/>
        </w:rPr>
      </w:pPr>
    </w:p>
    <w:p w14:paraId="100FC6D8" w14:textId="01A61D15" w:rsidR="006971EB" w:rsidRPr="00795EDE" w:rsidRDefault="00920C1A">
      <w:pPr>
        <w:rPr>
          <w:rFonts w:ascii="Segoe UI Light" w:hAnsi="Segoe UI Light" w:cs="Segoe UI Light"/>
          <w:lang w:val="en-US"/>
        </w:rPr>
      </w:pPr>
      <w:r>
        <w:rPr>
          <w:lang w:val="en"/>
        </w:rPr>
        <w:t xml:space="preserve">Then, continuous variables (age, income, </w:t>
      </w:r>
      <w:proofErr w:type="spellStart"/>
      <w:r>
        <w:rPr>
          <w:lang w:val="en"/>
        </w:rPr>
        <w:t>rela_member_years</w:t>
      </w:r>
      <w:proofErr w:type="spellEnd"/>
      <w:r>
        <w:rPr>
          <w:lang w:val="en"/>
        </w:rPr>
        <w:t xml:space="preserve">) are standardized </w:t>
      </w:r>
      <w:r w:rsidR="00605012" w:rsidRPr="00605012">
        <w:rPr>
          <w:lang w:val="en"/>
        </w:rPr>
        <w:t>to</w:t>
      </w:r>
      <w:r w:rsidR="00605012">
        <w:rPr>
          <w:lang w:val="en"/>
        </w:rPr>
        <w:t xml:space="preserve"> remove the </w:t>
      </w:r>
      <w:r w:rsidR="002048F0">
        <w:rPr>
          <w:lang w:val="en"/>
        </w:rPr>
        <w:t>influence</w:t>
      </w:r>
      <w:r w:rsidR="00605012">
        <w:rPr>
          <w:lang w:val="en"/>
        </w:rPr>
        <w:t xml:space="preserve"> of large numbers.</w:t>
      </w:r>
    </w:p>
    <w:p w14:paraId="280288F0" w14:textId="6C56F613" w:rsidR="006971EB" w:rsidRPr="00795EDE" w:rsidRDefault="002937F6">
      <w:pPr>
        <w:rPr>
          <w:rFonts w:ascii="Segoe UI Light" w:hAnsi="Segoe UI Light" w:cs="Segoe UI Light"/>
          <w:lang w:val="en-US"/>
        </w:rPr>
      </w:pPr>
      <w:r>
        <w:rPr>
          <w:lang w:val="en"/>
        </w:rPr>
        <w:t xml:space="preserve">After these treatments, </w:t>
      </w:r>
      <w:r w:rsidR="006971EB">
        <w:rPr>
          <w:lang w:val="en"/>
        </w:rPr>
        <w:t xml:space="preserve">a dimensionality reduction is performed to reduce the 7 variables to </w:t>
      </w:r>
      <w:r w:rsidR="0072107E">
        <w:rPr>
          <w:lang w:val="en"/>
        </w:rPr>
        <w:t xml:space="preserve">2 </w:t>
      </w:r>
      <w:r w:rsidR="006971EB">
        <w:rPr>
          <w:lang w:val="en"/>
        </w:rPr>
        <w:t>main components.</w:t>
      </w:r>
    </w:p>
    <w:p w14:paraId="2E647140" w14:textId="2F6EF812" w:rsidR="007E7F99" w:rsidRPr="00795EDE" w:rsidRDefault="00CE0F4C">
      <w:pPr>
        <w:rPr>
          <w:rFonts w:ascii="Segoe UI Light" w:hAnsi="Segoe UI Light" w:cs="Segoe UI Light"/>
          <w:lang w:val="en-US"/>
        </w:rPr>
      </w:pPr>
      <w:r w:rsidRPr="00CE0F4C">
        <w:rPr>
          <w:noProof/>
          <w:lang w:val="en"/>
        </w:rPr>
        <w:lastRenderedPageBreak/>
        <w:drawing>
          <wp:anchor distT="0" distB="0" distL="114300" distR="114300" simplePos="0" relativeHeight="251659264" behindDoc="1" locked="0" layoutInCell="1" allowOverlap="1" wp14:anchorId="3E2FDDC0" wp14:editId="4F2F9099">
            <wp:simplePos x="0" y="0"/>
            <wp:positionH relativeFrom="margin">
              <wp:align>center</wp:align>
            </wp:positionH>
            <wp:positionV relativeFrom="paragraph">
              <wp:posOffset>62865</wp:posOffset>
            </wp:positionV>
            <wp:extent cx="2752725" cy="2990850"/>
            <wp:effectExtent l="0" t="0" r="9525" b="0"/>
            <wp:wrapTight wrapText="bothSides">
              <wp:wrapPolygon edited="0">
                <wp:start x="0" y="0"/>
                <wp:lineTo x="0" y="21462"/>
                <wp:lineTo x="21525" y="21462"/>
                <wp:lineTo x="21525"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52725" cy="2990850"/>
                    </a:xfrm>
                    <a:prstGeom prst="rect">
                      <a:avLst/>
                    </a:prstGeom>
                  </pic:spPr>
                </pic:pic>
              </a:graphicData>
            </a:graphic>
          </wp:anchor>
        </w:drawing>
      </w:r>
    </w:p>
    <w:p w14:paraId="28727F1C" w14:textId="7B4C0BD6" w:rsidR="007E7F99" w:rsidRPr="00795EDE" w:rsidRDefault="007E7F99">
      <w:pPr>
        <w:rPr>
          <w:rFonts w:ascii="Segoe UI Light" w:hAnsi="Segoe UI Light" w:cs="Segoe UI Light"/>
          <w:lang w:val="en-US"/>
        </w:rPr>
      </w:pPr>
    </w:p>
    <w:p w14:paraId="5FFF9C45" w14:textId="77777777" w:rsidR="009A3612" w:rsidRPr="00795EDE" w:rsidRDefault="009A3612">
      <w:pPr>
        <w:rPr>
          <w:rFonts w:ascii="Segoe UI Light" w:hAnsi="Segoe UI Light" w:cs="Segoe UI Light"/>
          <w:lang w:val="en-US"/>
        </w:rPr>
      </w:pPr>
    </w:p>
    <w:p w14:paraId="5F23503C" w14:textId="77777777" w:rsidR="009A3612" w:rsidRPr="00795EDE" w:rsidRDefault="009A3612">
      <w:pPr>
        <w:rPr>
          <w:rFonts w:ascii="Segoe UI Light" w:hAnsi="Segoe UI Light" w:cs="Segoe UI Light"/>
          <w:lang w:val="en-US"/>
        </w:rPr>
      </w:pPr>
    </w:p>
    <w:p w14:paraId="265A97C8" w14:textId="77777777" w:rsidR="009A3612" w:rsidRPr="00795EDE" w:rsidRDefault="009A3612">
      <w:pPr>
        <w:rPr>
          <w:rFonts w:ascii="Segoe UI Light" w:hAnsi="Segoe UI Light" w:cs="Segoe UI Light"/>
          <w:lang w:val="en-US"/>
        </w:rPr>
      </w:pPr>
    </w:p>
    <w:p w14:paraId="7C2AF62B" w14:textId="77777777" w:rsidR="009A3612" w:rsidRPr="00795EDE" w:rsidRDefault="009A3612">
      <w:pPr>
        <w:rPr>
          <w:rFonts w:ascii="Segoe UI Light" w:hAnsi="Segoe UI Light" w:cs="Segoe UI Light"/>
          <w:lang w:val="en-US"/>
        </w:rPr>
      </w:pPr>
    </w:p>
    <w:p w14:paraId="1219B1E3" w14:textId="77777777" w:rsidR="009A3612" w:rsidRPr="00795EDE" w:rsidRDefault="009A3612">
      <w:pPr>
        <w:rPr>
          <w:rFonts w:ascii="Segoe UI Light" w:hAnsi="Segoe UI Light" w:cs="Segoe UI Light"/>
          <w:lang w:val="en-US"/>
        </w:rPr>
      </w:pPr>
    </w:p>
    <w:p w14:paraId="285475E7" w14:textId="77777777" w:rsidR="009A3612" w:rsidRPr="00795EDE" w:rsidRDefault="009A3612">
      <w:pPr>
        <w:rPr>
          <w:rFonts w:ascii="Segoe UI Light" w:hAnsi="Segoe UI Light" w:cs="Segoe UI Light"/>
          <w:lang w:val="en-US"/>
        </w:rPr>
      </w:pPr>
    </w:p>
    <w:p w14:paraId="5655C110" w14:textId="77777777" w:rsidR="009A3612" w:rsidRPr="00795EDE" w:rsidRDefault="009A3612">
      <w:pPr>
        <w:rPr>
          <w:rFonts w:ascii="Segoe UI Light" w:hAnsi="Segoe UI Light" w:cs="Segoe UI Light"/>
          <w:lang w:val="en-US"/>
        </w:rPr>
      </w:pPr>
    </w:p>
    <w:p w14:paraId="4B42BFAF" w14:textId="77777777" w:rsidR="009A3612" w:rsidRPr="00795EDE" w:rsidRDefault="009A3612">
      <w:pPr>
        <w:rPr>
          <w:rFonts w:ascii="Segoe UI Light" w:hAnsi="Segoe UI Light" w:cs="Segoe UI Light"/>
          <w:lang w:val="en-US"/>
        </w:rPr>
      </w:pPr>
    </w:p>
    <w:p w14:paraId="253DCA2A" w14:textId="77777777" w:rsidR="009A3612" w:rsidRPr="00795EDE" w:rsidRDefault="009A3612">
      <w:pPr>
        <w:rPr>
          <w:rFonts w:ascii="Segoe UI Light" w:hAnsi="Segoe UI Light" w:cs="Segoe UI Light"/>
          <w:lang w:val="en-US"/>
        </w:rPr>
      </w:pPr>
    </w:p>
    <w:p w14:paraId="564BC83E" w14:textId="77777777" w:rsidR="009A3612" w:rsidRPr="00795EDE" w:rsidRDefault="009A3612">
      <w:pPr>
        <w:rPr>
          <w:rFonts w:ascii="Segoe UI Light" w:hAnsi="Segoe UI Light" w:cs="Segoe UI Light"/>
          <w:lang w:val="en-US"/>
        </w:rPr>
      </w:pPr>
    </w:p>
    <w:p w14:paraId="0D107B56" w14:textId="1B32E38A" w:rsidR="009A3612" w:rsidRPr="00795EDE" w:rsidRDefault="00AB1D92">
      <w:pPr>
        <w:rPr>
          <w:rFonts w:ascii="Segoe UI Light" w:hAnsi="Segoe UI Light" w:cs="Segoe UI Light"/>
          <w:lang w:val="en-US"/>
        </w:rPr>
      </w:pPr>
      <w:r>
        <w:rPr>
          <w:lang w:val="en"/>
        </w:rPr>
        <w:t xml:space="preserve">Using the k-means method, 4 groups are different within the two variables. </w:t>
      </w:r>
    </w:p>
    <w:p w14:paraId="73B09BE8" w14:textId="58C84BD5" w:rsidR="009A3612" w:rsidRPr="00795EDE" w:rsidRDefault="00AB1D92">
      <w:pPr>
        <w:rPr>
          <w:rFonts w:ascii="Segoe UI Light" w:hAnsi="Segoe UI Light" w:cs="Segoe UI Light"/>
          <w:lang w:val="en-US"/>
        </w:rPr>
      </w:pPr>
      <w:r w:rsidRPr="00AB1D92">
        <w:rPr>
          <w:noProof/>
          <w:lang w:val="en"/>
        </w:rPr>
        <w:drawing>
          <wp:anchor distT="0" distB="0" distL="114300" distR="114300" simplePos="0" relativeHeight="251660288" behindDoc="1" locked="0" layoutInCell="1" allowOverlap="1" wp14:anchorId="3A37CD7F" wp14:editId="1282E6F8">
            <wp:simplePos x="0" y="0"/>
            <wp:positionH relativeFrom="margin">
              <wp:align>center</wp:align>
            </wp:positionH>
            <wp:positionV relativeFrom="paragraph">
              <wp:posOffset>0</wp:posOffset>
            </wp:positionV>
            <wp:extent cx="2903855" cy="3321050"/>
            <wp:effectExtent l="0" t="0" r="0" b="0"/>
            <wp:wrapTight wrapText="bothSides">
              <wp:wrapPolygon edited="0">
                <wp:start x="0" y="0"/>
                <wp:lineTo x="0" y="21435"/>
                <wp:lineTo x="21397" y="21435"/>
                <wp:lineTo x="21397"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03855" cy="3321050"/>
                    </a:xfrm>
                    <a:prstGeom prst="rect">
                      <a:avLst/>
                    </a:prstGeom>
                  </pic:spPr>
                </pic:pic>
              </a:graphicData>
            </a:graphic>
            <wp14:sizeRelH relativeFrom="margin">
              <wp14:pctWidth>0</wp14:pctWidth>
            </wp14:sizeRelH>
            <wp14:sizeRelV relativeFrom="margin">
              <wp14:pctHeight>0</wp14:pctHeight>
            </wp14:sizeRelV>
          </wp:anchor>
        </w:drawing>
      </w:r>
    </w:p>
    <w:p w14:paraId="6E0C606A" w14:textId="3712009E" w:rsidR="009A3612" w:rsidRPr="00795EDE" w:rsidRDefault="009A3612">
      <w:pPr>
        <w:rPr>
          <w:rFonts w:ascii="Segoe UI Light" w:hAnsi="Segoe UI Light" w:cs="Segoe UI Light"/>
          <w:lang w:val="en-US"/>
        </w:rPr>
      </w:pPr>
    </w:p>
    <w:p w14:paraId="66B5C9DD" w14:textId="31A5CB89" w:rsidR="009A3612" w:rsidRPr="00795EDE" w:rsidRDefault="009A3612">
      <w:pPr>
        <w:rPr>
          <w:rFonts w:ascii="Segoe UI Light" w:hAnsi="Segoe UI Light" w:cs="Segoe UI Light"/>
          <w:lang w:val="en-US"/>
        </w:rPr>
      </w:pPr>
    </w:p>
    <w:p w14:paraId="2001F74C" w14:textId="42913C6F" w:rsidR="009A3612" w:rsidRPr="00795EDE" w:rsidRDefault="009A3612">
      <w:pPr>
        <w:rPr>
          <w:rFonts w:ascii="Segoe UI Light" w:hAnsi="Segoe UI Light" w:cs="Segoe UI Light"/>
          <w:lang w:val="en-US"/>
        </w:rPr>
      </w:pPr>
    </w:p>
    <w:p w14:paraId="672884BE" w14:textId="42E38053" w:rsidR="009A3612" w:rsidRPr="00795EDE" w:rsidRDefault="009A3612">
      <w:pPr>
        <w:rPr>
          <w:rFonts w:ascii="Segoe UI Light" w:hAnsi="Segoe UI Light" w:cs="Segoe UI Light"/>
          <w:lang w:val="en-US"/>
        </w:rPr>
      </w:pPr>
    </w:p>
    <w:p w14:paraId="2CBECDE4" w14:textId="52C82841" w:rsidR="00AB1D92" w:rsidRPr="00795EDE" w:rsidRDefault="00AB1D92">
      <w:pPr>
        <w:rPr>
          <w:rFonts w:ascii="Segoe UI Light" w:hAnsi="Segoe UI Light" w:cs="Segoe UI Light"/>
          <w:lang w:val="en-US"/>
        </w:rPr>
      </w:pPr>
    </w:p>
    <w:p w14:paraId="63BD1449" w14:textId="67C02A14" w:rsidR="00AB1D92" w:rsidRPr="00795EDE" w:rsidRDefault="00AB1D92">
      <w:pPr>
        <w:rPr>
          <w:rFonts w:ascii="Segoe UI Light" w:hAnsi="Segoe UI Light" w:cs="Segoe UI Light"/>
          <w:lang w:val="en-US"/>
        </w:rPr>
      </w:pPr>
    </w:p>
    <w:p w14:paraId="521B413E" w14:textId="7AA2CAA6" w:rsidR="00AB1D92" w:rsidRPr="00795EDE" w:rsidRDefault="00AB1D92">
      <w:pPr>
        <w:rPr>
          <w:rFonts w:ascii="Segoe UI Light" w:hAnsi="Segoe UI Light" w:cs="Segoe UI Light"/>
          <w:lang w:val="en-US"/>
        </w:rPr>
      </w:pPr>
    </w:p>
    <w:p w14:paraId="52454E6B" w14:textId="47DE527C" w:rsidR="00AB1D92" w:rsidRPr="00795EDE" w:rsidRDefault="00AB1D92">
      <w:pPr>
        <w:rPr>
          <w:rFonts w:ascii="Segoe UI Light" w:hAnsi="Segoe UI Light" w:cs="Segoe UI Light"/>
          <w:lang w:val="en-US"/>
        </w:rPr>
      </w:pPr>
    </w:p>
    <w:p w14:paraId="370F434D" w14:textId="5F95BC29" w:rsidR="00AB1D92" w:rsidRPr="00795EDE" w:rsidRDefault="00AB1D92">
      <w:pPr>
        <w:rPr>
          <w:rFonts w:ascii="Segoe UI Light" w:hAnsi="Segoe UI Light" w:cs="Segoe UI Light"/>
          <w:lang w:val="en-US"/>
        </w:rPr>
      </w:pPr>
    </w:p>
    <w:p w14:paraId="0E604CE9" w14:textId="1F733C38" w:rsidR="00AB1D92" w:rsidRPr="00795EDE" w:rsidRDefault="00AB1D92">
      <w:pPr>
        <w:rPr>
          <w:rFonts w:ascii="Segoe UI Light" w:hAnsi="Segoe UI Light" w:cs="Segoe UI Light"/>
          <w:lang w:val="en-US"/>
        </w:rPr>
      </w:pPr>
    </w:p>
    <w:p w14:paraId="22DA0551" w14:textId="210AA728" w:rsidR="00AB1D92" w:rsidRPr="00795EDE" w:rsidRDefault="00AB1D92">
      <w:pPr>
        <w:rPr>
          <w:rFonts w:ascii="Segoe UI Light" w:hAnsi="Segoe UI Light" w:cs="Segoe UI Light"/>
          <w:lang w:val="en-US"/>
        </w:rPr>
      </w:pPr>
    </w:p>
    <w:p w14:paraId="30BB5BE2" w14:textId="32E89F4B" w:rsidR="00AB1D92" w:rsidRPr="00795EDE" w:rsidRDefault="00633ED8">
      <w:pPr>
        <w:rPr>
          <w:rFonts w:ascii="Segoe UI Light" w:hAnsi="Segoe UI Light" w:cs="Segoe UI Light"/>
          <w:lang w:val="en-US"/>
        </w:rPr>
      </w:pPr>
      <w:r>
        <w:rPr>
          <w:lang w:val="en"/>
        </w:rPr>
        <w:t>With clusters created, you return this information to the original profile base.</w:t>
      </w:r>
    </w:p>
    <w:p w14:paraId="2133C974" w14:textId="674C83CD" w:rsidR="00633ED8" w:rsidRDefault="00C05ACC">
      <w:pPr>
        <w:rPr>
          <w:rFonts w:ascii="Segoe UI Light" w:hAnsi="Segoe UI Light" w:cs="Segoe UI Light"/>
        </w:rPr>
      </w:pPr>
      <w:r w:rsidRPr="00C05ACC">
        <w:rPr>
          <w:rFonts w:ascii="Segoe UI Light" w:hAnsi="Segoe UI Light" w:cs="Segoe UI Light"/>
          <w:noProof/>
        </w:rPr>
        <w:lastRenderedPageBreak/>
        <w:drawing>
          <wp:inline distT="0" distB="0" distL="0" distR="0" wp14:anchorId="7D694D59" wp14:editId="07494B64">
            <wp:extent cx="5400040" cy="157480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74800"/>
                    </a:xfrm>
                    <a:prstGeom prst="rect">
                      <a:avLst/>
                    </a:prstGeom>
                  </pic:spPr>
                </pic:pic>
              </a:graphicData>
            </a:graphic>
          </wp:inline>
        </w:drawing>
      </w:r>
    </w:p>
    <w:p w14:paraId="64F8D915" w14:textId="07817496" w:rsidR="00AB1D92" w:rsidRPr="00795EDE" w:rsidRDefault="00C05ACC">
      <w:pPr>
        <w:rPr>
          <w:rFonts w:ascii="Segoe UI Light" w:hAnsi="Segoe UI Light" w:cs="Segoe UI Light"/>
          <w:lang w:val="en-US"/>
        </w:rPr>
      </w:pPr>
      <w:r>
        <w:rPr>
          <w:lang w:val="en"/>
        </w:rPr>
        <w:t xml:space="preserve">With this new class, we </w:t>
      </w:r>
      <w:r w:rsidR="00D66075">
        <w:rPr>
          <w:lang w:val="en"/>
        </w:rPr>
        <w:t>can identify user groups.</w:t>
      </w:r>
    </w:p>
    <w:p w14:paraId="0C6262C1" w14:textId="08D6F450" w:rsidR="00184DB9" w:rsidRDefault="00184DB9">
      <w:pPr>
        <w:rPr>
          <w:rFonts w:ascii="Segoe UI Light" w:hAnsi="Segoe UI Light" w:cs="Segoe UI Light"/>
        </w:rPr>
      </w:pPr>
      <w:r w:rsidRPr="00184DB9">
        <w:rPr>
          <w:rFonts w:ascii="Segoe UI Light" w:hAnsi="Segoe UI Light" w:cs="Segoe UI Light"/>
          <w:noProof/>
        </w:rPr>
        <w:drawing>
          <wp:inline distT="0" distB="0" distL="0" distR="0" wp14:anchorId="39675CA2" wp14:editId="3609BE9B">
            <wp:extent cx="5630726" cy="2882900"/>
            <wp:effectExtent l="0" t="0" r="825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1213" cy="2883149"/>
                    </a:xfrm>
                    <a:prstGeom prst="rect">
                      <a:avLst/>
                    </a:prstGeom>
                  </pic:spPr>
                </pic:pic>
              </a:graphicData>
            </a:graphic>
          </wp:inline>
        </w:drawing>
      </w:r>
    </w:p>
    <w:p w14:paraId="398A6CCC" w14:textId="5BE6C2BD" w:rsidR="00AB1D92" w:rsidRDefault="00184DB9">
      <w:pPr>
        <w:rPr>
          <w:rFonts w:ascii="Segoe UI Light" w:hAnsi="Segoe UI Light" w:cs="Segoe UI Light"/>
        </w:rPr>
      </w:pPr>
      <w:r w:rsidRPr="00184DB9">
        <w:rPr>
          <w:rFonts w:ascii="Segoe UI Light" w:hAnsi="Segoe UI Light" w:cs="Segoe UI Light"/>
          <w:noProof/>
        </w:rPr>
        <w:drawing>
          <wp:inline distT="0" distB="0" distL="0" distR="0" wp14:anchorId="3EC9B363" wp14:editId="090370AB">
            <wp:extent cx="5400040" cy="182372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23720"/>
                    </a:xfrm>
                    <a:prstGeom prst="rect">
                      <a:avLst/>
                    </a:prstGeom>
                  </pic:spPr>
                </pic:pic>
              </a:graphicData>
            </a:graphic>
          </wp:inline>
        </w:drawing>
      </w:r>
    </w:p>
    <w:p w14:paraId="5D837B1F" w14:textId="73455024" w:rsidR="00AB1D92" w:rsidRDefault="00AB1D92">
      <w:pPr>
        <w:rPr>
          <w:rFonts w:ascii="Segoe UI Light" w:hAnsi="Segoe UI Light" w:cs="Segoe UI Light"/>
        </w:rPr>
      </w:pPr>
    </w:p>
    <w:p w14:paraId="45206E89" w14:textId="02D829D4" w:rsidR="00184DB9" w:rsidRDefault="00184DB9">
      <w:pPr>
        <w:rPr>
          <w:rFonts w:ascii="Segoe UI Light" w:hAnsi="Segoe UI Light" w:cs="Segoe UI Light"/>
        </w:rPr>
      </w:pPr>
      <w:r w:rsidRPr="00184DB9">
        <w:rPr>
          <w:rFonts w:ascii="Segoe UI Light" w:hAnsi="Segoe UI Light" w:cs="Segoe UI Light"/>
          <w:noProof/>
        </w:rPr>
        <w:lastRenderedPageBreak/>
        <w:drawing>
          <wp:inline distT="0" distB="0" distL="0" distR="0" wp14:anchorId="39C95BD8" wp14:editId="2D80788A">
            <wp:extent cx="4341638" cy="4032250"/>
            <wp:effectExtent l="0" t="0" r="1905"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3684" cy="4034150"/>
                    </a:xfrm>
                    <a:prstGeom prst="rect">
                      <a:avLst/>
                    </a:prstGeom>
                  </pic:spPr>
                </pic:pic>
              </a:graphicData>
            </a:graphic>
          </wp:inline>
        </w:drawing>
      </w:r>
    </w:p>
    <w:p w14:paraId="28F09156" w14:textId="1EE8A9CF" w:rsidR="00AB1D92" w:rsidRPr="00795EDE" w:rsidRDefault="00184DB9">
      <w:pPr>
        <w:rPr>
          <w:rFonts w:ascii="Segoe UI Light" w:hAnsi="Segoe UI Light" w:cs="Segoe UI Light"/>
          <w:lang w:val="en-US"/>
        </w:rPr>
      </w:pPr>
      <w:r>
        <w:rPr>
          <w:lang w:val="en"/>
        </w:rPr>
        <w:t>Observing the means and the</w:t>
      </w:r>
      <w:r w:rsidR="000542D3">
        <w:rPr>
          <w:lang w:val="en"/>
        </w:rPr>
        <w:t xml:space="preserve"> arrangements of the groups in the variables, one can define the clusters found as:</w:t>
      </w:r>
    </w:p>
    <w:p w14:paraId="26BC8266" w14:textId="1AFC38CE" w:rsidR="008B2EBD" w:rsidRPr="00795EDE" w:rsidRDefault="00430762" w:rsidP="008B2EBD">
      <w:pPr>
        <w:pStyle w:val="PargrafodaLista"/>
        <w:numPr>
          <w:ilvl w:val="0"/>
          <w:numId w:val="10"/>
        </w:numPr>
        <w:rPr>
          <w:rFonts w:ascii="Segoe UI Light" w:hAnsi="Segoe UI Light" w:cs="Segoe UI Light"/>
          <w:lang w:val="en-US"/>
        </w:rPr>
      </w:pPr>
      <w:r>
        <w:rPr>
          <w:lang w:val="en"/>
        </w:rPr>
        <w:t xml:space="preserve">Cluster 0: </w:t>
      </w:r>
      <w:r w:rsidR="008B2EBD" w:rsidRPr="008B2EBD">
        <w:rPr>
          <w:lang w:val="en"/>
        </w:rPr>
        <w:t xml:space="preserve">Middle age, middle </w:t>
      </w:r>
      <w:proofErr w:type="gramStart"/>
      <w:r w:rsidR="008B2EBD" w:rsidRPr="008B2EBD">
        <w:rPr>
          <w:lang w:val="en"/>
        </w:rPr>
        <w:t>income</w:t>
      </w:r>
      <w:proofErr w:type="gramEnd"/>
      <w:r w:rsidR="008B2EBD" w:rsidRPr="008B2EBD">
        <w:rPr>
          <w:lang w:val="en"/>
        </w:rPr>
        <w:t xml:space="preserve"> and recent member</w:t>
      </w:r>
    </w:p>
    <w:p w14:paraId="28E3545B" w14:textId="02D12C05" w:rsidR="008B2EBD" w:rsidRPr="00795EDE" w:rsidRDefault="00430762" w:rsidP="008B2EBD">
      <w:pPr>
        <w:pStyle w:val="PargrafodaLista"/>
        <w:numPr>
          <w:ilvl w:val="0"/>
          <w:numId w:val="10"/>
        </w:numPr>
        <w:rPr>
          <w:rFonts w:ascii="Segoe UI Light" w:hAnsi="Segoe UI Light" w:cs="Segoe UI Light"/>
          <w:lang w:val="en-US"/>
        </w:rPr>
      </w:pPr>
      <w:r>
        <w:rPr>
          <w:lang w:val="en"/>
        </w:rPr>
        <w:t xml:space="preserve">Cluster 1: </w:t>
      </w:r>
      <w:r w:rsidR="008B2EBD" w:rsidRPr="008B2EBD">
        <w:rPr>
          <w:lang w:val="en"/>
        </w:rPr>
        <w:t>Middle age, middle income, and old limbs</w:t>
      </w:r>
    </w:p>
    <w:p w14:paraId="3427DD9C" w14:textId="224302DC" w:rsidR="008B2EBD" w:rsidRPr="00795EDE" w:rsidRDefault="00893F22" w:rsidP="008B2EBD">
      <w:pPr>
        <w:pStyle w:val="PargrafodaLista"/>
        <w:numPr>
          <w:ilvl w:val="0"/>
          <w:numId w:val="10"/>
        </w:numPr>
        <w:rPr>
          <w:rFonts w:ascii="Segoe UI Light" w:hAnsi="Segoe UI Light" w:cs="Segoe UI Light"/>
          <w:lang w:val="en-US"/>
        </w:rPr>
      </w:pPr>
      <w:r>
        <w:rPr>
          <w:lang w:val="en"/>
        </w:rPr>
        <w:t xml:space="preserve">Cluster 2: </w:t>
      </w:r>
      <w:r w:rsidR="008B2EBD" w:rsidRPr="008B2EBD">
        <w:rPr>
          <w:lang w:val="en"/>
        </w:rPr>
        <w:t xml:space="preserve">High age, high </w:t>
      </w:r>
      <w:proofErr w:type="gramStart"/>
      <w:r w:rsidR="008B2EBD" w:rsidRPr="008B2EBD">
        <w:rPr>
          <w:lang w:val="en"/>
        </w:rPr>
        <w:t>income</w:t>
      </w:r>
      <w:proofErr w:type="gramEnd"/>
      <w:r w:rsidR="008B2EBD" w:rsidRPr="008B2EBD">
        <w:rPr>
          <w:lang w:val="en"/>
        </w:rPr>
        <w:t xml:space="preserve"> and recent member</w:t>
      </w:r>
    </w:p>
    <w:p w14:paraId="3375042A" w14:textId="70F99DDF" w:rsidR="00AB1D92" w:rsidRPr="00795EDE" w:rsidRDefault="00893F22" w:rsidP="008B2EBD">
      <w:pPr>
        <w:pStyle w:val="PargrafodaLista"/>
        <w:numPr>
          <w:ilvl w:val="0"/>
          <w:numId w:val="10"/>
        </w:numPr>
        <w:rPr>
          <w:rFonts w:ascii="Segoe UI Light" w:hAnsi="Segoe UI Light" w:cs="Segoe UI Light"/>
          <w:lang w:val="en-US"/>
        </w:rPr>
      </w:pPr>
      <w:r>
        <w:rPr>
          <w:lang w:val="en"/>
        </w:rPr>
        <w:t xml:space="preserve">Cluster 3: </w:t>
      </w:r>
      <w:r w:rsidR="008B2EBD" w:rsidRPr="008B2EBD">
        <w:rPr>
          <w:lang w:val="en"/>
        </w:rPr>
        <w:t>Low age, low income, and recent membership</w:t>
      </w:r>
    </w:p>
    <w:p w14:paraId="332A6DFF" w14:textId="73A68222" w:rsidR="003069FE" w:rsidRPr="00795EDE" w:rsidRDefault="003069FE" w:rsidP="003069FE">
      <w:pPr>
        <w:rPr>
          <w:rFonts w:ascii="Segoe UI Light" w:hAnsi="Segoe UI Light" w:cs="Segoe UI Light"/>
          <w:lang w:val="en-US"/>
        </w:rPr>
      </w:pPr>
      <w:r>
        <w:rPr>
          <w:lang w:val="en"/>
        </w:rPr>
        <w:t xml:space="preserve">As for gender, no group with a dominant class stands out.  </w:t>
      </w:r>
      <w:r w:rsidR="000B7ADD">
        <w:rPr>
          <w:lang w:val="en"/>
        </w:rPr>
        <w:t>Everyone has</w:t>
      </w:r>
      <w:r w:rsidR="003D02F6">
        <w:rPr>
          <w:lang w:val="en"/>
        </w:rPr>
        <w:t xml:space="preserve"> a male </w:t>
      </w:r>
      <w:r w:rsidR="00C70DBC">
        <w:rPr>
          <w:lang w:val="en"/>
        </w:rPr>
        <w:t>majority.</w:t>
      </w:r>
    </w:p>
    <w:p w14:paraId="4F2C39FA" w14:textId="54D2B1F0" w:rsidR="00C70DBC" w:rsidRPr="00795EDE" w:rsidRDefault="00975D40" w:rsidP="003069FE">
      <w:pPr>
        <w:rPr>
          <w:rFonts w:ascii="Segoe UI Light" w:hAnsi="Segoe UI Light" w:cs="Segoe UI Light"/>
          <w:lang w:val="en-US"/>
        </w:rPr>
      </w:pPr>
      <w:r>
        <w:rPr>
          <w:lang w:val="en"/>
        </w:rPr>
        <w:t>The base is extracted as csv to be used by other processes.</w:t>
      </w:r>
    </w:p>
    <w:p w14:paraId="0F6864FB" w14:textId="32F6B1D9" w:rsidR="00AB1D92" w:rsidRPr="00795EDE" w:rsidRDefault="00AB1D92">
      <w:pPr>
        <w:rPr>
          <w:rFonts w:ascii="Segoe UI Light" w:hAnsi="Segoe UI Light" w:cs="Segoe UI Light"/>
          <w:lang w:val="en-US"/>
        </w:rPr>
      </w:pPr>
    </w:p>
    <w:p w14:paraId="3D11A24E" w14:textId="48B228CA" w:rsidR="00AB1D92" w:rsidRPr="00795EDE" w:rsidRDefault="00D21971" w:rsidP="00565E5E">
      <w:pPr>
        <w:pStyle w:val="Ttulo1"/>
        <w:rPr>
          <w:lang w:val="en-US"/>
        </w:rPr>
      </w:pPr>
      <w:r>
        <w:rPr>
          <w:lang w:val="en"/>
        </w:rPr>
        <w:t>Data Exploration</w:t>
      </w:r>
    </w:p>
    <w:p w14:paraId="6D649E96" w14:textId="12DDC2BE" w:rsidR="00AB1D92" w:rsidRPr="00795EDE" w:rsidRDefault="00AB1D92">
      <w:pPr>
        <w:rPr>
          <w:rFonts w:ascii="Segoe UI Light" w:hAnsi="Segoe UI Light" w:cs="Segoe UI Light"/>
          <w:lang w:val="en-US"/>
        </w:rPr>
      </w:pPr>
    </w:p>
    <w:p w14:paraId="6084B290" w14:textId="0299EB5D" w:rsidR="00565E5E" w:rsidRPr="00795EDE" w:rsidRDefault="00565E5E">
      <w:pPr>
        <w:rPr>
          <w:rFonts w:ascii="Segoe UI Light" w:hAnsi="Segoe UI Light" w:cs="Segoe UI Light"/>
          <w:lang w:val="en-US"/>
        </w:rPr>
      </w:pPr>
      <w:r>
        <w:rPr>
          <w:lang w:val="en"/>
        </w:rPr>
        <w:t>The exploration of the data allows to see distributions and trends of the information treated.</w:t>
      </w:r>
    </w:p>
    <w:p w14:paraId="644BA8AC" w14:textId="77777777" w:rsidR="00E74B05" w:rsidRPr="00795EDE" w:rsidRDefault="00565E5E">
      <w:pPr>
        <w:rPr>
          <w:rFonts w:ascii="Segoe UI Light" w:hAnsi="Segoe UI Light" w:cs="Segoe UI Light"/>
          <w:lang w:val="en-US"/>
        </w:rPr>
      </w:pPr>
      <w:r>
        <w:rPr>
          <w:lang w:val="en"/>
        </w:rPr>
        <w:t xml:space="preserve">The main entry for data analysis is the user-offer table, created from the Data Preparation script. </w:t>
      </w:r>
    </w:p>
    <w:p w14:paraId="7A0F8C47" w14:textId="77777777" w:rsidR="004378CA" w:rsidRPr="00795EDE" w:rsidRDefault="00E74B05">
      <w:pPr>
        <w:rPr>
          <w:rFonts w:ascii="Segoe UI Light" w:hAnsi="Segoe UI Light" w:cs="Segoe UI Light"/>
          <w:lang w:val="en-US"/>
        </w:rPr>
      </w:pPr>
      <w:r>
        <w:rPr>
          <w:lang w:val="en"/>
        </w:rPr>
        <w:t>From it, a merge is made with the profile and portfolio bases.</w:t>
      </w:r>
    </w:p>
    <w:bookmarkStart w:id="11" w:name="_MON_1709387261"/>
    <w:bookmarkEnd w:id="11"/>
    <w:p w14:paraId="2A0E1EFE" w14:textId="168CAFD1" w:rsidR="00565E5E" w:rsidRDefault="004378CA">
      <w:pPr>
        <w:rPr>
          <w:rFonts w:ascii="Segoe UI Light" w:hAnsi="Segoe UI Light" w:cs="Segoe UI Light"/>
        </w:rPr>
      </w:pPr>
      <w:r>
        <w:rPr>
          <w:rFonts w:ascii="Segoe UI Light" w:hAnsi="Segoe UI Light" w:cs="Segoe UI Light"/>
        </w:rPr>
        <w:object w:dxaOrig="8504" w:dyaOrig="5130" w14:anchorId="4BAA5AA7">
          <v:shape id="_x0000_i1036" type="#_x0000_t75" style="width:425pt;height:256.3pt" o:ole="">
            <v:imagedata r:id="rId35" o:title=""/>
          </v:shape>
          <o:OLEObject Type="Embed" ProgID="Word.OpenDocumentText.12" ShapeID="_x0000_i1036" DrawAspect="Content" ObjectID="_1709489936" r:id="rId36"/>
        </w:object>
      </w:r>
      <w:r w:rsidR="00565E5E">
        <w:rPr>
          <w:rFonts w:ascii="Segoe UI Light" w:hAnsi="Segoe UI Light" w:cs="Segoe UI Light"/>
        </w:rPr>
        <w:t xml:space="preserve"> </w:t>
      </w:r>
    </w:p>
    <w:p w14:paraId="46CA8112" w14:textId="61C667CE" w:rsidR="00AB1D92" w:rsidRDefault="00AB1D92">
      <w:pPr>
        <w:rPr>
          <w:rFonts w:ascii="Segoe UI Light" w:hAnsi="Segoe UI Light" w:cs="Segoe UI Light"/>
        </w:rPr>
      </w:pPr>
    </w:p>
    <w:p w14:paraId="138922A1" w14:textId="15F9D9E8" w:rsidR="00AB1D92" w:rsidRDefault="004378CA">
      <w:pPr>
        <w:rPr>
          <w:rFonts w:ascii="Segoe UI Light" w:hAnsi="Segoe UI Light" w:cs="Segoe UI Light"/>
        </w:rPr>
      </w:pPr>
      <w:r w:rsidRPr="004378CA">
        <w:rPr>
          <w:rFonts w:ascii="Segoe UI Light" w:hAnsi="Segoe UI Light" w:cs="Segoe UI Light"/>
          <w:noProof/>
        </w:rPr>
        <w:drawing>
          <wp:inline distT="0" distB="0" distL="0" distR="0" wp14:anchorId="2D2964A9" wp14:editId="089A65CB">
            <wp:extent cx="5400040" cy="52260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22605"/>
                    </a:xfrm>
                    <a:prstGeom prst="rect">
                      <a:avLst/>
                    </a:prstGeom>
                  </pic:spPr>
                </pic:pic>
              </a:graphicData>
            </a:graphic>
          </wp:inline>
        </w:drawing>
      </w:r>
    </w:p>
    <w:p w14:paraId="63117E3C" w14:textId="4BC14A9C" w:rsidR="00AB1D92" w:rsidRPr="00795EDE" w:rsidRDefault="00D010B9">
      <w:pPr>
        <w:rPr>
          <w:rFonts w:ascii="Segoe UI Light" w:hAnsi="Segoe UI Light" w:cs="Segoe UI Light"/>
          <w:lang w:val="en-US"/>
        </w:rPr>
      </w:pPr>
      <w:r>
        <w:rPr>
          <w:lang w:val="en"/>
        </w:rPr>
        <w:t>In this exploration phase, continuous variables are grouped into their quartiles. This grouping allows you to see general behaviors of the data.</w:t>
      </w:r>
    </w:p>
    <w:bookmarkStart w:id="12" w:name="_MON_1709387416"/>
    <w:bookmarkEnd w:id="12"/>
    <w:p w14:paraId="51583024" w14:textId="70D85E55" w:rsidR="00D010B9" w:rsidRDefault="00D010B9">
      <w:pPr>
        <w:rPr>
          <w:rFonts w:ascii="Segoe UI Light" w:hAnsi="Segoe UI Light" w:cs="Segoe UI Light"/>
        </w:rPr>
      </w:pPr>
      <w:r>
        <w:rPr>
          <w:rFonts w:ascii="Segoe UI Light" w:hAnsi="Segoe UI Light" w:cs="Segoe UI Light"/>
        </w:rPr>
        <w:object w:dxaOrig="8504" w:dyaOrig="4275" w14:anchorId="2BF3FDE3">
          <v:shape id="_x0000_i1037" type="#_x0000_t75" style="width:425pt;height:213.85pt" o:ole="">
            <v:imagedata r:id="rId38" o:title=""/>
          </v:shape>
          <o:OLEObject Type="Embed" ProgID="Word.OpenDocumentText.12" ShapeID="_x0000_i1037" DrawAspect="Content" ObjectID="_1709489937" r:id="rId39"/>
        </w:object>
      </w:r>
    </w:p>
    <w:p w14:paraId="67F942C5" w14:textId="64EE09C6" w:rsidR="00AB1D92" w:rsidRPr="00795EDE" w:rsidRDefault="007B73EF">
      <w:pPr>
        <w:rPr>
          <w:rFonts w:ascii="Segoe UI Light" w:hAnsi="Segoe UI Light" w:cs="Segoe UI Light"/>
          <w:lang w:val="en-US"/>
        </w:rPr>
      </w:pPr>
      <w:r>
        <w:rPr>
          <w:lang w:val="en"/>
        </w:rPr>
        <w:t>Last treatment required is to define the metrics that will be viewed.</w:t>
      </w:r>
    </w:p>
    <w:p w14:paraId="2406263C" w14:textId="413BDA9F" w:rsidR="007B73EF" w:rsidRPr="00795EDE" w:rsidRDefault="007B73EF">
      <w:pPr>
        <w:rPr>
          <w:rFonts w:ascii="Segoe UI Light" w:hAnsi="Segoe UI Light" w:cs="Segoe UI Light"/>
          <w:lang w:val="en-US"/>
        </w:rPr>
      </w:pPr>
      <w:r>
        <w:rPr>
          <w:lang w:val="en"/>
        </w:rPr>
        <w:t>From the treatment performed, the three metrics that will be used will be:</w:t>
      </w:r>
    </w:p>
    <w:p w14:paraId="303EECCA" w14:textId="5BC5081D" w:rsidR="007B73EF" w:rsidRPr="00795EDE" w:rsidRDefault="007B73EF">
      <w:pPr>
        <w:rPr>
          <w:rFonts w:ascii="Segoe UI Light" w:hAnsi="Segoe UI Light" w:cs="Segoe UI Light"/>
          <w:lang w:val="en-US"/>
        </w:rPr>
      </w:pPr>
      <w:r>
        <w:rPr>
          <w:lang w:val="en"/>
        </w:rPr>
        <w:tab/>
      </w:r>
      <w:r w:rsidRPr="008D7614">
        <w:rPr>
          <w:lang w:val="en"/>
        </w:rPr>
        <w:t>- valid_view_</w:t>
      </w:r>
      <w:proofErr w:type="gramStart"/>
      <w:r w:rsidRPr="008D7614">
        <w:rPr>
          <w:lang w:val="en"/>
        </w:rPr>
        <w:t>rate:</w:t>
      </w:r>
      <w:proofErr w:type="gramEnd"/>
      <w:r w:rsidRPr="008D7614">
        <w:rPr>
          <w:lang w:val="en"/>
        </w:rPr>
        <w:t xml:space="preserve"> indicates whether the</w:t>
      </w:r>
      <w:r w:rsidR="008D7614">
        <w:rPr>
          <w:lang w:val="en"/>
        </w:rPr>
        <w:t xml:space="preserve"> offer was displayed within the influence period (up to the maximum period). Values of 0 or empty indicate that the offer was either viewed after the valid period </w:t>
      </w:r>
      <w:r w:rsidR="00F148B5">
        <w:rPr>
          <w:lang w:val="en"/>
        </w:rPr>
        <w:t xml:space="preserve">or was not seen. </w:t>
      </w:r>
    </w:p>
    <w:p w14:paraId="22110935" w14:textId="1544268E" w:rsidR="008D7614" w:rsidRPr="00795EDE" w:rsidRDefault="008D7614">
      <w:pPr>
        <w:rPr>
          <w:rFonts w:ascii="Segoe UI Light" w:hAnsi="Segoe UI Light" w:cs="Segoe UI Light"/>
          <w:lang w:val="en-US"/>
        </w:rPr>
      </w:pPr>
      <w:r>
        <w:rPr>
          <w:lang w:val="en"/>
        </w:rPr>
        <w:lastRenderedPageBreak/>
        <w:tab/>
      </w:r>
      <w:r w:rsidRPr="008D7614">
        <w:rPr>
          <w:lang w:val="en"/>
        </w:rPr>
        <w:t>- completed_after_view_</w:t>
      </w:r>
      <w:proofErr w:type="gramStart"/>
      <w:r w:rsidRPr="008D7614">
        <w:rPr>
          <w:lang w:val="en"/>
        </w:rPr>
        <w:t>rate:</w:t>
      </w:r>
      <w:proofErr w:type="gramEnd"/>
      <w:r w:rsidRPr="008D7614">
        <w:rPr>
          <w:lang w:val="en"/>
        </w:rPr>
        <w:t xml:space="preserve"> indicates whether the offer has been</w:t>
      </w:r>
      <w:r>
        <w:rPr>
          <w:lang w:val="en"/>
        </w:rPr>
        <w:t xml:space="preserve"> completed after viewing. Values of 0 indicate that the user was not influenced to complete the offer, since it did not come to view. </w:t>
      </w:r>
      <w:r w:rsidR="0053785F">
        <w:rPr>
          <w:lang w:val="en"/>
        </w:rPr>
        <w:t>Empty values indicate that the offer was not complete.</w:t>
      </w:r>
    </w:p>
    <w:p w14:paraId="27602579" w14:textId="30AC3AA7" w:rsidR="00275E65" w:rsidRPr="00795EDE" w:rsidRDefault="00275E65">
      <w:pPr>
        <w:rPr>
          <w:rFonts w:ascii="Segoe UI Light" w:hAnsi="Segoe UI Light" w:cs="Segoe UI Light"/>
          <w:lang w:val="en-US"/>
        </w:rPr>
      </w:pPr>
      <w:r>
        <w:rPr>
          <w:lang w:val="en"/>
        </w:rPr>
        <w:t xml:space="preserve">To use these two columns, </w:t>
      </w:r>
      <w:r w:rsidR="00EA2FFA">
        <w:rPr>
          <w:lang w:val="en"/>
        </w:rPr>
        <w:t xml:space="preserve">you replace the </w:t>
      </w:r>
      <w:proofErr w:type="spellStart"/>
      <w:r w:rsidR="00EA2FFA">
        <w:rPr>
          <w:lang w:val="en"/>
        </w:rPr>
        <w:t>NaN</w:t>
      </w:r>
      <w:proofErr w:type="spellEnd"/>
      <w:r w:rsidR="00EA2FFA">
        <w:rPr>
          <w:lang w:val="en"/>
        </w:rPr>
        <w:t xml:space="preserve"> values with 0. </w:t>
      </w:r>
    </w:p>
    <w:bookmarkStart w:id="13" w:name="_MON_1709387799"/>
    <w:bookmarkEnd w:id="13"/>
    <w:p w14:paraId="5A52EFF5" w14:textId="4BA3EFF2" w:rsidR="00EA2FFA" w:rsidRDefault="00EA2FFA">
      <w:pPr>
        <w:rPr>
          <w:rFonts w:ascii="Segoe UI Light" w:hAnsi="Segoe UI Light" w:cs="Segoe UI Light"/>
        </w:rPr>
      </w:pPr>
      <w:r>
        <w:rPr>
          <w:rFonts w:ascii="Segoe UI Light" w:hAnsi="Segoe UI Light" w:cs="Segoe UI Light"/>
        </w:rPr>
        <w:object w:dxaOrig="8504" w:dyaOrig="1425" w14:anchorId="47DECC64">
          <v:shape id="_x0000_i1038" type="#_x0000_t75" style="width:425pt;height:71.45pt" o:ole="">
            <v:imagedata r:id="rId40" o:title=""/>
          </v:shape>
          <o:OLEObject Type="Embed" ProgID="Word.OpenDocumentText.12" ShapeID="_x0000_i1038" DrawAspect="Content" ObjectID="_1709489938" r:id="rId41"/>
        </w:object>
      </w:r>
    </w:p>
    <w:p w14:paraId="3B4E6F0E" w14:textId="4964DE04" w:rsidR="008D7614" w:rsidRPr="00795EDE" w:rsidRDefault="009E2FAE">
      <w:pPr>
        <w:rPr>
          <w:rFonts w:ascii="Segoe UI Light" w:hAnsi="Segoe UI Light" w:cs="Segoe UI Light"/>
          <w:lang w:val="en-US"/>
        </w:rPr>
      </w:pPr>
      <w:r>
        <w:rPr>
          <w:lang w:val="en"/>
        </w:rPr>
        <w:t xml:space="preserve">Some points about the </w:t>
      </w:r>
      <w:r w:rsidR="00B3284F">
        <w:rPr>
          <w:lang w:val="en"/>
        </w:rPr>
        <w:t>data.</w:t>
      </w:r>
    </w:p>
    <w:p w14:paraId="3DA61745" w14:textId="7963147E" w:rsidR="00B3284F" w:rsidRPr="00795EDE" w:rsidRDefault="00B3284F">
      <w:pPr>
        <w:rPr>
          <w:rFonts w:ascii="Segoe UI Light" w:hAnsi="Segoe UI Light" w:cs="Segoe UI Light"/>
          <w:lang w:val="en-US"/>
        </w:rPr>
      </w:pPr>
      <w:r>
        <w:rPr>
          <w:lang w:val="en"/>
        </w:rPr>
        <w:t xml:space="preserve">Here I will show some interesting points about the data. A more complete view can be </w:t>
      </w:r>
      <w:r w:rsidR="009613A1">
        <w:rPr>
          <w:lang w:val="en"/>
        </w:rPr>
        <w:t>seen</w:t>
      </w:r>
      <w:r>
        <w:rPr>
          <w:lang w:val="en"/>
        </w:rPr>
        <w:t xml:space="preserve"> on the Data </w:t>
      </w:r>
      <w:proofErr w:type="spellStart"/>
      <w:r>
        <w:rPr>
          <w:lang w:val="en"/>
        </w:rPr>
        <w:t>Exploration.ipynb</w:t>
      </w:r>
      <w:proofErr w:type="spellEnd"/>
      <w:r>
        <w:rPr>
          <w:lang w:val="en"/>
        </w:rPr>
        <w:t xml:space="preserve"> notebook</w:t>
      </w:r>
      <w:r w:rsidR="00BC17CD">
        <w:rPr>
          <w:lang w:val="en"/>
        </w:rPr>
        <w:t>.</w:t>
      </w:r>
    </w:p>
    <w:p w14:paraId="53A2157B" w14:textId="691610C5" w:rsidR="00BC17CD" w:rsidRPr="00795EDE" w:rsidRDefault="00195596">
      <w:pPr>
        <w:rPr>
          <w:rFonts w:ascii="Segoe UI Light" w:hAnsi="Segoe UI Light" w:cs="Segoe UI Light"/>
          <w:lang w:val="en-US"/>
        </w:rPr>
      </w:pPr>
      <w:r w:rsidRPr="00195596">
        <w:rPr>
          <w:noProof/>
          <w:lang w:val="en"/>
        </w:rPr>
        <w:drawing>
          <wp:anchor distT="0" distB="0" distL="114300" distR="114300" simplePos="0" relativeHeight="251661312" behindDoc="1" locked="0" layoutInCell="1" allowOverlap="1" wp14:anchorId="38E63995" wp14:editId="059A7579">
            <wp:simplePos x="0" y="0"/>
            <wp:positionH relativeFrom="margin">
              <wp:posOffset>164746</wp:posOffset>
            </wp:positionH>
            <wp:positionV relativeFrom="paragraph">
              <wp:posOffset>16090</wp:posOffset>
            </wp:positionV>
            <wp:extent cx="2569210" cy="1640205"/>
            <wp:effectExtent l="0" t="0" r="2540" b="0"/>
            <wp:wrapTight wrapText="bothSides">
              <wp:wrapPolygon edited="0">
                <wp:start x="0" y="0"/>
                <wp:lineTo x="0" y="21324"/>
                <wp:lineTo x="21461" y="21324"/>
                <wp:lineTo x="21461"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69210" cy="1640205"/>
                    </a:xfrm>
                    <a:prstGeom prst="rect">
                      <a:avLst/>
                    </a:prstGeom>
                  </pic:spPr>
                </pic:pic>
              </a:graphicData>
            </a:graphic>
            <wp14:sizeRelH relativeFrom="margin">
              <wp14:pctWidth>0</wp14:pctWidth>
            </wp14:sizeRelH>
            <wp14:sizeRelV relativeFrom="margin">
              <wp14:pctHeight>0</wp14:pctHeight>
            </wp14:sizeRelV>
          </wp:anchor>
        </w:drawing>
      </w:r>
    </w:p>
    <w:p w14:paraId="2AF291FB" w14:textId="043CCB8F" w:rsidR="00AB1D92" w:rsidRPr="00795EDE" w:rsidRDefault="00195596">
      <w:pPr>
        <w:rPr>
          <w:rFonts w:ascii="Segoe UI Light" w:hAnsi="Segoe UI Light" w:cs="Segoe UI Light"/>
          <w:lang w:val="en-US"/>
        </w:rPr>
      </w:pPr>
      <w:r w:rsidRPr="00195596">
        <w:rPr>
          <w:noProof/>
          <w:lang w:val="en"/>
        </w:rPr>
        <w:drawing>
          <wp:anchor distT="0" distB="0" distL="114300" distR="114300" simplePos="0" relativeHeight="251662336" behindDoc="1" locked="0" layoutInCell="1" allowOverlap="1" wp14:anchorId="2D92B9FB" wp14:editId="543BEA3F">
            <wp:simplePos x="0" y="0"/>
            <wp:positionH relativeFrom="column">
              <wp:posOffset>2902020</wp:posOffset>
            </wp:positionH>
            <wp:positionV relativeFrom="paragraph">
              <wp:posOffset>5926</wp:posOffset>
            </wp:positionV>
            <wp:extent cx="1615440" cy="1198880"/>
            <wp:effectExtent l="0" t="0" r="3810" b="1270"/>
            <wp:wrapTight wrapText="bothSides">
              <wp:wrapPolygon edited="0">
                <wp:start x="0" y="0"/>
                <wp:lineTo x="0" y="21280"/>
                <wp:lineTo x="21396" y="21280"/>
                <wp:lineTo x="2139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15440" cy="1198880"/>
                    </a:xfrm>
                    <a:prstGeom prst="rect">
                      <a:avLst/>
                    </a:prstGeom>
                  </pic:spPr>
                </pic:pic>
              </a:graphicData>
            </a:graphic>
            <wp14:sizeRelH relativeFrom="margin">
              <wp14:pctWidth>0</wp14:pctWidth>
            </wp14:sizeRelH>
            <wp14:sizeRelV relativeFrom="margin">
              <wp14:pctHeight>0</wp14:pctHeight>
            </wp14:sizeRelV>
          </wp:anchor>
        </w:drawing>
      </w:r>
    </w:p>
    <w:p w14:paraId="72749B0D" w14:textId="7E6D497D" w:rsidR="00AB1D92" w:rsidRPr="00795EDE" w:rsidRDefault="00AB1D92">
      <w:pPr>
        <w:rPr>
          <w:rFonts w:ascii="Segoe UI Light" w:hAnsi="Segoe UI Light" w:cs="Segoe UI Light"/>
          <w:lang w:val="en-US"/>
        </w:rPr>
      </w:pPr>
    </w:p>
    <w:p w14:paraId="41A945B5" w14:textId="15E40FFE" w:rsidR="00AB1D92" w:rsidRPr="00795EDE" w:rsidRDefault="00AB1D92">
      <w:pPr>
        <w:rPr>
          <w:rFonts w:ascii="Segoe UI Light" w:hAnsi="Segoe UI Light" w:cs="Segoe UI Light"/>
          <w:lang w:val="en-US"/>
        </w:rPr>
      </w:pPr>
    </w:p>
    <w:p w14:paraId="69463194" w14:textId="44E8DE58" w:rsidR="00AB1D92" w:rsidRPr="00795EDE" w:rsidRDefault="00AB1D92">
      <w:pPr>
        <w:rPr>
          <w:rFonts w:ascii="Segoe UI Light" w:hAnsi="Segoe UI Light" w:cs="Segoe UI Light"/>
          <w:lang w:val="en-US"/>
        </w:rPr>
      </w:pPr>
    </w:p>
    <w:p w14:paraId="34A6BF2B" w14:textId="7C00AF5B" w:rsidR="00AB1D92" w:rsidRPr="00795EDE" w:rsidRDefault="00AB1D92">
      <w:pPr>
        <w:rPr>
          <w:rFonts w:ascii="Segoe UI Light" w:hAnsi="Segoe UI Light" w:cs="Segoe UI Light"/>
          <w:lang w:val="en-US"/>
        </w:rPr>
      </w:pPr>
    </w:p>
    <w:p w14:paraId="415434FD" w14:textId="1725491A" w:rsidR="00AB1D92" w:rsidRPr="00795EDE" w:rsidRDefault="00195596">
      <w:pPr>
        <w:rPr>
          <w:rFonts w:ascii="Segoe UI Light" w:hAnsi="Segoe UI Light" w:cs="Segoe UI Light"/>
          <w:lang w:val="en-US"/>
        </w:rPr>
      </w:pPr>
      <w:r>
        <w:rPr>
          <w:lang w:val="en"/>
        </w:rPr>
        <w:t>The number of offers submitted within the base is distributed equal to the amount of offers available within the portfolio.</w:t>
      </w:r>
    </w:p>
    <w:p w14:paraId="0C722CAF" w14:textId="73D4C74B" w:rsidR="00195596" w:rsidRPr="00795EDE" w:rsidRDefault="00195596">
      <w:pPr>
        <w:rPr>
          <w:rFonts w:ascii="Segoe UI Light" w:hAnsi="Segoe UI Light" w:cs="Segoe UI Light"/>
          <w:lang w:val="en-US"/>
        </w:rPr>
      </w:pPr>
      <w:r>
        <w:rPr>
          <w:lang w:val="en"/>
        </w:rPr>
        <w:t>The same behavior is seen in the distribution of users, in which the percentages are distributed equal to the base profile.</w:t>
      </w:r>
    </w:p>
    <w:p w14:paraId="44EE6FB9" w14:textId="7B7C6C5A" w:rsidR="00E156F3" w:rsidRPr="00795EDE" w:rsidRDefault="00606554">
      <w:pPr>
        <w:rPr>
          <w:rFonts w:ascii="Segoe UI Light" w:hAnsi="Segoe UI Light" w:cs="Segoe UI Light"/>
          <w:lang w:val="en-US"/>
        </w:rPr>
      </w:pPr>
      <w:r w:rsidRPr="00E156F3">
        <w:rPr>
          <w:noProof/>
          <w:lang w:val="en"/>
        </w:rPr>
        <w:drawing>
          <wp:anchor distT="0" distB="0" distL="114300" distR="114300" simplePos="0" relativeHeight="251663360" behindDoc="1" locked="0" layoutInCell="1" allowOverlap="1" wp14:anchorId="0982259D" wp14:editId="326C18F6">
            <wp:simplePos x="0" y="0"/>
            <wp:positionH relativeFrom="column">
              <wp:posOffset>3107022</wp:posOffset>
            </wp:positionH>
            <wp:positionV relativeFrom="paragraph">
              <wp:posOffset>85552</wp:posOffset>
            </wp:positionV>
            <wp:extent cx="1466850" cy="1838325"/>
            <wp:effectExtent l="0" t="0" r="0" b="9525"/>
            <wp:wrapTight wrapText="bothSides">
              <wp:wrapPolygon edited="0">
                <wp:start x="0" y="0"/>
                <wp:lineTo x="0" y="21488"/>
                <wp:lineTo x="21319" y="21488"/>
                <wp:lineTo x="21319"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66850" cy="1838325"/>
                    </a:xfrm>
                    <a:prstGeom prst="rect">
                      <a:avLst/>
                    </a:prstGeom>
                  </pic:spPr>
                </pic:pic>
              </a:graphicData>
            </a:graphic>
          </wp:anchor>
        </w:drawing>
      </w:r>
      <w:r w:rsidRPr="00E156F3">
        <w:rPr>
          <w:noProof/>
          <w:lang w:val="en"/>
        </w:rPr>
        <w:drawing>
          <wp:anchor distT="0" distB="0" distL="114300" distR="114300" simplePos="0" relativeHeight="251664384" behindDoc="1" locked="0" layoutInCell="1" allowOverlap="1" wp14:anchorId="3A4BD32D" wp14:editId="2E93593D">
            <wp:simplePos x="0" y="0"/>
            <wp:positionH relativeFrom="column">
              <wp:posOffset>356045</wp:posOffset>
            </wp:positionH>
            <wp:positionV relativeFrom="paragraph">
              <wp:posOffset>61768</wp:posOffset>
            </wp:positionV>
            <wp:extent cx="2642235" cy="1906905"/>
            <wp:effectExtent l="0" t="0" r="5715" b="0"/>
            <wp:wrapTight wrapText="bothSides">
              <wp:wrapPolygon edited="0">
                <wp:start x="0" y="0"/>
                <wp:lineTo x="0" y="21363"/>
                <wp:lineTo x="21491" y="21363"/>
                <wp:lineTo x="21491"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42235" cy="1906905"/>
                    </a:xfrm>
                    <a:prstGeom prst="rect">
                      <a:avLst/>
                    </a:prstGeom>
                  </pic:spPr>
                </pic:pic>
              </a:graphicData>
            </a:graphic>
          </wp:anchor>
        </w:drawing>
      </w:r>
    </w:p>
    <w:p w14:paraId="45585614" w14:textId="07035E4F" w:rsidR="00AB1D92" w:rsidRPr="00795EDE" w:rsidRDefault="00AB1D92">
      <w:pPr>
        <w:rPr>
          <w:rFonts w:ascii="Segoe UI Light" w:hAnsi="Segoe UI Light" w:cs="Segoe UI Light"/>
          <w:lang w:val="en-US"/>
        </w:rPr>
      </w:pPr>
    </w:p>
    <w:p w14:paraId="1FB3E388" w14:textId="7214D63C" w:rsidR="00AB1D92" w:rsidRPr="00795EDE" w:rsidRDefault="00AB1D92">
      <w:pPr>
        <w:rPr>
          <w:rFonts w:ascii="Segoe UI Light" w:hAnsi="Segoe UI Light" w:cs="Segoe UI Light"/>
          <w:lang w:val="en-US"/>
        </w:rPr>
      </w:pPr>
    </w:p>
    <w:p w14:paraId="725D87F9" w14:textId="608B4D5F" w:rsidR="00AB1D92" w:rsidRPr="00795EDE" w:rsidRDefault="00AB1D92">
      <w:pPr>
        <w:rPr>
          <w:rFonts w:ascii="Segoe UI Light" w:hAnsi="Segoe UI Light" w:cs="Segoe UI Light"/>
          <w:lang w:val="en-US"/>
        </w:rPr>
      </w:pPr>
    </w:p>
    <w:p w14:paraId="040883EC" w14:textId="4918FA04" w:rsidR="00AB1D92" w:rsidRPr="00795EDE" w:rsidRDefault="00AB1D92">
      <w:pPr>
        <w:rPr>
          <w:rFonts w:ascii="Segoe UI Light" w:hAnsi="Segoe UI Light" w:cs="Segoe UI Light"/>
          <w:lang w:val="en-US"/>
        </w:rPr>
      </w:pPr>
    </w:p>
    <w:p w14:paraId="500C3F0E" w14:textId="1C034029" w:rsidR="00AB1D92" w:rsidRPr="00795EDE" w:rsidRDefault="00AB1D92">
      <w:pPr>
        <w:rPr>
          <w:rFonts w:ascii="Segoe UI Light" w:hAnsi="Segoe UI Light" w:cs="Segoe UI Light"/>
          <w:lang w:val="en-US"/>
        </w:rPr>
      </w:pPr>
    </w:p>
    <w:p w14:paraId="0BC1E140" w14:textId="2A5B67AA" w:rsidR="00AB1D92" w:rsidRPr="00795EDE" w:rsidRDefault="00AB1D92">
      <w:pPr>
        <w:rPr>
          <w:rFonts w:ascii="Segoe UI Light" w:hAnsi="Segoe UI Light" w:cs="Segoe UI Light"/>
          <w:lang w:val="en-US"/>
        </w:rPr>
      </w:pPr>
    </w:p>
    <w:p w14:paraId="7CCB3C4E" w14:textId="58DC2D2A" w:rsidR="00AB1D92" w:rsidRPr="00795EDE" w:rsidRDefault="00AB1D92">
      <w:pPr>
        <w:rPr>
          <w:rFonts w:ascii="Segoe UI Light" w:hAnsi="Segoe UI Light" w:cs="Segoe UI Light"/>
          <w:lang w:val="en-US"/>
        </w:rPr>
      </w:pPr>
    </w:p>
    <w:p w14:paraId="1F1B7E2A" w14:textId="444D33F6" w:rsidR="00AB1D92" w:rsidRPr="00795EDE" w:rsidRDefault="00606554">
      <w:pPr>
        <w:rPr>
          <w:rFonts w:ascii="Segoe UI Light" w:hAnsi="Segoe UI Light" w:cs="Segoe UI Light"/>
          <w:lang w:val="en-US"/>
        </w:rPr>
      </w:pPr>
      <w:r>
        <w:rPr>
          <w:lang w:val="en"/>
        </w:rPr>
        <w:t xml:space="preserve">This indicates that the simulation has shown </w:t>
      </w:r>
      <w:r w:rsidR="008B1BE0">
        <w:rPr>
          <w:lang w:val="en"/>
        </w:rPr>
        <w:t xml:space="preserve">equity in the distributions of offers and available users, not prioritizing any </w:t>
      </w:r>
      <w:proofErr w:type="gramStart"/>
      <w:r w:rsidR="008B1BE0">
        <w:rPr>
          <w:lang w:val="en"/>
        </w:rPr>
        <w:t>particular group</w:t>
      </w:r>
      <w:proofErr w:type="gramEnd"/>
      <w:r w:rsidR="008B1BE0">
        <w:rPr>
          <w:lang w:val="en"/>
        </w:rPr>
        <w:t xml:space="preserve">. </w:t>
      </w:r>
      <w:r>
        <w:rPr>
          <w:lang w:val="en"/>
        </w:rPr>
        <w:t xml:space="preserve"> </w:t>
      </w:r>
      <w:r w:rsidR="00D01878">
        <w:rPr>
          <w:lang w:val="en"/>
        </w:rPr>
        <w:t xml:space="preserve"> As for the number of users, this happens because the simulation used </w:t>
      </w:r>
      <w:r w:rsidR="00D53E4A">
        <w:rPr>
          <w:lang w:val="en"/>
        </w:rPr>
        <w:t>virtually</w:t>
      </w:r>
      <w:r w:rsidR="00D01878">
        <w:rPr>
          <w:lang w:val="en"/>
        </w:rPr>
        <w:t xml:space="preserve"> all users. In fact, only 6 users received no offer.</w:t>
      </w:r>
    </w:p>
    <w:p w14:paraId="26E3FBB7" w14:textId="6B3D2337" w:rsidR="004F1050" w:rsidRPr="00795EDE" w:rsidRDefault="004673AA">
      <w:pPr>
        <w:rPr>
          <w:rFonts w:ascii="Segoe UI Light" w:hAnsi="Segoe UI Light" w:cs="Segoe UI Light"/>
          <w:lang w:val="en-US"/>
        </w:rPr>
      </w:pPr>
      <w:r w:rsidRPr="004673AA">
        <w:rPr>
          <w:noProof/>
          <w:lang w:val="en"/>
        </w:rPr>
        <w:lastRenderedPageBreak/>
        <w:drawing>
          <wp:anchor distT="0" distB="0" distL="114300" distR="114300" simplePos="0" relativeHeight="251665408" behindDoc="1" locked="0" layoutInCell="1" allowOverlap="1" wp14:anchorId="098BDB3B" wp14:editId="7A4A764A">
            <wp:simplePos x="0" y="0"/>
            <wp:positionH relativeFrom="column">
              <wp:posOffset>-842735</wp:posOffset>
            </wp:positionH>
            <wp:positionV relativeFrom="paragraph">
              <wp:posOffset>429920</wp:posOffset>
            </wp:positionV>
            <wp:extent cx="7047865" cy="2176780"/>
            <wp:effectExtent l="0" t="0" r="635" b="0"/>
            <wp:wrapTight wrapText="bothSides">
              <wp:wrapPolygon edited="0">
                <wp:start x="0" y="0"/>
                <wp:lineTo x="0" y="21361"/>
                <wp:lineTo x="21544" y="21361"/>
                <wp:lineTo x="21544"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047865" cy="2176780"/>
                    </a:xfrm>
                    <a:prstGeom prst="rect">
                      <a:avLst/>
                    </a:prstGeom>
                  </pic:spPr>
                </pic:pic>
              </a:graphicData>
            </a:graphic>
            <wp14:sizeRelH relativeFrom="margin">
              <wp14:pctWidth>0</wp14:pctWidth>
            </wp14:sizeRelH>
            <wp14:sizeRelV relativeFrom="margin">
              <wp14:pctHeight>0</wp14:pctHeight>
            </wp14:sizeRelV>
          </wp:anchor>
        </w:drawing>
      </w:r>
      <w:r>
        <w:rPr>
          <w:lang w:val="en"/>
        </w:rPr>
        <w:t xml:space="preserve">Regarding the type of offer, it is noted that the viewing rates </w:t>
      </w:r>
      <w:r w:rsidR="0084581E">
        <w:rPr>
          <w:lang w:val="en"/>
        </w:rPr>
        <w:t>are distributed close to the distribution of the number of channels that the offers are distributed.</w:t>
      </w:r>
    </w:p>
    <w:p w14:paraId="23D900E6" w14:textId="6DD62141" w:rsidR="00510786" w:rsidRPr="00795EDE" w:rsidRDefault="00510786">
      <w:pPr>
        <w:rPr>
          <w:rFonts w:ascii="Segoe UI Light" w:hAnsi="Segoe UI Light" w:cs="Segoe UI Light"/>
          <w:lang w:val="en-US"/>
        </w:rPr>
      </w:pPr>
      <w:r w:rsidRPr="00510786">
        <w:rPr>
          <w:noProof/>
          <w:lang w:val="en"/>
        </w:rPr>
        <w:drawing>
          <wp:anchor distT="0" distB="0" distL="114300" distR="114300" simplePos="0" relativeHeight="251666432" behindDoc="1" locked="0" layoutInCell="1" allowOverlap="1" wp14:anchorId="490F4A67" wp14:editId="4AC6A3F6">
            <wp:simplePos x="0" y="0"/>
            <wp:positionH relativeFrom="margin">
              <wp:align>left</wp:align>
            </wp:positionH>
            <wp:positionV relativeFrom="paragraph">
              <wp:posOffset>2236602</wp:posOffset>
            </wp:positionV>
            <wp:extent cx="2363674" cy="2143496"/>
            <wp:effectExtent l="0" t="0" r="0" b="9525"/>
            <wp:wrapTight wrapText="bothSides">
              <wp:wrapPolygon edited="0">
                <wp:start x="0" y="0"/>
                <wp:lineTo x="0" y="21504"/>
                <wp:lineTo x="21414" y="21504"/>
                <wp:lineTo x="21414"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63674" cy="2143496"/>
                    </a:xfrm>
                    <a:prstGeom prst="rect">
                      <a:avLst/>
                    </a:prstGeom>
                  </pic:spPr>
                </pic:pic>
              </a:graphicData>
            </a:graphic>
          </wp:anchor>
        </w:drawing>
      </w:r>
    </w:p>
    <w:p w14:paraId="5B79E3F3" w14:textId="418CFD31" w:rsidR="00510786" w:rsidRPr="00795EDE" w:rsidRDefault="00510786">
      <w:pPr>
        <w:rPr>
          <w:rFonts w:ascii="Segoe UI Light" w:hAnsi="Segoe UI Light" w:cs="Segoe UI Light"/>
          <w:lang w:val="en-US"/>
        </w:rPr>
      </w:pPr>
    </w:p>
    <w:p w14:paraId="58DA1F0F" w14:textId="78ADAD5B" w:rsidR="00510786" w:rsidRPr="00795EDE" w:rsidRDefault="00510786">
      <w:pPr>
        <w:rPr>
          <w:rFonts w:ascii="Segoe UI Light" w:hAnsi="Segoe UI Light" w:cs="Segoe UI Light"/>
          <w:lang w:val="en-US"/>
        </w:rPr>
      </w:pPr>
    </w:p>
    <w:p w14:paraId="39E07A50" w14:textId="660B3F69" w:rsidR="00510786" w:rsidRPr="00795EDE" w:rsidRDefault="00510786">
      <w:pPr>
        <w:rPr>
          <w:rFonts w:ascii="Segoe UI Light" w:hAnsi="Segoe UI Light" w:cs="Segoe UI Light"/>
          <w:lang w:val="en-US"/>
        </w:rPr>
      </w:pPr>
    </w:p>
    <w:p w14:paraId="54ACB331" w14:textId="3900CB8C" w:rsidR="00510786" w:rsidRPr="00795EDE" w:rsidRDefault="00510786">
      <w:pPr>
        <w:rPr>
          <w:rFonts w:ascii="Segoe UI Light" w:hAnsi="Segoe UI Light" w:cs="Segoe UI Light"/>
          <w:lang w:val="en-US"/>
        </w:rPr>
      </w:pPr>
    </w:p>
    <w:p w14:paraId="7B6F2701" w14:textId="45AD68A7" w:rsidR="00510786" w:rsidRPr="00795EDE" w:rsidRDefault="00510786">
      <w:pPr>
        <w:rPr>
          <w:rFonts w:ascii="Segoe UI Light" w:hAnsi="Segoe UI Light" w:cs="Segoe UI Light"/>
          <w:lang w:val="en-US"/>
        </w:rPr>
      </w:pPr>
    </w:p>
    <w:p w14:paraId="72CF6823" w14:textId="28F8BE4E" w:rsidR="00510786" w:rsidRPr="00795EDE" w:rsidRDefault="00510786">
      <w:pPr>
        <w:rPr>
          <w:rFonts w:ascii="Segoe UI Light" w:hAnsi="Segoe UI Light" w:cs="Segoe UI Light"/>
          <w:lang w:val="en-US"/>
        </w:rPr>
      </w:pPr>
    </w:p>
    <w:p w14:paraId="02157D97" w14:textId="77777777" w:rsidR="00510786" w:rsidRPr="00795EDE" w:rsidRDefault="00510786">
      <w:pPr>
        <w:rPr>
          <w:rFonts w:ascii="Segoe UI Light" w:hAnsi="Segoe UI Light" w:cs="Segoe UI Light"/>
          <w:lang w:val="en-US"/>
        </w:rPr>
      </w:pPr>
    </w:p>
    <w:p w14:paraId="1EAB3D39" w14:textId="176001AF" w:rsidR="004673AA" w:rsidRPr="00795EDE" w:rsidRDefault="0084581E">
      <w:pPr>
        <w:rPr>
          <w:rFonts w:ascii="Segoe UI Light" w:hAnsi="Segoe UI Light" w:cs="Segoe UI Light"/>
          <w:lang w:val="en-US"/>
        </w:rPr>
      </w:pPr>
      <w:r>
        <w:rPr>
          <w:lang w:val="en"/>
        </w:rPr>
        <w:t xml:space="preserve">For the full rate, it should be noted </w:t>
      </w:r>
      <w:r w:rsidR="00510786">
        <w:rPr>
          <w:lang w:val="en"/>
        </w:rPr>
        <w:t>that discount offers have</w:t>
      </w:r>
      <w:r>
        <w:rPr>
          <w:lang w:val="en"/>
        </w:rPr>
        <w:t xml:space="preserve"> </w:t>
      </w:r>
      <w:proofErr w:type="gramStart"/>
      <w:r>
        <w:rPr>
          <w:lang w:val="en"/>
        </w:rPr>
        <w:t>a  higher</w:t>
      </w:r>
      <w:proofErr w:type="gramEnd"/>
      <w:r>
        <w:rPr>
          <w:lang w:val="en"/>
        </w:rPr>
        <w:t xml:space="preserve"> full rate than BOGO-type offers.  Informational has no full fee, they are already advertising-only offers, which do not offer rewards.</w:t>
      </w:r>
    </w:p>
    <w:p w14:paraId="78880E8D" w14:textId="38234717" w:rsidR="00B50BC9" w:rsidRPr="00795EDE" w:rsidRDefault="00B50BC9">
      <w:pPr>
        <w:rPr>
          <w:rFonts w:ascii="Segoe UI Light" w:hAnsi="Segoe UI Light" w:cs="Segoe UI Light"/>
          <w:lang w:val="en-US"/>
        </w:rPr>
      </w:pPr>
      <w:r>
        <w:rPr>
          <w:lang w:val="en"/>
        </w:rPr>
        <w:t xml:space="preserve">For transactions, the average transaction scan for users who have viewed </w:t>
      </w:r>
      <w:r w:rsidR="007444F8">
        <w:rPr>
          <w:lang w:val="en"/>
        </w:rPr>
        <w:t xml:space="preserve">BOGO-type offers is higher overall, but the </w:t>
      </w:r>
      <w:proofErr w:type="gramStart"/>
      <w:r w:rsidR="007444F8">
        <w:rPr>
          <w:lang w:val="en"/>
        </w:rPr>
        <w:t xml:space="preserve">offers </w:t>
      </w:r>
      <w:r>
        <w:rPr>
          <w:lang w:val="en"/>
        </w:rPr>
        <w:t xml:space="preserve"> are</w:t>
      </w:r>
      <w:proofErr w:type="gramEnd"/>
      <w:r>
        <w:rPr>
          <w:lang w:val="en"/>
        </w:rPr>
        <w:t xml:space="preserve"> higher than for other companies</w:t>
      </w:r>
      <w:r w:rsidR="007444F8">
        <w:rPr>
          <w:lang w:val="en"/>
        </w:rPr>
        <w:t xml:space="preserve">. However, it is noted that the discount type 6 of the discount type stands out from the other in the iterate transactions. </w:t>
      </w:r>
    </w:p>
    <w:p w14:paraId="49320BA9" w14:textId="4AA511F8" w:rsidR="007444F8" w:rsidRPr="00795EDE" w:rsidRDefault="007444F8">
      <w:pPr>
        <w:rPr>
          <w:rFonts w:ascii="Segoe UI Light" w:hAnsi="Segoe UI Light" w:cs="Segoe UI Light"/>
          <w:lang w:val="en-US"/>
        </w:rPr>
      </w:pPr>
      <w:r w:rsidRPr="007444F8">
        <w:rPr>
          <w:noProof/>
          <w:lang w:val="en"/>
        </w:rPr>
        <w:drawing>
          <wp:anchor distT="0" distB="0" distL="114300" distR="114300" simplePos="0" relativeHeight="251667456" behindDoc="1" locked="0" layoutInCell="1" allowOverlap="1" wp14:anchorId="39AF3F8B" wp14:editId="38B8C7CC">
            <wp:simplePos x="0" y="0"/>
            <wp:positionH relativeFrom="column">
              <wp:posOffset>210883</wp:posOffset>
            </wp:positionH>
            <wp:positionV relativeFrom="paragraph">
              <wp:posOffset>8918</wp:posOffset>
            </wp:positionV>
            <wp:extent cx="1876831" cy="1421842"/>
            <wp:effectExtent l="0" t="0" r="9525" b="6985"/>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76831" cy="1421842"/>
                    </a:xfrm>
                    <a:prstGeom prst="rect">
                      <a:avLst/>
                    </a:prstGeom>
                  </pic:spPr>
                </pic:pic>
              </a:graphicData>
            </a:graphic>
          </wp:anchor>
        </w:drawing>
      </w:r>
    </w:p>
    <w:p w14:paraId="3AA2BDF0" w14:textId="665E0E4B" w:rsidR="00497433" w:rsidRPr="00795EDE" w:rsidRDefault="00497433">
      <w:pPr>
        <w:rPr>
          <w:rFonts w:ascii="Segoe UI Light" w:hAnsi="Segoe UI Light" w:cs="Segoe UI Light"/>
          <w:lang w:val="en-US"/>
        </w:rPr>
      </w:pPr>
    </w:p>
    <w:p w14:paraId="6978FA3E" w14:textId="77777777" w:rsidR="00497433" w:rsidRPr="00795EDE" w:rsidRDefault="00497433">
      <w:pPr>
        <w:rPr>
          <w:rFonts w:ascii="Segoe UI Light" w:hAnsi="Segoe UI Light" w:cs="Segoe UI Light"/>
          <w:lang w:val="en-US"/>
        </w:rPr>
      </w:pPr>
    </w:p>
    <w:p w14:paraId="001F724A" w14:textId="517027C5" w:rsidR="00AB1D92" w:rsidRPr="00795EDE" w:rsidRDefault="00AB1D92">
      <w:pPr>
        <w:rPr>
          <w:rFonts w:ascii="Segoe UI Light" w:hAnsi="Segoe UI Light" w:cs="Segoe UI Light"/>
          <w:lang w:val="en-US"/>
        </w:rPr>
      </w:pPr>
    </w:p>
    <w:p w14:paraId="56B294D2" w14:textId="1C0425DE" w:rsidR="00AB1D92" w:rsidRPr="00795EDE" w:rsidRDefault="00AB1D92">
      <w:pPr>
        <w:rPr>
          <w:rFonts w:ascii="Segoe UI Light" w:hAnsi="Segoe UI Light" w:cs="Segoe UI Light"/>
          <w:lang w:val="en-US"/>
        </w:rPr>
      </w:pPr>
    </w:p>
    <w:p w14:paraId="662D6680" w14:textId="76C226D2" w:rsidR="00AB1D92" w:rsidRPr="00795EDE" w:rsidRDefault="00AB1D92">
      <w:pPr>
        <w:rPr>
          <w:rFonts w:ascii="Segoe UI Light" w:hAnsi="Segoe UI Light" w:cs="Segoe UI Light"/>
          <w:lang w:val="en-US"/>
        </w:rPr>
      </w:pPr>
    </w:p>
    <w:p w14:paraId="11583CD4" w14:textId="01225248" w:rsidR="00AB1D92" w:rsidRPr="00795EDE" w:rsidRDefault="00AB1D92">
      <w:pPr>
        <w:rPr>
          <w:rFonts w:ascii="Segoe UI Light" w:hAnsi="Segoe UI Light" w:cs="Segoe UI Light"/>
          <w:lang w:val="en-US"/>
        </w:rPr>
      </w:pPr>
    </w:p>
    <w:p w14:paraId="1CBB4FA7" w14:textId="78ABE34A" w:rsidR="00AB1D92" w:rsidRPr="00795EDE" w:rsidRDefault="00191205">
      <w:pPr>
        <w:rPr>
          <w:rFonts w:ascii="Segoe UI Light" w:hAnsi="Segoe UI Light" w:cs="Segoe UI Light"/>
          <w:u w:val="single"/>
          <w:lang w:val="en-US"/>
        </w:rPr>
      </w:pPr>
      <w:r>
        <w:rPr>
          <w:lang w:val="en"/>
        </w:rPr>
        <w:lastRenderedPageBreak/>
        <w:t>Comparing this offer with the second place, the BOGO offer with id 1, the difference of $ 1.63 on average is statistically significant (using t-test for comparison between means)</w:t>
      </w:r>
    </w:p>
    <w:p w14:paraId="753B76EE" w14:textId="61D1884D" w:rsidR="00191205" w:rsidRPr="00795EDE" w:rsidRDefault="00191205">
      <w:pPr>
        <w:rPr>
          <w:rFonts w:ascii="Segoe UI Light" w:hAnsi="Segoe UI Light" w:cs="Segoe UI Light"/>
          <w:lang w:val="en-US"/>
        </w:rPr>
      </w:pPr>
      <w:r w:rsidRPr="00191205">
        <w:rPr>
          <w:noProof/>
          <w:lang w:val="en"/>
        </w:rPr>
        <w:drawing>
          <wp:anchor distT="0" distB="0" distL="114300" distR="114300" simplePos="0" relativeHeight="251668480" behindDoc="1" locked="0" layoutInCell="1" allowOverlap="1" wp14:anchorId="2A6906D0" wp14:editId="4E297FC1">
            <wp:simplePos x="0" y="0"/>
            <wp:positionH relativeFrom="margin">
              <wp:posOffset>1076450</wp:posOffset>
            </wp:positionH>
            <wp:positionV relativeFrom="paragraph">
              <wp:posOffset>42782</wp:posOffset>
            </wp:positionV>
            <wp:extent cx="2995449" cy="2507244"/>
            <wp:effectExtent l="0" t="0" r="0" b="762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95449" cy="2507244"/>
                    </a:xfrm>
                    <a:prstGeom prst="rect">
                      <a:avLst/>
                    </a:prstGeom>
                  </pic:spPr>
                </pic:pic>
              </a:graphicData>
            </a:graphic>
            <wp14:sizeRelH relativeFrom="margin">
              <wp14:pctWidth>0</wp14:pctWidth>
            </wp14:sizeRelH>
            <wp14:sizeRelV relativeFrom="margin">
              <wp14:pctHeight>0</wp14:pctHeight>
            </wp14:sizeRelV>
          </wp:anchor>
        </w:drawing>
      </w:r>
    </w:p>
    <w:p w14:paraId="5C0EB2DF" w14:textId="0F047089" w:rsidR="00AB1D92" w:rsidRPr="00795EDE" w:rsidRDefault="00AB1D92">
      <w:pPr>
        <w:rPr>
          <w:rFonts w:ascii="Segoe UI Light" w:hAnsi="Segoe UI Light" w:cs="Segoe UI Light"/>
          <w:lang w:val="en-US"/>
        </w:rPr>
      </w:pPr>
    </w:p>
    <w:p w14:paraId="48BD0AB8" w14:textId="5E724BC4" w:rsidR="00AB1D92" w:rsidRPr="00795EDE" w:rsidRDefault="00AB1D92">
      <w:pPr>
        <w:rPr>
          <w:rFonts w:ascii="Segoe UI Light" w:hAnsi="Segoe UI Light" w:cs="Segoe UI Light"/>
          <w:lang w:val="en-US"/>
        </w:rPr>
      </w:pPr>
    </w:p>
    <w:p w14:paraId="1CF1F2A2" w14:textId="6CC13797" w:rsidR="00AB1D92" w:rsidRPr="00795EDE" w:rsidRDefault="00AB1D92">
      <w:pPr>
        <w:rPr>
          <w:rFonts w:ascii="Segoe UI Light" w:hAnsi="Segoe UI Light" w:cs="Segoe UI Light"/>
          <w:lang w:val="en-US"/>
        </w:rPr>
      </w:pPr>
    </w:p>
    <w:p w14:paraId="6127A3EE" w14:textId="48C8C544" w:rsidR="00AB1D92" w:rsidRPr="00795EDE" w:rsidRDefault="00AB1D92">
      <w:pPr>
        <w:rPr>
          <w:rFonts w:ascii="Segoe UI Light" w:hAnsi="Segoe UI Light" w:cs="Segoe UI Light"/>
          <w:lang w:val="en-US"/>
        </w:rPr>
      </w:pPr>
    </w:p>
    <w:p w14:paraId="59449971" w14:textId="6FE61D46" w:rsidR="00AB1D92" w:rsidRPr="00795EDE" w:rsidRDefault="00AB1D92">
      <w:pPr>
        <w:rPr>
          <w:rFonts w:ascii="Segoe UI Light" w:hAnsi="Segoe UI Light" w:cs="Segoe UI Light"/>
          <w:lang w:val="en-US"/>
        </w:rPr>
      </w:pPr>
    </w:p>
    <w:p w14:paraId="69FDFEFD" w14:textId="11D96786" w:rsidR="00191205" w:rsidRPr="00795EDE" w:rsidRDefault="00191205">
      <w:pPr>
        <w:rPr>
          <w:rFonts w:ascii="Segoe UI Light" w:hAnsi="Segoe UI Light" w:cs="Segoe UI Light"/>
          <w:lang w:val="en-US"/>
        </w:rPr>
      </w:pPr>
    </w:p>
    <w:p w14:paraId="5C653FE4" w14:textId="33510138" w:rsidR="00191205" w:rsidRPr="00795EDE" w:rsidRDefault="00191205">
      <w:pPr>
        <w:rPr>
          <w:rFonts w:ascii="Segoe UI Light" w:hAnsi="Segoe UI Light" w:cs="Segoe UI Light"/>
          <w:lang w:val="en-US"/>
        </w:rPr>
      </w:pPr>
    </w:p>
    <w:p w14:paraId="45A890B1" w14:textId="6EC3BDD9" w:rsidR="00191205" w:rsidRPr="00795EDE" w:rsidRDefault="00191205">
      <w:pPr>
        <w:rPr>
          <w:rFonts w:ascii="Segoe UI Light" w:hAnsi="Segoe UI Light" w:cs="Segoe UI Light"/>
          <w:lang w:val="en-US"/>
        </w:rPr>
      </w:pPr>
    </w:p>
    <w:p w14:paraId="66572F15" w14:textId="1B8EF667" w:rsidR="00191205" w:rsidRDefault="004A462D">
      <w:pPr>
        <w:rPr>
          <w:rFonts w:ascii="Segoe UI Light" w:hAnsi="Segoe UI Light" w:cs="Segoe UI Light"/>
        </w:rPr>
      </w:pPr>
      <w:r>
        <w:rPr>
          <w:lang w:val="en"/>
        </w:rPr>
        <w:t>By gender</w:t>
      </w:r>
      <w:r w:rsidR="00F51419">
        <w:rPr>
          <w:lang w:val="en"/>
        </w:rPr>
        <w:t>.</w:t>
      </w:r>
    </w:p>
    <w:p w14:paraId="5217B969" w14:textId="4D2C8D02" w:rsidR="004A462D" w:rsidRDefault="004A462D">
      <w:pPr>
        <w:rPr>
          <w:rFonts w:ascii="Segoe UI Light" w:hAnsi="Segoe UI Light" w:cs="Segoe UI Light"/>
        </w:rPr>
      </w:pPr>
      <w:r w:rsidRPr="004A462D">
        <w:rPr>
          <w:rFonts w:ascii="Segoe UI Light" w:hAnsi="Segoe UI Light" w:cs="Segoe UI Light"/>
          <w:noProof/>
        </w:rPr>
        <w:drawing>
          <wp:inline distT="0" distB="0" distL="0" distR="0" wp14:anchorId="412A5407" wp14:editId="363E1C41">
            <wp:extent cx="5400040" cy="171640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16405"/>
                    </a:xfrm>
                    <a:prstGeom prst="rect">
                      <a:avLst/>
                    </a:prstGeom>
                  </pic:spPr>
                </pic:pic>
              </a:graphicData>
            </a:graphic>
          </wp:inline>
        </w:drawing>
      </w:r>
    </w:p>
    <w:p w14:paraId="1AD80148" w14:textId="49FB3307" w:rsidR="00191205" w:rsidRPr="00795EDE" w:rsidRDefault="004A462D">
      <w:pPr>
        <w:rPr>
          <w:rFonts w:ascii="Segoe UI Light" w:hAnsi="Segoe UI Light" w:cs="Segoe UI Light"/>
          <w:lang w:val="en-US"/>
        </w:rPr>
      </w:pPr>
      <w:r>
        <w:rPr>
          <w:lang w:val="en"/>
        </w:rPr>
        <w:t xml:space="preserve">The others group have higher average transactions by the sample quantity, which is smaller. What can also be highlighted is that women have higher transaction averages than men, with higher transactions for BOGO-type offers and second to </w:t>
      </w:r>
      <w:proofErr w:type="spellStart"/>
      <w:r>
        <w:rPr>
          <w:lang w:val="en"/>
        </w:rPr>
        <w:t>informationals</w:t>
      </w:r>
      <w:proofErr w:type="spellEnd"/>
      <w:r>
        <w:rPr>
          <w:lang w:val="en"/>
        </w:rPr>
        <w:t>.</w:t>
      </w:r>
    </w:p>
    <w:p w14:paraId="44E16464" w14:textId="1D45B6BE" w:rsidR="00677E91" w:rsidRPr="00795EDE" w:rsidRDefault="00677E91">
      <w:pPr>
        <w:rPr>
          <w:rFonts w:ascii="Segoe UI Light" w:hAnsi="Segoe UI Light" w:cs="Segoe UI Light"/>
          <w:lang w:val="en-US"/>
        </w:rPr>
      </w:pPr>
      <w:r>
        <w:rPr>
          <w:lang w:val="en"/>
        </w:rPr>
        <w:t xml:space="preserve">Among the groups, there is a tendency to complete more discount offers than </w:t>
      </w:r>
      <w:proofErr w:type="spellStart"/>
      <w:r>
        <w:rPr>
          <w:lang w:val="en"/>
        </w:rPr>
        <w:t>bogo</w:t>
      </w:r>
      <w:proofErr w:type="spellEnd"/>
      <w:r>
        <w:rPr>
          <w:lang w:val="en"/>
        </w:rPr>
        <w:t>.</w:t>
      </w:r>
    </w:p>
    <w:p w14:paraId="168068EC" w14:textId="77777777" w:rsidR="00AF2CA3" w:rsidRPr="00795EDE" w:rsidRDefault="00AF2CA3">
      <w:pPr>
        <w:rPr>
          <w:rFonts w:ascii="Segoe UI Light" w:hAnsi="Segoe UI Light" w:cs="Segoe UI Light"/>
          <w:lang w:val="en-US"/>
        </w:rPr>
      </w:pPr>
    </w:p>
    <w:p w14:paraId="2F7398E8" w14:textId="44212118" w:rsidR="004A462D" w:rsidRPr="00795EDE" w:rsidRDefault="00F14AD0">
      <w:pPr>
        <w:rPr>
          <w:rFonts w:ascii="Segoe UI Light" w:hAnsi="Segoe UI Light" w:cs="Segoe UI Light"/>
          <w:lang w:val="en-US"/>
        </w:rPr>
      </w:pPr>
      <w:r>
        <w:rPr>
          <w:lang w:val="en"/>
        </w:rPr>
        <w:t xml:space="preserve">By age, the numbers present a positive correlation. The older the age, the more offers are complete and the higher the average transaction. </w:t>
      </w:r>
    </w:p>
    <w:p w14:paraId="45FF6777" w14:textId="2DD43250" w:rsidR="00F14AD0" w:rsidRPr="00795EDE" w:rsidRDefault="00F14AD0">
      <w:pPr>
        <w:rPr>
          <w:rFonts w:ascii="Segoe UI Light" w:hAnsi="Segoe UI Light" w:cs="Segoe UI Light"/>
          <w:lang w:val="en-US"/>
        </w:rPr>
      </w:pPr>
      <w:r w:rsidRPr="00F14AD0">
        <w:rPr>
          <w:noProof/>
          <w:lang w:val="en"/>
        </w:rPr>
        <w:drawing>
          <wp:anchor distT="0" distB="0" distL="114300" distR="114300" simplePos="0" relativeHeight="251669504" behindDoc="1" locked="0" layoutInCell="1" allowOverlap="1" wp14:anchorId="409AE9C0" wp14:editId="2DCA5443">
            <wp:simplePos x="0" y="0"/>
            <wp:positionH relativeFrom="margin">
              <wp:posOffset>180870</wp:posOffset>
            </wp:positionH>
            <wp:positionV relativeFrom="paragraph">
              <wp:posOffset>50242</wp:posOffset>
            </wp:positionV>
            <wp:extent cx="4963886" cy="1431262"/>
            <wp:effectExtent l="0" t="0" r="0" b="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963886" cy="1431262"/>
                    </a:xfrm>
                    <a:prstGeom prst="rect">
                      <a:avLst/>
                    </a:prstGeom>
                  </pic:spPr>
                </pic:pic>
              </a:graphicData>
            </a:graphic>
            <wp14:sizeRelH relativeFrom="margin">
              <wp14:pctWidth>0</wp14:pctWidth>
            </wp14:sizeRelH>
            <wp14:sizeRelV relativeFrom="margin">
              <wp14:pctHeight>0</wp14:pctHeight>
            </wp14:sizeRelV>
          </wp:anchor>
        </w:drawing>
      </w:r>
    </w:p>
    <w:p w14:paraId="3EBE9A6A" w14:textId="3136AF8C" w:rsidR="00191205" w:rsidRPr="00795EDE" w:rsidRDefault="00191205">
      <w:pPr>
        <w:rPr>
          <w:rFonts w:ascii="Segoe UI Light" w:hAnsi="Segoe UI Light" w:cs="Segoe UI Light"/>
          <w:lang w:val="en-US"/>
        </w:rPr>
      </w:pPr>
    </w:p>
    <w:p w14:paraId="19F95BF0" w14:textId="0E48C402" w:rsidR="00191205" w:rsidRPr="00795EDE" w:rsidRDefault="00191205">
      <w:pPr>
        <w:rPr>
          <w:rFonts w:ascii="Segoe UI Light" w:hAnsi="Segoe UI Light" w:cs="Segoe UI Light"/>
          <w:lang w:val="en-US"/>
        </w:rPr>
      </w:pPr>
    </w:p>
    <w:p w14:paraId="18942E96" w14:textId="07CBEA44" w:rsidR="00191205" w:rsidRPr="00795EDE" w:rsidRDefault="00191205">
      <w:pPr>
        <w:rPr>
          <w:rFonts w:ascii="Segoe UI Light" w:hAnsi="Segoe UI Light" w:cs="Segoe UI Light"/>
          <w:lang w:val="en-US"/>
        </w:rPr>
      </w:pPr>
    </w:p>
    <w:p w14:paraId="34E6E7E7" w14:textId="195B6169" w:rsidR="00191205" w:rsidRPr="00795EDE" w:rsidRDefault="00191205">
      <w:pPr>
        <w:rPr>
          <w:rFonts w:ascii="Segoe UI Light" w:hAnsi="Segoe UI Light" w:cs="Segoe UI Light"/>
          <w:lang w:val="en-US"/>
        </w:rPr>
      </w:pPr>
    </w:p>
    <w:p w14:paraId="61B4C079" w14:textId="13818A63" w:rsidR="00191205" w:rsidRPr="00795EDE" w:rsidRDefault="00114352">
      <w:pPr>
        <w:rPr>
          <w:rFonts w:ascii="Segoe UI Light" w:hAnsi="Segoe UI Light" w:cs="Segoe UI Light"/>
          <w:lang w:val="en-US"/>
        </w:rPr>
      </w:pPr>
      <w:r>
        <w:rPr>
          <w:lang w:val="en"/>
        </w:rPr>
        <w:t>Looking at the dots other than by groups</w:t>
      </w:r>
    </w:p>
    <w:p w14:paraId="6D553E0C" w14:textId="6BA6AD89" w:rsidR="00114352" w:rsidRPr="00795EDE" w:rsidRDefault="00AF2CA3">
      <w:pPr>
        <w:rPr>
          <w:rFonts w:ascii="Segoe UI Light" w:hAnsi="Segoe UI Light" w:cs="Segoe UI Light"/>
          <w:lang w:val="en-US"/>
        </w:rPr>
      </w:pPr>
      <w:r w:rsidRPr="00114352">
        <w:rPr>
          <w:noProof/>
          <w:lang w:val="en"/>
        </w:rPr>
        <w:lastRenderedPageBreak/>
        <w:drawing>
          <wp:anchor distT="0" distB="0" distL="114300" distR="114300" simplePos="0" relativeHeight="251670528" behindDoc="1" locked="0" layoutInCell="1" allowOverlap="1" wp14:anchorId="080FF248" wp14:editId="17D0601F">
            <wp:simplePos x="0" y="0"/>
            <wp:positionH relativeFrom="margin">
              <wp:posOffset>1235884</wp:posOffset>
            </wp:positionH>
            <wp:positionV relativeFrom="paragraph">
              <wp:posOffset>63018</wp:posOffset>
            </wp:positionV>
            <wp:extent cx="2587450" cy="1891601"/>
            <wp:effectExtent l="0" t="0" r="3810" b="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87450" cy="1891601"/>
                    </a:xfrm>
                    <a:prstGeom prst="rect">
                      <a:avLst/>
                    </a:prstGeom>
                  </pic:spPr>
                </pic:pic>
              </a:graphicData>
            </a:graphic>
            <wp14:sizeRelH relativeFrom="margin">
              <wp14:pctWidth>0</wp14:pctWidth>
            </wp14:sizeRelH>
            <wp14:sizeRelV relativeFrom="margin">
              <wp14:pctHeight>0</wp14:pctHeight>
            </wp14:sizeRelV>
          </wp:anchor>
        </w:drawing>
      </w:r>
    </w:p>
    <w:p w14:paraId="7CA615BC" w14:textId="54AF7606" w:rsidR="00191205" w:rsidRPr="00795EDE" w:rsidRDefault="00191205">
      <w:pPr>
        <w:rPr>
          <w:rFonts w:ascii="Segoe UI Light" w:hAnsi="Segoe UI Light" w:cs="Segoe UI Light"/>
          <w:lang w:val="en-US"/>
        </w:rPr>
      </w:pPr>
    </w:p>
    <w:p w14:paraId="3E2DE61B" w14:textId="60E1F1DE" w:rsidR="00191205" w:rsidRPr="00795EDE" w:rsidRDefault="00191205">
      <w:pPr>
        <w:rPr>
          <w:rFonts w:ascii="Segoe UI Light" w:hAnsi="Segoe UI Light" w:cs="Segoe UI Light"/>
          <w:lang w:val="en-US"/>
        </w:rPr>
      </w:pPr>
    </w:p>
    <w:p w14:paraId="42AE0700" w14:textId="65ACC530" w:rsidR="00191205" w:rsidRPr="00795EDE" w:rsidRDefault="00191205">
      <w:pPr>
        <w:rPr>
          <w:rFonts w:ascii="Segoe UI Light" w:hAnsi="Segoe UI Light" w:cs="Segoe UI Light"/>
          <w:lang w:val="en-US"/>
        </w:rPr>
      </w:pPr>
    </w:p>
    <w:p w14:paraId="662FD107" w14:textId="5372EBCF" w:rsidR="00191205" w:rsidRPr="00795EDE" w:rsidRDefault="00191205">
      <w:pPr>
        <w:rPr>
          <w:rFonts w:ascii="Segoe UI Light" w:hAnsi="Segoe UI Light" w:cs="Segoe UI Light"/>
          <w:lang w:val="en-US"/>
        </w:rPr>
      </w:pPr>
    </w:p>
    <w:p w14:paraId="7ACD3E1C" w14:textId="2ED4B72D" w:rsidR="00191205" w:rsidRPr="00795EDE" w:rsidRDefault="00191205">
      <w:pPr>
        <w:rPr>
          <w:rFonts w:ascii="Segoe UI Light" w:hAnsi="Segoe UI Light" w:cs="Segoe UI Light"/>
          <w:lang w:val="en-US"/>
        </w:rPr>
      </w:pPr>
    </w:p>
    <w:p w14:paraId="31840EB1" w14:textId="323471DF" w:rsidR="00191205" w:rsidRPr="00795EDE" w:rsidRDefault="00191205">
      <w:pPr>
        <w:rPr>
          <w:rFonts w:ascii="Segoe UI Light" w:hAnsi="Segoe UI Light" w:cs="Segoe UI Light"/>
          <w:lang w:val="en-US"/>
        </w:rPr>
      </w:pPr>
    </w:p>
    <w:p w14:paraId="3062DEAB" w14:textId="745C5C19" w:rsidR="00191205" w:rsidRPr="00795EDE" w:rsidRDefault="009873AC">
      <w:pPr>
        <w:rPr>
          <w:rFonts w:ascii="Segoe UI Light" w:hAnsi="Segoe UI Light" w:cs="Segoe UI Light"/>
          <w:lang w:val="en-US"/>
        </w:rPr>
      </w:pPr>
      <w:r>
        <w:rPr>
          <w:lang w:val="en"/>
        </w:rPr>
        <w:t xml:space="preserve">It is noted that intermediate and advanced ages have higher transactions. </w:t>
      </w:r>
    </w:p>
    <w:p w14:paraId="21207FBD" w14:textId="1396587A" w:rsidR="00046E8E" w:rsidRPr="00795EDE" w:rsidRDefault="00046E8E">
      <w:pPr>
        <w:rPr>
          <w:rFonts w:ascii="Segoe UI Light" w:hAnsi="Segoe UI Light" w:cs="Segoe UI Light"/>
          <w:lang w:val="en-US"/>
        </w:rPr>
      </w:pPr>
      <w:r>
        <w:rPr>
          <w:lang w:val="en"/>
        </w:rPr>
        <w:t>Opening by offer type, for the age group from 55 to 64 years, there is a higher transaction average for BOGO, while for older age group, 64 to 101, the average is higher for discount offers.</w:t>
      </w:r>
    </w:p>
    <w:p w14:paraId="7E38C670" w14:textId="69D1E328" w:rsidR="00046E8E" w:rsidRDefault="00046E8E">
      <w:pPr>
        <w:rPr>
          <w:rFonts w:ascii="Segoe UI Light" w:hAnsi="Segoe UI Light" w:cs="Segoe UI Light"/>
        </w:rPr>
      </w:pPr>
      <w:r w:rsidRPr="00046E8E">
        <w:rPr>
          <w:rFonts w:ascii="Segoe UI Light" w:hAnsi="Segoe UI Light" w:cs="Segoe UI Light"/>
          <w:noProof/>
        </w:rPr>
        <w:drawing>
          <wp:inline distT="0" distB="0" distL="0" distR="0" wp14:anchorId="2880E3FD" wp14:editId="7052812A">
            <wp:extent cx="5400040" cy="15709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570990"/>
                    </a:xfrm>
                    <a:prstGeom prst="rect">
                      <a:avLst/>
                    </a:prstGeom>
                  </pic:spPr>
                </pic:pic>
              </a:graphicData>
            </a:graphic>
          </wp:inline>
        </w:drawing>
      </w:r>
    </w:p>
    <w:p w14:paraId="4838599D" w14:textId="34D2B07B" w:rsidR="00191205" w:rsidRDefault="00191205">
      <w:pPr>
        <w:rPr>
          <w:rFonts w:ascii="Segoe UI Light" w:hAnsi="Segoe UI Light" w:cs="Segoe UI Light"/>
        </w:rPr>
      </w:pPr>
    </w:p>
    <w:p w14:paraId="11C92D5D" w14:textId="29D5A9E8" w:rsidR="00191205" w:rsidRPr="00795EDE" w:rsidRDefault="00FE7343">
      <w:pPr>
        <w:rPr>
          <w:rFonts w:ascii="Segoe UI Light" w:hAnsi="Segoe UI Light" w:cs="Segoe UI Light"/>
          <w:lang w:val="en-US"/>
        </w:rPr>
      </w:pPr>
      <w:r>
        <w:rPr>
          <w:lang w:val="en"/>
        </w:rPr>
        <w:t xml:space="preserve">The chart below shows that transactions for discount offers (center chart) increase in the age-old </w:t>
      </w:r>
      <w:proofErr w:type="spellStart"/>
      <w:r>
        <w:rPr>
          <w:lang w:val="en"/>
        </w:rPr>
        <w:t>avacity</w:t>
      </w:r>
      <w:proofErr w:type="spellEnd"/>
      <w:r>
        <w:rPr>
          <w:lang w:val="en"/>
        </w:rPr>
        <w:t xml:space="preserve"> region.</w:t>
      </w:r>
    </w:p>
    <w:p w14:paraId="085ED124" w14:textId="30F3F721" w:rsidR="00FE7343" w:rsidRDefault="00FE7343">
      <w:pPr>
        <w:rPr>
          <w:rFonts w:ascii="Segoe UI Light" w:hAnsi="Segoe UI Light" w:cs="Segoe UI Light"/>
        </w:rPr>
      </w:pPr>
      <w:r w:rsidRPr="00FE7343">
        <w:rPr>
          <w:rFonts w:ascii="Segoe UI Light" w:hAnsi="Segoe UI Light" w:cs="Segoe UI Light"/>
          <w:noProof/>
        </w:rPr>
        <w:drawing>
          <wp:inline distT="0" distB="0" distL="0" distR="0" wp14:anchorId="1A5C7B37" wp14:editId="013B4796">
            <wp:extent cx="5400040" cy="1170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170305"/>
                    </a:xfrm>
                    <a:prstGeom prst="rect">
                      <a:avLst/>
                    </a:prstGeom>
                  </pic:spPr>
                </pic:pic>
              </a:graphicData>
            </a:graphic>
          </wp:inline>
        </w:drawing>
      </w:r>
    </w:p>
    <w:p w14:paraId="768B3A5F" w14:textId="5994A023" w:rsidR="00191205" w:rsidRPr="00795EDE" w:rsidRDefault="00AF2CA3">
      <w:pPr>
        <w:rPr>
          <w:rFonts w:ascii="Segoe UI Light" w:hAnsi="Segoe UI Light" w:cs="Segoe UI Light"/>
          <w:lang w:val="en-US"/>
        </w:rPr>
      </w:pPr>
      <w:r>
        <w:rPr>
          <w:lang w:val="en"/>
        </w:rPr>
        <w:t>As for the full rate, it is equivalent to the two age groups and stand out for discount type offers.</w:t>
      </w:r>
    </w:p>
    <w:p w14:paraId="50D3E789" w14:textId="77777777" w:rsidR="00AF2CA3" w:rsidRPr="00795EDE" w:rsidRDefault="00AF2CA3">
      <w:pPr>
        <w:rPr>
          <w:rFonts w:ascii="Segoe UI Light" w:hAnsi="Segoe UI Light" w:cs="Segoe UI Light"/>
          <w:lang w:val="en-US"/>
        </w:rPr>
      </w:pPr>
    </w:p>
    <w:p w14:paraId="237C0431" w14:textId="5644E358" w:rsidR="00191205" w:rsidRPr="00795EDE" w:rsidRDefault="00FC1ED9">
      <w:pPr>
        <w:rPr>
          <w:rFonts w:ascii="Segoe UI Light" w:hAnsi="Segoe UI Light" w:cs="Segoe UI Light"/>
          <w:lang w:val="en-US"/>
        </w:rPr>
      </w:pPr>
      <w:r>
        <w:rPr>
          <w:lang w:val="en"/>
        </w:rPr>
        <w:t>Looking at the registration time column, it is noted that older members have higher averages of transactions.</w:t>
      </w:r>
    </w:p>
    <w:p w14:paraId="2BD28934" w14:textId="44C0F34D" w:rsidR="00FC1ED9" w:rsidRDefault="005B55F4">
      <w:pPr>
        <w:rPr>
          <w:rFonts w:ascii="Segoe UI Light" w:hAnsi="Segoe UI Light" w:cs="Segoe UI Light"/>
        </w:rPr>
      </w:pPr>
      <w:r w:rsidRPr="005B55F4">
        <w:rPr>
          <w:rFonts w:ascii="Segoe UI Light" w:hAnsi="Segoe UI Light" w:cs="Segoe UI Light"/>
          <w:noProof/>
        </w:rPr>
        <w:lastRenderedPageBreak/>
        <w:drawing>
          <wp:inline distT="0" distB="0" distL="0" distR="0" wp14:anchorId="3942B6BA" wp14:editId="12613630">
            <wp:extent cx="5400040" cy="1557655"/>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557655"/>
                    </a:xfrm>
                    <a:prstGeom prst="rect">
                      <a:avLst/>
                    </a:prstGeom>
                  </pic:spPr>
                </pic:pic>
              </a:graphicData>
            </a:graphic>
          </wp:inline>
        </w:drawing>
      </w:r>
    </w:p>
    <w:p w14:paraId="57370035" w14:textId="740FD50E" w:rsidR="00191205" w:rsidRDefault="00191205">
      <w:pPr>
        <w:rPr>
          <w:rFonts w:ascii="Segoe UI Light" w:hAnsi="Segoe UI Light" w:cs="Segoe UI Light"/>
        </w:rPr>
      </w:pPr>
    </w:p>
    <w:p w14:paraId="1E6D7831" w14:textId="78FA4CD1" w:rsidR="00191205" w:rsidRPr="00795EDE" w:rsidRDefault="005B55F4">
      <w:pPr>
        <w:rPr>
          <w:rFonts w:ascii="Segoe UI Light" w:hAnsi="Segoe UI Light" w:cs="Segoe UI Light"/>
          <w:lang w:val="en-US"/>
        </w:rPr>
      </w:pPr>
      <w:r>
        <w:rPr>
          <w:lang w:val="en"/>
        </w:rPr>
        <w:t xml:space="preserve">It is noted that members with a time between 1 and 2 years, make larger transactions for informational, when members of more than 2 years trade more with BOGO-type offers. </w:t>
      </w:r>
      <w:r w:rsidR="00DA1689">
        <w:rPr>
          <w:lang w:val="en"/>
        </w:rPr>
        <w:t xml:space="preserve"> The full rate follows the same standard, discounted with higher rate.</w:t>
      </w:r>
    </w:p>
    <w:p w14:paraId="2379A20B" w14:textId="0C4A4708" w:rsidR="00665092" w:rsidRPr="00795EDE" w:rsidRDefault="00665092">
      <w:pPr>
        <w:rPr>
          <w:rFonts w:ascii="Segoe UI Light" w:hAnsi="Segoe UI Light" w:cs="Segoe UI Light"/>
          <w:lang w:val="en-US"/>
        </w:rPr>
      </w:pPr>
    </w:p>
    <w:p w14:paraId="1893B8E1" w14:textId="46938D84" w:rsidR="00665092" w:rsidRPr="00795EDE" w:rsidRDefault="00665092">
      <w:pPr>
        <w:rPr>
          <w:rFonts w:ascii="Segoe UI Light" w:hAnsi="Segoe UI Light" w:cs="Segoe UI Light"/>
          <w:lang w:val="en-US"/>
        </w:rPr>
      </w:pPr>
      <w:r>
        <w:rPr>
          <w:lang w:val="en"/>
        </w:rPr>
        <w:t xml:space="preserve">Looking at income, the obviedehappens. The higher the income, the more the average users transact. The difference between the averages between the last and penultimate group is up to $4. </w:t>
      </w:r>
    </w:p>
    <w:p w14:paraId="4344AD27" w14:textId="52A0446C" w:rsidR="00665092" w:rsidRDefault="00665092">
      <w:pPr>
        <w:rPr>
          <w:rFonts w:ascii="Segoe UI Light" w:hAnsi="Segoe UI Light" w:cs="Segoe UI Light"/>
        </w:rPr>
      </w:pPr>
      <w:r w:rsidRPr="00665092">
        <w:rPr>
          <w:rFonts w:ascii="Segoe UI Light" w:hAnsi="Segoe UI Light" w:cs="Segoe UI Light"/>
          <w:noProof/>
        </w:rPr>
        <w:drawing>
          <wp:inline distT="0" distB="0" distL="0" distR="0" wp14:anchorId="696DB6DA" wp14:editId="20546B9C">
            <wp:extent cx="5400040" cy="154622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546225"/>
                    </a:xfrm>
                    <a:prstGeom prst="rect">
                      <a:avLst/>
                    </a:prstGeom>
                  </pic:spPr>
                </pic:pic>
              </a:graphicData>
            </a:graphic>
          </wp:inline>
        </w:drawing>
      </w:r>
    </w:p>
    <w:p w14:paraId="2C977DE9" w14:textId="115E750F" w:rsidR="00191205" w:rsidRPr="00795EDE" w:rsidRDefault="00C14FAA">
      <w:pPr>
        <w:rPr>
          <w:rFonts w:ascii="Segoe UI Light" w:hAnsi="Segoe UI Light" w:cs="Segoe UI Light"/>
          <w:lang w:val="en-US"/>
        </w:rPr>
      </w:pPr>
      <w:r>
        <w:rPr>
          <w:lang w:val="en"/>
        </w:rPr>
        <w:t xml:space="preserve">Another point to comment is that group with higher income has higher average for BOGO type offers, while for the penultimate group the preference offer is informational. </w:t>
      </w:r>
      <w:r w:rsidR="00047EED">
        <w:rPr>
          <w:lang w:val="en"/>
        </w:rPr>
        <w:t xml:space="preserve"> For the completed rate, it is noted that users with lower income (first group), have higher rates for discount offers</w:t>
      </w:r>
      <w:r w:rsidR="005F7CC3">
        <w:rPr>
          <w:lang w:val="en"/>
        </w:rPr>
        <w:t xml:space="preserve"> compared to </w:t>
      </w:r>
      <w:proofErr w:type="spellStart"/>
      <w:r w:rsidR="005F7CC3">
        <w:rPr>
          <w:lang w:val="en"/>
        </w:rPr>
        <w:t>bogo</w:t>
      </w:r>
      <w:proofErr w:type="spellEnd"/>
      <w:r w:rsidR="005F7CC3">
        <w:rPr>
          <w:lang w:val="en"/>
        </w:rPr>
        <w:t xml:space="preserve"> type offers.</w:t>
      </w:r>
    </w:p>
    <w:p w14:paraId="34C5018C" w14:textId="78EB111D" w:rsidR="007E4B73" w:rsidRPr="00795EDE" w:rsidRDefault="007E4B73">
      <w:pPr>
        <w:rPr>
          <w:rFonts w:ascii="Segoe UI Light" w:hAnsi="Segoe UI Light" w:cs="Segoe UI Light"/>
          <w:lang w:val="en-US"/>
        </w:rPr>
      </w:pPr>
    </w:p>
    <w:p w14:paraId="6CFC7C38" w14:textId="4583A59C" w:rsidR="00BC4CD6" w:rsidRPr="00795EDE" w:rsidRDefault="00BC4CD6">
      <w:pPr>
        <w:rPr>
          <w:rFonts w:ascii="Segoe UI Light" w:hAnsi="Segoe UI Light" w:cs="Segoe UI Light"/>
          <w:lang w:val="en-US"/>
        </w:rPr>
      </w:pPr>
      <w:r>
        <w:rPr>
          <w:lang w:val="en"/>
        </w:rPr>
        <w:t xml:space="preserve">Finally, looking at </w:t>
      </w:r>
      <w:proofErr w:type="spellStart"/>
      <w:r>
        <w:rPr>
          <w:lang w:val="en"/>
        </w:rPr>
        <w:t>clusterof</w:t>
      </w:r>
      <w:proofErr w:type="spellEnd"/>
      <w:r>
        <w:rPr>
          <w:lang w:val="en"/>
        </w:rPr>
        <w:t xml:space="preserve"> previously created users, it is noted that dividing groups is expression in metrics. </w:t>
      </w:r>
    </w:p>
    <w:p w14:paraId="66751C39" w14:textId="4DF58B0E" w:rsidR="00BC4CD6" w:rsidRDefault="00BC4CD6">
      <w:pPr>
        <w:rPr>
          <w:rFonts w:ascii="Segoe UI Light" w:hAnsi="Segoe UI Light" w:cs="Segoe UI Light"/>
        </w:rPr>
      </w:pPr>
      <w:r w:rsidRPr="00BC4CD6">
        <w:rPr>
          <w:rFonts w:ascii="Segoe UI Light" w:hAnsi="Segoe UI Light" w:cs="Segoe UI Light"/>
          <w:noProof/>
        </w:rPr>
        <w:drawing>
          <wp:inline distT="0" distB="0" distL="0" distR="0" wp14:anchorId="5FE46AA8" wp14:editId="3CDA1165">
            <wp:extent cx="5400040" cy="16967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96720"/>
                    </a:xfrm>
                    <a:prstGeom prst="rect">
                      <a:avLst/>
                    </a:prstGeom>
                  </pic:spPr>
                </pic:pic>
              </a:graphicData>
            </a:graphic>
          </wp:inline>
        </w:drawing>
      </w:r>
    </w:p>
    <w:p w14:paraId="2BDDACFC" w14:textId="50AC09BC" w:rsidR="00191205" w:rsidRDefault="00BC4CD6">
      <w:pPr>
        <w:rPr>
          <w:rFonts w:ascii="Segoe UI Light" w:hAnsi="Segoe UI Light" w:cs="Segoe UI Light"/>
        </w:rPr>
      </w:pPr>
      <w:r>
        <w:rPr>
          <w:lang w:val="en"/>
        </w:rPr>
        <w:lastRenderedPageBreak/>
        <w:t xml:space="preserve">Cluster 2 has positive prominence in the rate of complete and transactions, while the numbers are smaller for cluster 1 and 3. </w:t>
      </w:r>
      <w:r w:rsidR="00940D9A">
        <w:rPr>
          <w:lang w:val="en"/>
        </w:rPr>
        <w:t>Looking again at the descriptions identified for each cluster:</w:t>
      </w:r>
    </w:p>
    <w:p w14:paraId="082CC85E" w14:textId="77777777" w:rsidR="00940D9A" w:rsidRPr="00795EDE" w:rsidRDefault="00940D9A" w:rsidP="00940D9A">
      <w:pPr>
        <w:pStyle w:val="PargrafodaLista"/>
        <w:numPr>
          <w:ilvl w:val="0"/>
          <w:numId w:val="10"/>
        </w:numPr>
        <w:rPr>
          <w:rFonts w:ascii="Segoe UI Light" w:hAnsi="Segoe UI Light" w:cs="Segoe UI Light"/>
          <w:lang w:val="en-US"/>
        </w:rPr>
      </w:pPr>
      <w:r>
        <w:rPr>
          <w:lang w:val="en"/>
        </w:rPr>
        <w:t xml:space="preserve">Cluster 0: </w:t>
      </w:r>
      <w:r w:rsidRPr="008B2EBD">
        <w:rPr>
          <w:lang w:val="en"/>
        </w:rPr>
        <w:t xml:space="preserve">Middle age, middle </w:t>
      </w:r>
      <w:proofErr w:type="gramStart"/>
      <w:r w:rsidRPr="008B2EBD">
        <w:rPr>
          <w:lang w:val="en"/>
        </w:rPr>
        <w:t>income</w:t>
      </w:r>
      <w:proofErr w:type="gramEnd"/>
      <w:r w:rsidRPr="008B2EBD">
        <w:rPr>
          <w:lang w:val="en"/>
        </w:rPr>
        <w:t xml:space="preserve"> and recent member</w:t>
      </w:r>
    </w:p>
    <w:p w14:paraId="390F6470" w14:textId="77777777" w:rsidR="00940D9A" w:rsidRPr="00795EDE" w:rsidRDefault="00940D9A" w:rsidP="00940D9A">
      <w:pPr>
        <w:pStyle w:val="PargrafodaLista"/>
        <w:numPr>
          <w:ilvl w:val="0"/>
          <w:numId w:val="10"/>
        </w:numPr>
        <w:rPr>
          <w:rFonts w:ascii="Segoe UI Light" w:hAnsi="Segoe UI Light" w:cs="Segoe UI Light"/>
          <w:lang w:val="en-US"/>
        </w:rPr>
      </w:pPr>
      <w:r>
        <w:rPr>
          <w:lang w:val="en"/>
        </w:rPr>
        <w:t xml:space="preserve">Cluster 1: </w:t>
      </w:r>
      <w:r w:rsidRPr="008B2EBD">
        <w:rPr>
          <w:lang w:val="en"/>
        </w:rPr>
        <w:t>Middle age, middle income, and old limbs</w:t>
      </w:r>
    </w:p>
    <w:p w14:paraId="1E8CEF90" w14:textId="27E82DC1" w:rsidR="00940D9A" w:rsidRPr="00795EDE" w:rsidRDefault="00940D9A" w:rsidP="00940D9A">
      <w:pPr>
        <w:pStyle w:val="PargrafodaLista"/>
        <w:numPr>
          <w:ilvl w:val="0"/>
          <w:numId w:val="10"/>
        </w:numPr>
        <w:rPr>
          <w:rFonts w:ascii="Segoe UI Light" w:hAnsi="Segoe UI Light" w:cs="Segoe UI Light"/>
          <w:lang w:val="en-US"/>
        </w:rPr>
      </w:pPr>
      <w:r>
        <w:rPr>
          <w:lang w:val="en"/>
        </w:rPr>
        <w:t xml:space="preserve">Cluster 2: </w:t>
      </w:r>
      <w:r w:rsidRPr="008B2EBD">
        <w:rPr>
          <w:lang w:val="en"/>
        </w:rPr>
        <w:t xml:space="preserve">High age, high </w:t>
      </w:r>
      <w:proofErr w:type="gramStart"/>
      <w:r w:rsidRPr="008B2EBD">
        <w:rPr>
          <w:lang w:val="en"/>
        </w:rPr>
        <w:t>income</w:t>
      </w:r>
      <w:proofErr w:type="gramEnd"/>
      <w:r w:rsidRPr="008B2EBD">
        <w:rPr>
          <w:lang w:val="en"/>
        </w:rPr>
        <w:t xml:space="preserve"> and recent member</w:t>
      </w:r>
    </w:p>
    <w:p w14:paraId="1FCF16BF" w14:textId="77777777" w:rsidR="00940D9A" w:rsidRPr="00795EDE" w:rsidRDefault="00940D9A" w:rsidP="00940D9A">
      <w:pPr>
        <w:pStyle w:val="PargrafodaLista"/>
        <w:numPr>
          <w:ilvl w:val="0"/>
          <w:numId w:val="10"/>
        </w:numPr>
        <w:rPr>
          <w:rFonts w:ascii="Segoe UI Light" w:hAnsi="Segoe UI Light" w:cs="Segoe UI Light"/>
          <w:lang w:val="en-US"/>
        </w:rPr>
      </w:pPr>
      <w:r>
        <w:rPr>
          <w:lang w:val="en"/>
        </w:rPr>
        <w:t xml:space="preserve">Cluster 3: </w:t>
      </w:r>
      <w:r w:rsidRPr="008B2EBD">
        <w:rPr>
          <w:lang w:val="en"/>
        </w:rPr>
        <w:t>Low age, low income, and recent membership</w:t>
      </w:r>
    </w:p>
    <w:p w14:paraId="6244E5B2" w14:textId="0D25818C" w:rsidR="00940D9A" w:rsidRPr="00795EDE" w:rsidRDefault="00940D9A">
      <w:pPr>
        <w:rPr>
          <w:rFonts w:ascii="Segoe UI Light" w:hAnsi="Segoe UI Light" w:cs="Segoe UI Light"/>
          <w:lang w:val="en-US"/>
        </w:rPr>
      </w:pPr>
      <w:r>
        <w:rPr>
          <w:lang w:val="en"/>
        </w:rPr>
        <w:t>Cluster</w:t>
      </w:r>
      <w:r w:rsidR="00005685">
        <w:rPr>
          <w:lang w:val="en"/>
        </w:rPr>
        <w:t xml:space="preserve"> 2 identifies</w:t>
      </w:r>
      <w:r>
        <w:rPr>
          <w:lang w:val="en"/>
        </w:rPr>
        <w:t xml:space="preserve"> itself as high-age, high-income, and recent member.  </w:t>
      </w:r>
      <w:r w:rsidR="00005685">
        <w:rPr>
          <w:lang w:val="en"/>
        </w:rPr>
        <w:t xml:space="preserve">The highlight in the numbers </w:t>
      </w:r>
      <w:proofErr w:type="gramStart"/>
      <w:r w:rsidR="00005685">
        <w:rPr>
          <w:lang w:val="en"/>
        </w:rPr>
        <w:t>are</w:t>
      </w:r>
      <w:proofErr w:type="gramEnd"/>
      <w:r w:rsidR="00005685">
        <w:rPr>
          <w:lang w:val="en"/>
        </w:rPr>
        <w:t xml:space="preserve"> the fact that they have higher incomes and are new members. Cluster0 and 3 have low average income and are recent members. Cluster 1 is second in metrics, much to identify that they are older (perhaps more faithful) members.</w:t>
      </w:r>
    </w:p>
    <w:p w14:paraId="59249A4A" w14:textId="6C3FF54D" w:rsidR="00D504AF" w:rsidRPr="00795EDE" w:rsidRDefault="00D504AF">
      <w:pPr>
        <w:rPr>
          <w:rFonts w:ascii="Segoe UI Light" w:hAnsi="Segoe UI Light" w:cs="Segoe UI Light"/>
          <w:lang w:val="en-US"/>
        </w:rPr>
      </w:pPr>
    </w:p>
    <w:p w14:paraId="6CB284CE" w14:textId="6A2AD3E9" w:rsidR="00D504AF" w:rsidRPr="00795EDE" w:rsidRDefault="00D504AF">
      <w:pPr>
        <w:rPr>
          <w:rFonts w:ascii="Segoe UI Light" w:hAnsi="Segoe UI Light" w:cs="Segoe UI Light"/>
          <w:lang w:val="en-US"/>
        </w:rPr>
      </w:pPr>
      <w:r>
        <w:rPr>
          <w:lang w:val="en"/>
        </w:rPr>
        <w:t xml:space="preserve">The graphs show a lot for us of the behavior of the numbers. </w:t>
      </w:r>
    </w:p>
    <w:p w14:paraId="081086D6" w14:textId="12873BCE" w:rsidR="0064540B" w:rsidRPr="00795EDE" w:rsidRDefault="0064540B">
      <w:pPr>
        <w:rPr>
          <w:rFonts w:ascii="Segoe UI Light" w:hAnsi="Segoe UI Light" w:cs="Segoe UI Light"/>
          <w:lang w:val="en-US"/>
        </w:rPr>
      </w:pPr>
      <w:r>
        <w:rPr>
          <w:lang w:val="en"/>
        </w:rPr>
        <w:t xml:space="preserve">To draw a statistical conclusion of the values, we use the t-test to compare means to prove that the differences observed in some groups are significant, that is, we can state that they are different. </w:t>
      </w:r>
    </w:p>
    <w:p w14:paraId="41A34990" w14:textId="1EF94DD1" w:rsidR="008D446B" w:rsidRPr="00795EDE" w:rsidRDefault="008D446B">
      <w:pPr>
        <w:rPr>
          <w:rFonts w:ascii="Segoe UI Light" w:hAnsi="Segoe UI Light" w:cs="Segoe UI Light"/>
          <w:lang w:val="en-US"/>
        </w:rPr>
      </w:pPr>
      <w:r>
        <w:rPr>
          <w:lang w:val="en"/>
        </w:rPr>
        <w:t xml:space="preserve">Below I show the test for the differences observed in the quartiles of ages. </w:t>
      </w:r>
    </w:p>
    <w:p w14:paraId="2785AFE7" w14:textId="0BAECC64" w:rsidR="008D446B" w:rsidRDefault="008D446B">
      <w:pPr>
        <w:rPr>
          <w:rFonts w:ascii="Segoe UI Light" w:hAnsi="Segoe UI Light" w:cs="Segoe UI Light"/>
        </w:rPr>
      </w:pPr>
      <w:r w:rsidRPr="008D446B">
        <w:rPr>
          <w:rFonts w:ascii="Segoe UI Light" w:hAnsi="Segoe UI Light" w:cs="Segoe UI Light"/>
          <w:noProof/>
        </w:rPr>
        <w:drawing>
          <wp:inline distT="0" distB="0" distL="0" distR="0" wp14:anchorId="6EEA28DE" wp14:editId="448BEFCA">
            <wp:extent cx="5400040" cy="284543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845435"/>
                    </a:xfrm>
                    <a:prstGeom prst="rect">
                      <a:avLst/>
                    </a:prstGeom>
                  </pic:spPr>
                </pic:pic>
              </a:graphicData>
            </a:graphic>
          </wp:inline>
        </w:drawing>
      </w:r>
    </w:p>
    <w:p w14:paraId="6A73580D" w14:textId="771FCA3C" w:rsidR="00191205" w:rsidRPr="00795EDE" w:rsidRDefault="008D446B">
      <w:pPr>
        <w:rPr>
          <w:rFonts w:ascii="Segoe UI Light" w:hAnsi="Segoe UI Light" w:cs="Segoe UI Light"/>
          <w:lang w:val="en-US"/>
        </w:rPr>
      </w:pPr>
      <w:r>
        <w:rPr>
          <w:lang w:val="en"/>
        </w:rPr>
        <w:t xml:space="preserve">The statistical test showed that the differences between the older age and younger age groups is significant. </w:t>
      </w:r>
    </w:p>
    <w:p w14:paraId="6B3F0431" w14:textId="137B4241" w:rsidR="008D446B" w:rsidRPr="00795EDE" w:rsidRDefault="008D446B">
      <w:pPr>
        <w:rPr>
          <w:rFonts w:ascii="Segoe UI Light" w:hAnsi="Segoe UI Light" w:cs="Segoe UI Light"/>
          <w:lang w:val="en-US"/>
        </w:rPr>
      </w:pPr>
      <w:r>
        <w:rPr>
          <w:lang w:val="en"/>
        </w:rPr>
        <w:t xml:space="preserve">Using these statistics, you can determine, by offer type, which groups are best in terms of metrics. If one group has a metric statistically equal to another, they are positioned together. </w:t>
      </w:r>
      <w:r w:rsidR="00964430">
        <w:rPr>
          <w:lang w:val="en"/>
        </w:rPr>
        <w:t xml:space="preserve"> The best value is higher average among groups. The minimum gain is the difference for the second group significantly different.</w:t>
      </w:r>
    </w:p>
    <w:p w14:paraId="7AA9738D" w14:textId="77777777" w:rsidR="00964430" w:rsidRPr="00795EDE" w:rsidRDefault="00964430">
      <w:pPr>
        <w:rPr>
          <w:rFonts w:ascii="Segoe UI Light" w:hAnsi="Segoe UI Light" w:cs="Segoe UI Light"/>
          <w:lang w:val="en-US"/>
        </w:rPr>
      </w:pPr>
    </w:p>
    <w:p w14:paraId="5BA113B4" w14:textId="521EA8BF" w:rsidR="008D446B" w:rsidRPr="00795EDE" w:rsidRDefault="008D446B">
      <w:pPr>
        <w:rPr>
          <w:rFonts w:ascii="Segoe UI Light" w:hAnsi="Segoe UI Light" w:cs="Segoe UI Light"/>
          <w:lang w:val="en-US"/>
        </w:rPr>
      </w:pPr>
      <w:r>
        <w:rPr>
          <w:lang w:val="en"/>
        </w:rPr>
        <w:t>For</w:t>
      </w:r>
      <w:r w:rsidR="00964430">
        <w:rPr>
          <w:lang w:val="en"/>
        </w:rPr>
        <w:t xml:space="preserve"> average transactions in</w:t>
      </w:r>
      <w:r>
        <w:rPr>
          <w:lang w:val="en"/>
        </w:rPr>
        <w:t xml:space="preserve"> BOGO-type offers:</w:t>
      </w:r>
    </w:p>
    <w:p w14:paraId="66FDA6B8" w14:textId="7A7D38EB" w:rsidR="008D446B" w:rsidRPr="00795EDE" w:rsidRDefault="00964430">
      <w:pPr>
        <w:rPr>
          <w:rFonts w:ascii="Segoe UI Light" w:hAnsi="Segoe UI Light" w:cs="Segoe UI Light"/>
          <w:lang w:val="en-US"/>
        </w:rPr>
      </w:pPr>
      <w:r w:rsidRPr="008D446B">
        <w:rPr>
          <w:noProof/>
          <w:lang w:val="en"/>
        </w:rPr>
        <w:drawing>
          <wp:anchor distT="0" distB="0" distL="114300" distR="114300" simplePos="0" relativeHeight="251671552" behindDoc="1" locked="0" layoutInCell="1" allowOverlap="1" wp14:anchorId="50D94D26" wp14:editId="0A854BA3">
            <wp:simplePos x="0" y="0"/>
            <wp:positionH relativeFrom="column">
              <wp:posOffset>145415</wp:posOffset>
            </wp:positionH>
            <wp:positionV relativeFrom="paragraph">
              <wp:posOffset>50165</wp:posOffset>
            </wp:positionV>
            <wp:extent cx="4572000" cy="1426331"/>
            <wp:effectExtent l="0" t="0" r="0" b="2540"/>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1426331"/>
                    </a:xfrm>
                    <a:prstGeom prst="rect">
                      <a:avLst/>
                    </a:prstGeom>
                  </pic:spPr>
                </pic:pic>
              </a:graphicData>
            </a:graphic>
            <wp14:sizeRelH relativeFrom="margin">
              <wp14:pctWidth>0</wp14:pctWidth>
            </wp14:sizeRelH>
            <wp14:sizeRelV relativeFrom="margin">
              <wp14:pctHeight>0</wp14:pctHeight>
            </wp14:sizeRelV>
          </wp:anchor>
        </w:drawing>
      </w:r>
    </w:p>
    <w:p w14:paraId="4789B712" w14:textId="1AF08808" w:rsidR="00AB1D92" w:rsidRPr="00795EDE" w:rsidRDefault="00AB1D92">
      <w:pPr>
        <w:rPr>
          <w:rFonts w:ascii="Segoe UI Light" w:hAnsi="Segoe UI Light" w:cs="Segoe UI Light"/>
          <w:lang w:val="en-US"/>
        </w:rPr>
      </w:pPr>
    </w:p>
    <w:p w14:paraId="05491CC8" w14:textId="6955C120" w:rsidR="009A3612" w:rsidRPr="00795EDE" w:rsidRDefault="009A3612">
      <w:pPr>
        <w:rPr>
          <w:rFonts w:ascii="Segoe UI Light" w:hAnsi="Segoe UI Light" w:cs="Segoe UI Light"/>
          <w:lang w:val="en-US"/>
        </w:rPr>
      </w:pPr>
    </w:p>
    <w:p w14:paraId="524D2C1C" w14:textId="1B41D56F" w:rsidR="009A3612" w:rsidRPr="00795EDE" w:rsidRDefault="009A3612">
      <w:pPr>
        <w:rPr>
          <w:rFonts w:ascii="Segoe UI Light" w:hAnsi="Segoe UI Light" w:cs="Segoe UI Light"/>
          <w:lang w:val="en-US"/>
        </w:rPr>
      </w:pPr>
    </w:p>
    <w:p w14:paraId="66369472" w14:textId="7C56C7FB" w:rsidR="009A3612" w:rsidRPr="00795EDE" w:rsidRDefault="009A3612">
      <w:pPr>
        <w:rPr>
          <w:rFonts w:ascii="Segoe UI Light" w:hAnsi="Segoe UI Light" w:cs="Segoe UI Light"/>
          <w:lang w:val="en-US"/>
        </w:rPr>
      </w:pPr>
    </w:p>
    <w:p w14:paraId="07DC5173" w14:textId="1572938E" w:rsidR="00964430" w:rsidRPr="00795EDE" w:rsidRDefault="00964430" w:rsidP="00964430">
      <w:pPr>
        <w:rPr>
          <w:rFonts w:ascii="Segoe UI Light" w:hAnsi="Segoe UI Light" w:cs="Segoe UI Light"/>
          <w:lang w:val="en-US"/>
        </w:rPr>
      </w:pPr>
    </w:p>
    <w:p w14:paraId="23D5F4D3" w14:textId="009543B5" w:rsidR="00964430" w:rsidRPr="00795EDE" w:rsidRDefault="00964430" w:rsidP="00964430">
      <w:pPr>
        <w:rPr>
          <w:rFonts w:ascii="Segoe UI Light" w:hAnsi="Segoe UI Light" w:cs="Segoe UI Light"/>
          <w:lang w:val="en-US"/>
        </w:rPr>
      </w:pPr>
      <w:r>
        <w:rPr>
          <w:lang w:val="en"/>
        </w:rPr>
        <w:t>For average transactions in Discount offers:</w:t>
      </w:r>
    </w:p>
    <w:p w14:paraId="63236185" w14:textId="3BDFDD51" w:rsidR="009A3612" w:rsidRPr="00795EDE" w:rsidRDefault="00964430">
      <w:pPr>
        <w:rPr>
          <w:rFonts w:ascii="Segoe UI Light" w:hAnsi="Segoe UI Light" w:cs="Segoe UI Light"/>
          <w:lang w:val="en-US"/>
        </w:rPr>
      </w:pPr>
      <w:r w:rsidRPr="00964430">
        <w:rPr>
          <w:noProof/>
          <w:lang w:val="en"/>
        </w:rPr>
        <w:drawing>
          <wp:anchor distT="0" distB="0" distL="114300" distR="114300" simplePos="0" relativeHeight="251672576" behindDoc="1" locked="0" layoutInCell="1" allowOverlap="1" wp14:anchorId="4D4512B4" wp14:editId="3C0AB8F6">
            <wp:simplePos x="0" y="0"/>
            <wp:positionH relativeFrom="margin">
              <wp:posOffset>75565</wp:posOffset>
            </wp:positionH>
            <wp:positionV relativeFrom="paragraph">
              <wp:posOffset>6985</wp:posOffset>
            </wp:positionV>
            <wp:extent cx="4679950" cy="1491615"/>
            <wp:effectExtent l="0" t="0" r="6350" b="0"/>
            <wp:wrapNone/>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679950" cy="1491615"/>
                    </a:xfrm>
                    <a:prstGeom prst="rect">
                      <a:avLst/>
                    </a:prstGeom>
                  </pic:spPr>
                </pic:pic>
              </a:graphicData>
            </a:graphic>
            <wp14:sizeRelH relativeFrom="margin">
              <wp14:pctWidth>0</wp14:pctWidth>
            </wp14:sizeRelH>
            <wp14:sizeRelV relativeFrom="margin">
              <wp14:pctHeight>0</wp14:pctHeight>
            </wp14:sizeRelV>
          </wp:anchor>
        </w:drawing>
      </w:r>
    </w:p>
    <w:p w14:paraId="0856C905" w14:textId="77777777" w:rsidR="008D446B" w:rsidRPr="00795EDE" w:rsidRDefault="008D446B">
      <w:pPr>
        <w:rPr>
          <w:rFonts w:ascii="Segoe UI Light" w:hAnsi="Segoe UI Light" w:cs="Segoe UI Light"/>
          <w:lang w:val="en-US"/>
        </w:rPr>
      </w:pPr>
    </w:p>
    <w:p w14:paraId="02BB30C0" w14:textId="77777777" w:rsidR="008D446B" w:rsidRPr="00795EDE" w:rsidRDefault="008D446B">
      <w:pPr>
        <w:rPr>
          <w:rFonts w:ascii="Segoe UI Light" w:hAnsi="Segoe UI Light" w:cs="Segoe UI Light"/>
          <w:lang w:val="en-US"/>
        </w:rPr>
      </w:pPr>
    </w:p>
    <w:p w14:paraId="49655DA8" w14:textId="0EF5FBCC" w:rsidR="008D446B" w:rsidRPr="00795EDE" w:rsidRDefault="008D446B">
      <w:pPr>
        <w:rPr>
          <w:rFonts w:ascii="Segoe UI Light" w:hAnsi="Segoe UI Light" w:cs="Segoe UI Light"/>
          <w:lang w:val="en-US"/>
        </w:rPr>
      </w:pPr>
    </w:p>
    <w:p w14:paraId="775501D8" w14:textId="77777777" w:rsidR="008D446B" w:rsidRPr="00795EDE" w:rsidRDefault="008D446B">
      <w:pPr>
        <w:rPr>
          <w:rFonts w:ascii="Segoe UI Light" w:hAnsi="Segoe UI Light" w:cs="Segoe UI Light"/>
          <w:lang w:val="en-US"/>
        </w:rPr>
      </w:pPr>
    </w:p>
    <w:p w14:paraId="662808A6" w14:textId="0E3EB299" w:rsidR="008D446B" w:rsidRPr="00795EDE" w:rsidRDefault="008D446B">
      <w:pPr>
        <w:rPr>
          <w:rFonts w:ascii="Segoe UI Light" w:hAnsi="Segoe UI Light" w:cs="Segoe UI Light"/>
          <w:lang w:val="en-US"/>
        </w:rPr>
      </w:pPr>
    </w:p>
    <w:p w14:paraId="06E397A0" w14:textId="48A3A5F4" w:rsidR="00D549DC" w:rsidRPr="00795EDE" w:rsidRDefault="00D549DC" w:rsidP="00D549DC">
      <w:pPr>
        <w:rPr>
          <w:rFonts w:ascii="Segoe UI Light" w:hAnsi="Segoe UI Light" w:cs="Segoe UI Light"/>
          <w:lang w:val="en-US"/>
        </w:rPr>
      </w:pPr>
      <w:r>
        <w:rPr>
          <w:lang w:val="en"/>
        </w:rPr>
        <w:t>For average transactions in Informational offers:</w:t>
      </w:r>
    </w:p>
    <w:p w14:paraId="4922581C" w14:textId="2746DD2C" w:rsidR="007B667E" w:rsidRPr="00795EDE" w:rsidRDefault="007B667E" w:rsidP="00D549DC">
      <w:pPr>
        <w:rPr>
          <w:rFonts w:ascii="Segoe UI Light" w:hAnsi="Segoe UI Light" w:cs="Segoe UI Light"/>
          <w:lang w:val="en-US"/>
        </w:rPr>
      </w:pPr>
      <w:r w:rsidRPr="007B667E">
        <w:rPr>
          <w:noProof/>
          <w:lang w:val="en"/>
        </w:rPr>
        <w:drawing>
          <wp:anchor distT="0" distB="0" distL="114300" distR="114300" simplePos="0" relativeHeight="251673600" behindDoc="1" locked="0" layoutInCell="1" allowOverlap="1" wp14:anchorId="426114AC" wp14:editId="59B5FD09">
            <wp:simplePos x="0" y="0"/>
            <wp:positionH relativeFrom="column">
              <wp:posOffset>-635</wp:posOffset>
            </wp:positionH>
            <wp:positionV relativeFrom="paragraph">
              <wp:posOffset>-2540</wp:posOffset>
            </wp:positionV>
            <wp:extent cx="4565650" cy="1229461"/>
            <wp:effectExtent l="0" t="0" r="6350" b="8890"/>
            <wp:wrapNone/>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565650" cy="1229461"/>
                    </a:xfrm>
                    <a:prstGeom prst="rect">
                      <a:avLst/>
                    </a:prstGeom>
                  </pic:spPr>
                </pic:pic>
              </a:graphicData>
            </a:graphic>
          </wp:anchor>
        </w:drawing>
      </w:r>
    </w:p>
    <w:p w14:paraId="64BC925E" w14:textId="5FB66EC8" w:rsidR="007B667E" w:rsidRPr="00795EDE" w:rsidRDefault="007B667E" w:rsidP="00D549DC">
      <w:pPr>
        <w:rPr>
          <w:rFonts w:ascii="Segoe UI Light" w:hAnsi="Segoe UI Light" w:cs="Segoe UI Light"/>
          <w:lang w:val="en-US"/>
        </w:rPr>
      </w:pPr>
    </w:p>
    <w:p w14:paraId="165646B7" w14:textId="77777777" w:rsidR="00D549DC" w:rsidRPr="00795EDE" w:rsidRDefault="00D549DC">
      <w:pPr>
        <w:rPr>
          <w:rFonts w:ascii="Segoe UI Light" w:hAnsi="Segoe UI Light" w:cs="Segoe UI Light"/>
          <w:lang w:val="en-US"/>
        </w:rPr>
      </w:pPr>
    </w:p>
    <w:p w14:paraId="51622171" w14:textId="3409F0BB" w:rsidR="008D446B" w:rsidRPr="00795EDE" w:rsidRDefault="008D446B">
      <w:pPr>
        <w:rPr>
          <w:rFonts w:ascii="Segoe UI Light" w:hAnsi="Segoe UI Light" w:cs="Segoe UI Light"/>
          <w:lang w:val="en-US"/>
        </w:rPr>
      </w:pPr>
    </w:p>
    <w:p w14:paraId="5A725278" w14:textId="735FB653" w:rsidR="008D446B" w:rsidRPr="00795EDE" w:rsidRDefault="008D446B">
      <w:pPr>
        <w:rPr>
          <w:rFonts w:ascii="Segoe UI Light" w:hAnsi="Segoe UI Light" w:cs="Segoe UI Light"/>
          <w:lang w:val="en-US"/>
        </w:rPr>
      </w:pPr>
    </w:p>
    <w:p w14:paraId="220433E6" w14:textId="04125C22" w:rsidR="007B667E" w:rsidRPr="00795EDE" w:rsidRDefault="007B667E">
      <w:pPr>
        <w:rPr>
          <w:rFonts w:ascii="Segoe UI Light" w:hAnsi="Segoe UI Light" w:cs="Segoe UI Light"/>
          <w:lang w:val="en-US"/>
        </w:rPr>
      </w:pPr>
      <w:r>
        <w:rPr>
          <w:lang w:val="en"/>
        </w:rPr>
        <w:t xml:space="preserve">Note that for </w:t>
      </w:r>
      <w:proofErr w:type="spellStart"/>
      <w:r>
        <w:rPr>
          <w:lang w:val="en"/>
        </w:rPr>
        <w:t>informationa</w:t>
      </w:r>
      <w:proofErr w:type="spellEnd"/>
      <w:r>
        <w:rPr>
          <w:lang w:val="en"/>
        </w:rPr>
        <w:t xml:space="preserve">-type offerings, there are no major differences in different groups. For age and income, only one group was left out. </w:t>
      </w:r>
    </w:p>
    <w:p w14:paraId="380E8DD5" w14:textId="5E64F211" w:rsidR="00750A67" w:rsidRPr="00795EDE" w:rsidRDefault="00750A67">
      <w:pPr>
        <w:rPr>
          <w:rFonts w:ascii="Segoe UI Light" w:hAnsi="Segoe UI Light" w:cs="Segoe UI Light"/>
          <w:lang w:val="en-US"/>
        </w:rPr>
      </w:pPr>
      <w:r>
        <w:rPr>
          <w:lang w:val="en"/>
        </w:rPr>
        <w:t xml:space="preserve">Between BOGO and </w:t>
      </w:r>
      <w:r w:rsidR="005250BF">
        <w:rPr>
          <w:lang w:val="en"/>
        </w:rPr>
        <w:t>Discount</w:t>
      </w:r>
      <w:r w:rsidR="002C3B7A">
        <w:rPr>
          <w:lang w:val="en"/>
        </w:rPr>
        <w:t>, it is noted that the minimum gains for the discount are higher</w:t>
      </w:r>
      <w:r w:rsidR="005A6DDA">
        <w:rPr>
          <w:lang w:val="en"/>
        </w:rPr>
        <w:t xml:space="preserve">, that is, the groups with lower value metrics have the largest differences. </w:t>
      </w:r>
    </w:p>
    <w:p w14:paraId="1DBF0D5F" w14:textId="33A46513" w:rsidR="001523A3" w:rsidRPr="00795EDE" w:rsidRDefault="001523A3">
      <w:pPr>
        <w:rPr>
          <w:rFonts w:ascii="Segoe UI Light" w:hAnsi="Segoe UI Light" w:cs="Segoe UI Light"/>
          <w:lang w:val="en-US"/>
        </w:rPr>
      </w:pPr>
    </w:p>
    <w:p w14:paraId="13092A4B" w14:textId="32AAA3E0" w:rsidR="001523A3" w:rsidRPr="00795EDE" w:rsidRDefault="001523A3">
      <w:pPr>
        <w:rPr>
          <w:rFonts w:ascii="Segoe UI Light" w:hAnsi="Segoe UI Light" w:cs="Segoe UI Light"/>
          <w:lang w:val="en-US"/>
        </w:rPr>
      </w:pPr>
      <w:r>
        <w:rPr>
          <w:lang w:val="en"/>
        </w:rPr>
        <w:t xml:space="preserve">The same summary can be done by user group. Based on the highest metric value, what is the best type of offer to deliver to each set of users. </w:t>
      </w:r>
    </w:p>
    <w:p w14:paraId="4E97A9C3" w14:textId="575DA609" w:rsidR="001523A3" w:rsidRPr="00795EDE" w:rsidRDefault="001523A3">
      <w:pPr>
        <w:rPr>
          <w:rFonts w:ascii="Segoe UI Light" w:hAnsi="Segoe UI Light" w:cs="Segoe UI Light"/>
          <w:lang w:val="en-US"/>
        </w:rPr>
      </w:pPr>
      <w:r w:rsidRPr="001523A3">
        <w:rPr>
          <w:noProof/>
          <w:lang w:val="en"/>
        </w:rPr>
        <w:drawing>
          <wp:anchor distT="0" distB="0" distL="114300" distR="114300" simplePos="0" relativeHeight="251674624" behindDoc="1" locked="0" layoutInCell="1" allowOverlap="1" wp14:anchorId="071E708B" wp14:editId="74E006F1">
            <wp:simplePos x="0" y="0"/>
            <wp:positionH relativeFrom="column">
              <wp:posOffset>308861</wp:posOffset>
            </wp:positionH>
            <wp:positionV relativeFrom="paragraph">
              <wp:posOffset>292867</wp:posOffset>
            </wp:positionV>
            <wp:extent cx="4321834" cy="1412447"/>
            <wp:effectExtent l="0" t="0" r="2540" b="0"/>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321834" cy="1412447"/>
                    </a:xfrm>
                    <a:prstGeom prst="rect">
                      <a:avLst/>
                    </a:prstGeom>
                  </pic:spPr>
                </pic:pic>
              </a:graphicData>
            </a:graphic>
            <wp14:sizeRelH relativeFrom="margin">
              <wp14:pctWidth>0</wp14:pctWidth>
            </wp14:sizeRelH>
            <wp14:sizeRelV relativeFrom="margin">
              <wp14:pctHeight>0</wp14:pctHeight>
            </wp14:sizeRelV>
          </wp:anchor>
        </w:drawing>
      </w:r>
      <w:r>
        <w:rPr>
          <w:lang w:val="en"/>
        </w:rPr>
        <w:t>For example, for age groups, based on the average of transactions.</w:t>
      </w:r>
    </w:p>
    <w:p w14:paraId="77779A23" w14:textId="6174D143" w:rsidR="001523A3" w:rsidRPr="00795EDE" w:rsidRDefault="001523A3">
      <w:pPr>
        <w:rPr>
          <w:rFonts w:ascii="Segoe UI Light" w:hAnsi="Segoe UI Light" w:cs="Segoe UI Light"/>
          <w:lang w:val="en-US"/>
        </w:rPr>
      </w:pPr>
    </w:p>
    <w:p w14:paraId="2451B36F" w14:textId="77777777" w:rsidR="008D446B" w:rsidRPr="00795EDE" w:rsidRDefault="008D446B">
      <w:pPr>
        <w:rPr>
          <w:rFonts w:ascii="Segoe UI Light" w:hAnsi="Segoe UI Light" w:cs="Segoe UI Light"/>
          <w:lang w:val="en-US"/>
        </w:rPr>
      </w:pPr>
    </w:p>
    <w:p w14:paraId="34531867" w14:textId="4D5FD315" w:rsidR="008D446B" w:rsidRPr="00795EDE" w:rsidRDefault="001523A3">
      <w:pPr>
        <w:rPr>
          <w:rFonts w:ascii="Segoe UI Light" w:hAnsi="Segoe UI Light" w:cs="Segoe UI Light"/>
          <w:lang w:val="en-US"/>
        </w:rPr>
      </w:pPr>
      <w:r>
        <w:rPr>
          <w:lang w:val="en"/>
        </w:rPr>
        <w:t xml:space="preserve">The older groups do not have great differences between the offers, while age group minors </w:t>
      </w:r>
      <w:r w:rsidR="00D41C09">
        <w:rPr>
          <w:lang w:val="en"/>
        </w:rPr>
        <w:t xml:space="preserve">(18 to 45) have better numbers with informational and </w:t>
      </w:r>
      <w:proofErr w:type="spellStart"/>
      <w:r w:rsidR="00D41C09">
        <w:rPr>
          <w:lang w:val="en"/>
        </w:rPr>
        <w:t>bogo</w:t>
      </w:r>
      <w:proofErr w:type="spellEnd"/>
      <w:r w:rsidR="00D41C09">
        <w:rPr>
          <w:lang w:val="en"/>
        </w:rPr>
        <w:t xml:space="preserve"> and do not have good numbers with discount type offers.</w:t>
      </w:r>
    </w:p>
    <w:p w14:paraId="256452EA" w14:textId="77777777" w:rsidR="00C06BBE" w:rsidRPr="00795EDE" w:rsidRDefault="00C06BBE">
      <w:pPr>
        <w:rPr>
          <w:rFonts w:ascii="Segoe UI Light" w:hAnsi="Segoe UI Light" w:cs="Segoe UI Light"/>
          <w:lang w:val="en-US"/>
        </w:rPr>
      </w:pPr>
    </w:p>
    <w:p w14:paraId="7031B141" w14:textId="7C1DFC48" w:rsidR="00343483" w:rsidRPr="00795EDE" w:rsidRDefault="00343483">
      <w:pPr>
        <w:rPr>
          <w:rFonts w:ascii="Segoe UI Light" w:hAnsi="Segoe UI Light" w:cs="Segoe UI Light"/>
          <w:lang w:val="en-US"/>
        </w:rPr>
      </w:pPr>
      <w:r>
        <w:rPr>
          <w:lang w:val="en"/>
        </w:rPr>
        <w:lastRenderedPageBreak/>
        <w:t>By gender, it is noted that women do not have differences between the types of offers, already men have better numbers with BOGO</w:t>
      </w:r>
      <w:r w:rsidR="004509C8">
        <w:rPr>
          <w:lang w:val="en"/>
        </w:rPr>
        <w:t xml:space="preserve"> compared to the other two types.</w:t>
      </w:r>
    </w:p>
    <w:p w14:paraId="27DA6980" w14:textId="67CD534D" w:rsidR="00343483" w:rsidRPr="00795EDE" w:rsidRDefault="00343483">
      <w:pPr>
        <w:rPr>
          <w:rFonts w:ascii="Segoe UI Light" w:hAnsi="Segoe UI Light" w:cs="Segoe UI Light"/>
          <w:lang w:val="en-US"/>
        </w:rPr>
      </w:pPr>
      <w:r w:rsidRPr="00343483">
        <w:rPr>
          <w:noProof/>
          <w:lang w:val="en"/>
        </w:rPr>
        <w:drawing>
          <wp:anchor distT="0" distB="0" distL="114300" distR="114300" simplePos="0" relativeHeight="251675648" behindDoc="1" locked="0" layoutInCell="1" allowOverlap="1" wp14:anchorId="070F975F" wp14:editId="13A6ABEA">
            <wp:simplePos x="0" y="0"/>
            <wp:positionH relativeFrom="margin">
              <wp:posOffset>691515</wp:posOffset>
            </wp:positionH>
            <wp:positionV relativeFrom="paragraph">
              <wp:posOffset>129540</wp:posOffset>
            </wp:positionV>
            <wp:extent cx="3587750" cy="1248759"/>
            <wp:effectExtent l="0" t="0" r="0" b="889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87750" cy="1248759"/>
                    </a:xfrm>
                    <a:prstGeom prst="rect">
                      <a:avLst/>
                    </a:prstGeom>
                  </pic:spPr>
                </pic:pic>
              </a:graphicData>
            </a:graphic>
            <wp14:sizeRelH relativeFrom="margin">
              <wp14:pctWidth>0</wp14:pctWidth>
            </wp14:sizeRelH>
            <wp14:sizeRelV relativeFrom="margin">
              <wp14:pctHeight>0</wp14:pctHeight>
            </wp14:sizeRelV>
          </wp:anchor>
        </w:drawing>
      </w:r>
    </w:p>
    <w:p w14:paraId="7907423D" w14:textId="77777777" w:rsidR="008D446B" w:rsidRPr="00795EDE" w:rsidRDefault="008D446B">
      <w:pPr>
        <w:rPr>
          <w:rFonts w:ascii="Segoe UI Light" w:hAnsi="Segoe UI Light" w:cs="Segoe UI Light"/>
          <w:lang w:val="en-US"/>
        </w:rPr>
      </w:pPr>
    </w:p>
    <w:p w14:paraId="592D4716" w14:textId="77777777" w:rsidR="008D446B" w:rsidRPr="00795EDE" w:rsidRDefault="008D446B">
      <w:pPr>
        <w:rPr>
          <w:rFonts w:ascii="Segoe UI Light" w:hAnsi="Segoe UI Light" w:cs="Segoe UI Light"/>
          <w:lang w:val="en-US"/>
        </w:rPr>
      </w:pPr>
    </w:p>
    <w:p w14:paraId="42B073D5" w14:textId="77777777" w:rsidR="008D446B" w:rsidRPr="00795EDE" w:rsidRDefault="008D446B">
      <w:pPr>
        <w:rPr>
          <w:rFonts w:ascii="Segoe UI Light" w:hAnsi="Segoe UI Light" w:cs="Segoe UI Light"/>
          <w:lang w:val="en-US"/>
        </w:rPr>
      </w:pPr>
    </w:p>
    <w:p w14:paraId="0E446F4E" w14:textId="77777777" w:rsidR="008D446B" w:rsidRPr="00795EDE" w:rsidRDefault="008D446B">
      <w:pPr>
        <w:rPr>
          <w:rFonts w:ascii="Segoe UI Light" w:hAnsi="Segoe UI Light" w:cs="Segoe UI Light"/>
          <w:lang w:val="en-US"/>
        </w:rPr>
      </w:pPr>
    </w:p>
    <w:p w14:paraId="1ADE4CF4" w14:textId="7220D166" w:rsidR="008D446B" w:rsidRPr="00795EDE" w:rsidRDefault="008D446B">
      <w:pPr>
        <w:rPr>
          <w:rFonts w:ascii="Segoe UI Light" w:hAnsi="Segoe UI Light" w:cs="Segoe UI Light"/>
          <w:lang w:val="en-US"/>
        </w:rPr>
      </w:pPr>
    </w:p>
    <w:p w14:paraId="700E18A8" w14:textId="023714AE" w:rsidR="00990F87" w:rsidRPr="00795EDE" w:rsidRDefault="00C06BBE" w:rsidP="002C6189">
      <w:pPr>
        <w:pStyle w:val="Ttulo1"/>
        <w:rPr>
          <w:lang w:val="en-US"/>
        </w:rPr>
      </w:pPr>
      <w:r>
        <w:rPr>
          <w:lang w:val="en"/>
        </w:rPr>
        <w:t>Data Modeling</w:t>
      </w:r>
    </w:p>
    <w:p w14:paraId="3AC541C1" w14:textId="5AD57813" w:rsidR="008D446B" w:rsidRPr="00795EDE" w:rsidRDefault="008D446B">
      <w:pPr>
        <w:rPr>
          <w:rFonts w:ascii="Segoe UI Light" w:hAnsi="Segoe UI Light" w:cs="Segoe UI Light"/>
          <w:lang w:val="en-US"/>
        </w:rPr>
      </w:pPr>
    </w:p>
    <w:p w14:paraId="4A6C46D8" w14:textId="1208AA18" w:rsidR="007D16AB" w:rsidRPr="00795EDE" w:rsidRDefault="007D16AB">
      <w:pPr>
        <w:rPr>
          <w:rFonts w:ascii="Segoe UI Light" w:hAnsi="Segoe UI Light" w:cs="Segoe UI Light"/>
          <w:lang w:val="en-US"/>
        </w:rPr>
      </w:pPr>
      <w:r>
        <w:rPr>
          <w:lang w:val="en"/>
        </w:rPr>
        <w:t xml:space="preserve">The statistical validation performed in the exploration of the data can already be used to guide the distribution of the offers. </w:t>
      </w:r>
    </w:p>
    <w:p w14:paraId="720E7596" w14:textId="4F02E58E" w:rsidR="008D446B" w:rsidRPr="00795EDE" w:rsidRDefault="00A42F2F">
      <w:pPr>
        <w:rPr>
          <w:rFonts w:ascii="Segoe UI Light" w:hAnsi="Segoe UI Light" w:cs="Segoe UI Light"/>
          <w:lang w:val="en-US"/>
        </w:rPr>
      </w:pPr>
      <w:r>
        <w:rPr>
          <w:lang w:val="en"/>
        </w:rPr>
        <w:t xml:space="preserve">In this section this offer guidance tries to be resolved via </w:t>
      </w:r>
      <w:proofErr w:type="gramStart"/>
      <w:r>
        <w:rPr>
          <w:lang w:val="en"/>
        </w:rPr>
        <w:t>machine  learning</w:t>
      </w:r>
      <w:proofErr w:type="gramEnd"/>
      <w:r>
        <w:rPr>
          <w:lang w:val="en"/>
        </w:rPr>
        <w:t xml:space="preserve"> model. The advantage compared to previous statistical validations is that model can handle more profiling variables at the same time, which can optimize results.</w:t>
      </w:r>
    </w:p>
    <w:p w14:paraId="50E65706" w14:textId="7FBAE690" w:rsidR="00EF5DE8" w:rsidRPr="00795EDE" w:rsidRDefault="00EF5DE8">
      <w:pPr>
        <w:rPr>
          <w:rFonts w:ascii="Segoe UI Light" w:hAnsi="Segoe UI Light" w:cs="Segoe UI Light"/>
          <w:lang w:val="en-US"/>
        </w:rPr>
      </w:pPr>
      <w:r>
        <w:rPr>
          <w:lang w:val="en"/>
        </w:rPr>
        <w:t xml:space="preserve">Here two metrics will be the </w:t>
      </w:r>
      <w:r w:rsidR="001265DE">
        <w:rPr>
          <w:lang w:val="en"/>
        </w:rPr>
        <w:t>targets</w:t>
      </w:r>
      <w:r>
        <w:rPr>
          <w:lang w:val="en"/>
        </w:rPr>
        <w:t xml:space="preserve"> in the models. The first will be the full offer fee and the other the transaction amount.</w:t>
      </w:r>
    </w:p>
    <w:p w14:paraId="402C2896" w14:textId="046DA7E0" w:rsidR="003E7252" w:rsidRPr="00795EDE" w:rsidRDefault="003E7252">
      <w:pPr>
        <w:rPr>
          <w:rFonts w:ascii="Segoe UI Light" w:hAnsi="Segoe UI Light" w:cs="Segoe UI Light"/>
          <w:lang w:val="en-US"/>
        </w:rPr>
      </w:pPr>
      <w:r>
        <w:rPr>
          <w:lang w:val="en"/>
        </w:rPr>
        <w:t xml:space="preserve">As for the full rate, the idea is to rate, based on demographic information, </w:t>
      </w:r>
      <w:proofErr w:type="gramStart"/>
      <w:r>
        <w:rPr>
          <w:lang w:val="en"/>
        </w:rPr>
        <w:t>whether or not</w:t>
      </w:r>
      <w:proofErr w:type="gramEnd"/>
      <w:r>
        <w:rPr>
          <w:lang w:val="en"/>
        </w:rPr>
        <w:t xml:space="preserve"> a user will complete a certain offer.</w:t>
      </w:r>
    </w:p>
    <w:p w14:paraId="7DCDEE80" w14:textId="6DAD7FCB" w:rsidR="00097547" w:rsidRPr="00795EDE" w:rsidRDefault="00097547">
      <w:pPr>
        <w:rPr>
          <w:rFonts w:ascii="Segoe UI Light" w:hAnsi="Segoe UI Light" w:cs="Segoe UI Light"/>
          <w:lang w:val="en-US"/>
        </w:rPr>
      </w:pPr>
      <w:r>
        <w:rPr>
          <w:lang w:val="en"/>
        </w:rPr>
        <w:t xml:space="preserve">As for the transaction, the idea is to analyze two strands. One is to predict how much a user will trade from the view of an offer. The other is to try to </w:t>
      </w:r>
      <w:r w:rsidR="00212A40">
        <w:rPr>
          <w:lang w:val="en"/>
        </w:rPr>
        <w:t>sort</w:t>
      </w:r>
      <w:r>
        <w:rPr>
          <w:lang w:val="en"/>
        </w:rPr>
        <w:t xml:space="preserve"> whether that user will trade any value when viewing that offer.</w:t>
      </w:r>
    </w:p>
    <w:p w14:paraId="7E850013" w14:textId="77777777" w:rsidR="000D5445" w:rsidRPr="00795EDE" w:rsidRDefault="000D5445">
      <w:pPr>
        <w:rPr>
          <w:rFonts w:ascii="Segoe UI Light" w:hAnsi="Segoe UI Light" w:cs="Segoe UI Light"/>
          <w:lang w:val="en-US"/>
        </w:rPr>
      </w:pPr>
    </w:p>
    <w:p w14:paraId="17448FD5" w14:textId="1C7950C3" w:rsidR="00183516" w:rsidRPr="00795EDE" w:rsidRDefault="007F55ED" w:rsidP="00E76FAA">
      <w:pPr>
        <w:pStyle w:val="Ttulo2"/>
        <w:rPr>
          <w:lang w:val="en-US"/>
        </w:rPr>
      </w:pPr>
      <w:r>
        <w:rPr>
          <w:lang w:val="en"/>
        </w:rPr>
        <w:t>Classification for full rate</w:t>
      </w:r>
    </w:p>
    <w:p w14:paraId="36BE7DFF" w14:textId="0520B5AF" w:rsidR="00183516" w:rsidRPr="00795EDE" w:rsidRDefault="00183516" w:rsidP="005818A0">
      <w:pPr>
        <w:rPr>
          <w:rFonts w:ascii="Segoe UI Light" w:hAnsi="Segoe UI Light" w:cs="Segoe UI Light"/>
          <w:lang w:val="en-US"/>
        </w:rPr>
      </w:pPr>
      <w:r>
        <w:rPr>
          <w:lang w:val="en"/>
        </w:rPr>
        <w:t xml:space="preserve">Before you start modeling, you must handle the arrangement of the information. </w:t>
      </w:r>
    </w:p>
    <w:p w14:paraId="731C0787" w14:textId="0F23F19F" w:rsidR="00183516" w:rsidRPr="00795EDE" w:rsidRDefault="00183516" w:rsidP="005818A0">
      <w:pPr>
        <w:rPr>
          <w:rFonts w:ascii="Segoe UI Light" w:hAnsi="Segoe UI Light" w:cs="Segoe UI Light"/>
          <w:lang w:val="en-US"/>
        </w:rPr>
      </w:pPr>
      <w:r>
        <w:rPr>
          <w:lang w:val="en"/>
        </w:rPr>
        <w:t>Some users have received the same offer more than once, which</w:t>
      </w:r>
      <w:r w:rsidR="00A856DC">
        <w:rPr>
          <w:lang w:val="en"/>
        </w:rPr>
        <w:t xml:space="preserve"> generates in the fractional</w:t>
      </w:r>
      <w:r>
        <w:rPr>
          <w:lang w:val="en"/>
        </w:rPr>
        <w:t xml:space="preserve"> data full rate</w:t>
      </w:r>
      <w:r w:rsidR="005A2662">
        <w:rPr>
          <w:lang w:val="en"/>
        </w:rPr>
        <w:t>.</w:t>
      </w:r>
      <w:r>
        <w:rPr>
          <w:lang w:val="en"/>
        </w:rPr>
        <w:t xml:space="preserve"> </w:t>
      </w:r>
      <w:r w:rsidR="003E7252">
        <w:rPr>
          <w:lang w:val="en"/>
        </w:rPr>
        <w:t xml:space="preserve"> First, any complete rate above 0 is considered as 1, indicating that the</w:t>
      </w:r>
      <w:r>
        <w:rPr>
          <w:lang w:val="en"/>
        </w:rPr>
        <w:t xml:space="preserve"> </w:t>
      </w:r>
      <w:r w:rsidR="0050729C">
        <w:rPr>
          <w:lang w:val="en"/>
        </w:rPr>
        <w:t>user completed</w:t>
      </w:r>
      <w:r w:rsidR="009E4C6C">
        <w:rPr>
          <w:lang w:val="en"/>
        </w:rPr>
        <w:t xml:space="preserve"> the offer after viewing it.</w:t>
      </w:r>
    </w:p>
    <w:p w14:paraId="70F9276B" w14:textId="216A18BA" w:rsidR="00CD7429" w:rsidRPr="00795EDE" w:rsidRDefault="00CD7429" w:rsidP="005818A0">
      <w:pPr>
        <w:rPr>
          <w:rFonts w:ascii="Segoe UI Light" w:hAnsi="Segoe UI Light" w:cs="Segoe UI Light"/>
          <w:lang w:val="en-US"/>
        </w:rPr>
      </w:pPr>
    </w:p>
    <w:bookmarkStart w:id="14" w:name="_MON_1709398351"/>
    <w:bookmarkEnd w:id="14"/>
    <w:p w14:paraId="7E435DED" w14:textId="1ED8FD17" w:rsidR="00CD7429" w:rsidRDefault="00C03244" w:rsidP="005818A0">
      <w:pPr>
        <w:rPr>
          <w:rFonts w:ascii="Segoe UI Light" w:hAnsi="Segoe UI Light" w:cs="Segoe UI Light"/>
          <w:lang w:val="en-US"/>
        </w:rPr>
      </w:pPr>
      <w:r>
        <w:rPr>
          <w:rFonts w:ascii="Segoe UI Light" w:hAnsi="Segoe UI Light" w:cs="Segoe UI Light"/>
          <w:lang w:val="en-US"/>
        </w:rPr>
        <w:object w:dxaOrig="8504" w:dyaOrig="570" w14:anchorId="0B233B0C">
          <v:shape id="_x0000_i1039" type="#_x0000_t75" style="width:403.5pt;height:26.85pt" o:ole="">
            <v:imagedata r:id="rId64" o:title=""/>
          </v:shape>
          <o:OLEObject Type="Embed" ProgID="Word.OpenDocumentText.12" ShapeID="_x0000_i1039" DrawAspect="Content" ObjectID="_1709489939" r:id="rId65"/>
        </w:object>
      </w:r>
    </w:p>
    <w:p w14:paraId="057230B4" w14:textId="03122569" w:rsidR="00C03244" w:rsidRPr="00795EDE" w:rsidRDefault="004A6785" w:rsidP="005818A0">
      <w:pPr>
        <w:rPr>
          <w:rFonts w:ascii="Segoe UI Light" w:hAnsi="Segoe UI Light" w:cs="Segoe UI Light"/>
          <w:lang w:val="en-US"/>
        </w:rPr>
      </w:pPr>
      <w:r w:rsidRPr="004A6785">
        <w:rPr>
          <w:lang w:val="en"/>
        </w:rPr>
        <w:t xml:space="preserve">After that, you can </w:t>
      </w:r>
      <w:r>
        <w:rPr>
          <w:lang w:val="en"/>
        </w:rPr>
        <w:t xml:space="preserve">seed the columns </w:t>
      </w:r>
      <w:proofErr w:type="gramStart"/>
      <w:r>
        <w:rPr>
          <w:lang w:val="en"/>
        </w:rPr>
        <w:t>that  matter</w:t>
      </w:r>
      <w:proofErr w:type="gramEnd"/>
      <w:r>
        <w:rPr>
          <w:lang w:val="en"/>
        </w:rPr>
        <w:t xml:space="preserve"> for data modeling.</w:t>
      </w:r>
    </w:p>
    <w:bookmarkStart w:id="15" w:name="_MON_1709398661"/>
    <w:bookmarkEnd w:id="15"/>
    <w:p w14:paraId="1C71B50E" w14:textId="332A7E21" w:rsidR="004A6785" w:rsidRPr="004A6785" w:rsidRDefault="00D02B27" w:rsidP="005818A0">
      <w:pPr>
        <w:rPr>
          <w:rFonts w:ascii="Segoe UI Light" w:hAnsi="Segoe UI Light" w:cs="Segoe UI Light"/>
        </w:rPr>
      </w:pPr>
      <w:r>
        <w:rPr>
          <w:rFonts w:ascii="Segoe UI Light" w:hAnsi="Segoe UI Light" w:cs="Segoe UI Light"/>
        </w:rPr>
        <w:object w:dxaOrig="8504" w:dyaOrig="855" w14:anchorId="5DECEABE">
          <v:shape id="_x0000_i1040" type="#_x0000_t75" style="width:425pt;height:43pt" o:ole="">
            <v:imagedata r:id="rId66" o:title=""/>
          </v:shape>
          <o:OLEObject Type="Embed" ProgID="Word.OpenDocumentText.12" ShapeID="_x0000_i1040" DrawAspect="Content" ObjectID="_1709489940" r:id="rId67"/>
        </w:object>
      </w:r>
    </w:p>
    <w:p w14:paraId="7499BD0C" w14:textId="75DC680A" w:rsidR="00DE511B" w:rsidRPr="00795EDE" w:rsidRDefault="007F632B">
      <w:pPr>
        <w:rPr>
          <w:rFonts w:ascii="Segoe UI Light" w:hAnsi="Segoe UI Light" w:cs="Segoe UI Light"/>
          <w:lang w:val="en-US"/>
        </w:rPr>
      </w:pPr>
      <w:r>
        <w:rPr>
          <w:lang w:val="en"/>
        </w:rPr>
        <w:lastRenderedPageBreak/>
        <w:t>With the base defined, part for the step-by-step modeling</w:t>
      </w:r>
      <w:r w:rsidR="00DE511B">
        <w:rPr>
          <w:lang w:val="en"/>
        </w:rPr>
        <w:t xml:space="preserve">, explained in the code below. </w:t>
      </w:r>
    </w:p>
    <w:p w14:paraId="4C770EDF" w14:textId="02F3F92B" w:rsidR="00DE511B" w:rsidRPr="00795EDE" w:rsidRDefault="00DE511B">
      <w:pPr>
        <w:rPr>
          <w:rFonts w:ascii="Segoe UI Light" w:hAnsi="Segoe UI Light" w:cs="Segoe UI Light"/>
          <w:lang w:val="en-US"/>
        </w:rPr>
      </w:pPr>
      <w:r>
        <w:rPr>
          <w:lang w:val="en"/>
        </w:rPr>
        <w:t xml:space="preserve">The columns in </w:t>
      </w:r>
      <w:r w:rsidR="00F747C2">
        <w:rPr>
          <w:lang w:val="en"/>
        </w:rPr>
        <w:t>the dataset</w:t>
      </w:r>
      <w:r>
        <w:rPr>
          <w:lang w:val="en"/>
        </w:rPr>
        <w:t xml:space="preserve"> are:</w:t>
      </w:r>
    </w:p>
    <w:p w14:paraId="0114552E" w14:textId="223D5E7C" w:rsidR="00F747C2" w:rsidRDefault="00F747C2" w:rsidP="00DE511B">
      <w:pPr>
        <w:pStyle w:val="PargrafodaLista"/>
        <w:numPr>
          <w:ilvl w:val="0"/>
          <w:numId w:val="11"/>
        </w:numPr>
        <w:rPr>
          <w:rFonts w:ascii="Segoe UI Light" w:hAnsi="Segoe UI Light" w:cs="Segoe UI Light"/>
          <w:lang w:val="en-US"/>
        </w:rPr>
      </w:pPr>
      <w:proofErr w:type="spellStart"/>
      <w:r>
        <w:rPr>
          <w:lang w:val="en"/>
        </w:rPr>
        <w:t>Categoriacal</w:t>
      </w:r>
      <w:proofErr w:type="spellEnd"/>
      <w:r>
        <w:rPr>
          <w:lang w:val="en"/>
        </w:rPr>
        <w:t xml:space="preserve"> target: </w:t>
      </w:r>
      <w:proofErr w:type="spellStart"/>
      <w:r w:rsidRPr="00F747C2">
        <w:rPr>
          <w:lang w:val="en"/>
        </w:rPr>
        <w:t>completed_after_view_rate</w:t>
      </w:r>
      <w:proofErr w:type="spellEnd"/>
    </w:p>
    <w:p w14:paraId="3FFD0BFC" w14:textId="773E89E9" w:rsidR="00DE511B" w:rsidRDefault="007E5B38" w:rsidP="00DE511B">
      <w:pPr>
        <w:pStyle w:val="PargrafodaLista"/>
        <w:numPr>
          <w:ilvl w:val="0"/>
          <w:numId w:val="11"/>
        </w:numPr>
        <w:rPr>
          <w:rFonts w:ascii="Segoe UI Light" w:hAnsi="Segoe UI Light" w:cs="Segoe UI Light"/>
          <w:lang w:val="en-US"/>
        </w:rPr>
      </w:pPr>
      <w:r w:rsidRPr="007E5B38">
        <w:rPr>
          <w:lang w:val="en"/>
        </w:rPr>
        <w:t>Categorical: gender</w:t>
      </w:r>
      <w:r w:rsidR="0084246A">
        <w:rPr>
          <w:lang w:val="en"/>
        </w:rPr>
        <w:t>,</w:t>
      </w:r>
      <w:r w:rsidRPr="007E5B38">
        <w:rPr>
          <w:lang w:val="en"/>
        </w:rPr>
        <w:t xml:space="preserve"> </w:t>
      </w:r>
      <w:proofErr w:type="spellStart"/>
      <w:r w:rsidRPr="007E5B38">
        <w:rPr>
          <w:lang w:val="en"/>
        </w:rPr>
        <w:t>user_cluste</w:t>
      </w:r>
      <w:proofErr w:type="spellEnd"/>
      <w:r>
        <w:rPr>
          <w:lang w:val="en"/>
        </w:rPr>
        <w:t xml:space="preserve"> r</w:t>
      </w:r>
      <w:r w:rsidR="0084246A">
        <w:rPr>
          <w:lang w:val="en"/>
        </w:rPr>
        <w:t xml:space="preserve"> and </w:t>
      </w:r>
      <w:proofErr w:type="spellStart"/>
      <w:r w:rsidR="0084246A">
        <w:rPr>
          <w:lang w:val="en"/>
        </w:rPr>
        <w:t>offer_type</w:t>
      </w:r>
      <w:proofErr w:type="spellEnd"/>
    </w:p>
    <w:p w14:paraId="6E5F13A8" w14:textId="44EADE2B" w:rsidR="007E5B38" w:rsidRPr="007E5B38" w:rsidRDefault="007E5B38" w:rsidP="00DE511B">
      <w:pPr>
        <w:pStyle w:val="PargrafodaLista"/>
        <w:numPr>
          <w:ilvl w:val="0"/>
          <w:numId w:val="11"/>
        </w:numPr>
        <w:rPr>
          <w:rFonts w:ascii="Segoe UI Light" w:hAnsi="Segoe UI Light" w:cs="Segoe UI Light"/>
          <w:lang w:val="en-US"/>
        </w:rPr>
      </w:pPr>
      <w:proofErr w:type="spellStart"/>
      <w:r>
        <w:rPr>
          <w:lang w:val="en"/>
        </w:rPr>
        <w:t>Continuos</w:t>
      </w:r>
      <w:proofErr w:type="spellEnd"/>
      <w:r>
        <w:rPr>
          <w:lang w:val="en"/>
        </w:rPr>
        <w:t xml:space="preserve">: age, income, </w:t>
      </w:r>
      <w:proofErr w:type="spellStart"/>
      <w:r>
        <w:rPr>
          <w:lang w:val="en"/>
        </w:rPr>
        <w:t>rela_member_years</w:t>
      </w:r>
      <w:proofErr w:type="spellEnd"/>
    </w:p>
    <w:p w14:paraId="23903EC5" w14:textId="0E1B6464" w:rsidR="00DE511B" w:rsidRPr="00795EDE" w:rsidRDefault="00DE511B">
      <w:pPr>
        <w:rPr>
          <w:rFonts w:ascii="Segoe UI Light" w:hAnsi="Segoe UI Light" w:cs="Segoe UI Light"/>
          <w:lang w:val="en-US"/>
        </w:rPr>
      </w:pPr>
      <w:r>
        <w:rPr>
          <w:lang w:val="en"/>
        </w:rPr>
        <w:t xml:space="preserve">Two </w:t>
      </w:r>
      <w:proofErr w:type="spellStart"/>
      <w:r>
        <w:rPr>
          <w:lang w:val="en"/>
        </w:rPr>
        <w:t>tranfromers</w:t>
      </w:r>
      <w:proofErr w:type="spellEnd"/>
      <w:r>
        <w:rPr>
          <w:lang w:val="en"/>
        </w:rPr>
        <w:t xml:space="preserve"> were used with the data. For categorical</w:t>
      </w:r>
      <w:r w:rsidR="003171B0">
        <w:rPr>
          <w:lang w:val="en"/>
        </w:rPr>
        <w:t xml:space="preserve"> type columns, a one hot </w:t>
      </w:r>
      <w:proofErr w:type="spellStart"/>
      <w:r w:rsidR="003171B0">
        <w:rPr>
          <w:lang w:val="en"/>
        </w:rPr>
        <w:t>enconder</w:t>
      </w:r>
      <w:proofErr w:type="spellEnd"/>
      <w:r w:rsidR="003171B0">
        <w:rPr>
          <w:lang w:val="en"/>
        </w:rPr>
        <w:t xml:space="preserve"> was used to transform categorical information into dummies variables. </w:t>
      </w:r>
    </w:p>
    <w:p w14:paraId="4BE71ABB" w14:textId="5B48BEBF" w:rsidR="00BC548E" w:rsidRPr="00795EDE" w:rsidRDefault="00BC548E">
      <w:pPr>
        <w:rPr>
          <w:rFonts w:ascii="Segoe UI Light" w:hAnsi="Segoe UI Light" w:cs="Segoe UI Light"/>
          <w:lang w:val="en-US"/>
        </w:rPr>
      </w:pPr>
      <w:r>
        <w:rPr>
          <w:lang w:val="en"/>
        </w:rPr>
        <w:t xml:space="preserve">For the numerical variables, a </w:t>
      </w:r>
      <w:proofErr w:type="spellStart"/>
      <w:r>
        <w:rPr>
          <w:lang w:val="en"/>
        </w:rPr>
        <w:t>StandartScaler</w:t>
      </w:r>
      <w:proofErr w:type="spellEnd"/>
      <w:r>
        <w:rPr>
          <w:lang w:val="en"/>
        </w:rPr>
        <w:t xml:space="preserve"> was used to colonize the numbers, preventing the order of magnitude of the numbers from hindering the modeling.</w:t>
      </w:r>
    </w:p>
    <w:p w14:paraId="10CA824D" w14:textId="0808D5FA" w:rsidR="00C23069" w:rsidRPr="00795EDE" w:rsidRDefault="00C23069">
      <w:pPr>
        <w:rPr>
          <w:rFonts w:ascii="Segoe UI Light" w:hAnsi="Segoe UI Light" w:cs="Segoe UI Light"/>
          <w:lang w:val="en-US"/>
        </w:rPr>
      </w:pPr>
      <w:r>
        <w:rPr>
          <w:lang w:val="en"/>
        </w:rPr>
        <w:t xml:space="preserve">The classifier chosen was the decision tree. The 'balanced'      value was set to the </w:t>
      </w:r>
      <w:proofErr w:type="spellStart"/>
      <w:r>
        <w:rPr>
          <w:lang w:val="en"/>
        </w:rPr>
        <w:t>class_weight</w:t>
      </w:r>
      <w:proofErr w:type="spellEnd"/>
      <w:r>
        <w:rPr>
          <w:lang w:val="en"/>
        </w:rPr>
        <w:t xml:space="preserve"> to allow the estimator to oversample. This prevents the predominant class from hindering </w:t>
      </w:r>
      <w:proofErr w:type="spellStart"/>
      <w:r w:rsidR="000C0133">
        <w:rPr>
          <w:lang w:val="en"/>
        </w:rPr>
        <w:t>na</w:t>
      </w:r>
      <w:proofErr w:type="spellEnd"/>
      <w:r w:rsidR="000C0133">
        <w:rPr>
          <w:lang w:val="en"/>
        </w:rPr>
        <w:t xml:space="preserve"> modeling.</w:t>
      </w:r>
    </w:p>
    <w:p w14:paraId="360BB6F2" w14:textId="357A2074" w:rsidR="00DE511B" w:rsidRPr="00795EDE" w:rsidRDefault="004540C5">
      <w:pPr>
        <w:rPr>
          <w:rFonts w:ascii="Segoe UI Light" w:hAnsi="Segoe UI Light" w:cs="Segoe UI Light"/>
          <w:lang w:val="en-US"/>
        </w:rPr>
      </w:pPr>
      <w:r w:rsidRPr="004540C5">
        <w:rPr>
          <w:lang w:val="en"/>
        </w:rPr>
        <w:t xml:space="preserve">Transformers and </w:t>
      </w:r>
      <w:proofErr w:type="spellStart"/>
      <w:r w:rsidRPr="004540C5">
        <w:rPr>
          <w:lang w:val="en"/>
        </w:rPr>
        <w:t>classicators</w:t>
      </w:r>
      <w:proofErr w:type="spellEnd"/>
      <w:r w:rsidRPr="004540C5">
        <w:rPr>
          <w:lang w:val="en"/>
        </w:rPr>
        <w:t xml:space="preserve"> are placed</w:t>
      </w:r>
      <w:r>
        <w:rPr>
          <w:lang w:val="en"/>
        </w:rPr>
        <w:t xml:space="preserve"> in a pipeline. The advantage of a pipeline is that training data does not contaminate test data, for example, in the </w:t>
      </w:r>
      <w:proofErr w:type="spellStart"/>
      <w:r>
        <w:rPr>
          <w:lang w:val="en"/>
        </w:rPr>
        <w:t>scolonation</w:t>
      </w:r>
      <w:proofErr w:type="spellEnd"/>
      <w:r>
        <w:rPr>
          <w:lang w:val="en"/>
        </w:rPr>
        <w:t xml:space="preserve"> of numeric variables.</w:t>
      </w:r>
    </w:p>
    <w:p w14:paraId="44FC6438" w14:textId="52788588" w:rsidR="00910DAC" w:rsidRPr="00795EDE" w:rsidRDefault="00910DAC">
      <w:pPr>
        <w:rPr>
          <w:rFonts w:ascii="Segoe UI Light" w:hAnsi="Segoe UI Light" w:cs="Segoe UI Light"/>
          <w:lang w:val="en-US"/>
        </w:rPr>
      </w:pPr>
      <w:r>
        <w:rPr>
          <w:lang w:val="en"/>
        </w:rPr>
        <w:t>Fit is performed in the pipeline</w:t>
      </w:r>
      <w:r w:rsidR="00E47594">
        <w:rPr>
          <w:lang w:val="en"/>
        </w:rPr>
        <w:t xml:space="preserve"> with </w:t>
      </w:r>
      <w:proofErr w:type="spellStart"/>
      <w:r w:rsidR="00E47594">
        <w:rPr>
          <w:lang w:val="en"/>
        </w:rPr>
        <w:t>trainemtno</w:t>
      </w:r>
      <w:proofErr w:type="spellEnd"/>
      <w:r w:rsidR="00E47594">
        <w:rPr>
          <w:lang w:val="en"/>
        </w:rPr>
        <w:t xml:space="preserve"> data</w:t>
      </w:r>
    </w:p>
    <w:bookmarkStart w:id="16" w:name="_MON_1709399197"/>
    <w:bookmarkEnd w:id="16"/>
    <w:p w14:paraId="1A5EC1EC" w14:textId="0418C455" w:rsidR="008D446B" w:rsidRDefault="00DE511B">
      <w:pPr>
        <w:rPr>
          <w:rFonts w:ascii="Segoe UI Light" w:hAnsi="Segoe UI Light" w:cs="Segoe UI Light"/>
        </w:rPr>
      </w:pPr>
      <w:r>
        <w:rPr>
          <w:rFonts w:ascii="Segoe UI Light" w:hAnsi="Segoe UI Light" w:cs="Segoe UI Light"/>
        </w:rPr>
        <w:object w:dxaOrig="8504" w:dyaOrig="12780" w14:anchorId="1E768503">
          <v:shape id="_x0000_i1041" type="#_x0000_t75" style="width:281pt;height:423.4pt" o:ole="">
            <v:imagedata r:id="rId68" o:title=""/>
          </v:shape>
          <o:OLEObject Type="Embed" ProgID="Word.OpenDocumentText.12" ShapeID="_x0000_i1041" DrawAspect="Content" ObjectID="_1709489941" r:id="rId69"/>
        </w:object>
      </w:r>
    </w:p>
    <w:p w14:paraId="6D7D30CF" w14:textId="59ACCDD7" w:rsidR="0067154F" w:rsidRPr="00795EDE" w:rsidRDefault="00BF14EC">
      <w:pPr>
        <w:rPr>
          <w:noProof/>
          <w:lang w:val="en-US"/>
        </w:rPr>
      </w:pPr>
      <w:r w:rsidRPr="00BF14EC">
        <w:rPr>
          <w:noProof/>
          <w:lang w:val="en"/>
        </w:rPr>
        <w:drawing>
          <wp:anchor distT="0" distB="0" distL="114300" distR="114300" simplePos="0" relativeHeight="251677696" behindDoc="1" locked="0" layoutInCell="1" allowOverlap="1" wp14:anchorId="4F8F6C82" wp14:editId="2AF36EDA">
            <wp:simplePos x="0" y="0"/>
            <wp:positionH relativeFrom="margin">
              <wp:posOffset>2523515</wp:posOffset>
            </wp:positionH>
            <wp:positionV relativeFrom="paragraph">
              <wp:posOffset>628133</wp:posOffset>
            </wp:positionV>
            <wp:extent cx="2383493" cy="2902227"/>
            <wp:effectExtent l="0" t="0" r="0" b="0"/>
            <wp:wrapNone/>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83493" cy="2902227"/>
                    </a:xfrm>
                    <a:prstGeom prst="rect">
                      <a:avLst/>
                    </a:prstGeom>
                  </pic:spPr>
                </pic:pic>
              </a:graphicData>
            </a:graphic>
            <wp14:sizeRelH relativeFrom="margin">
              <wp14:pctWidth>0</wp14:pctWidth>
            </wp14:sizeRelH>
            <wp14:sizeRelV relativeFrom="margin">
              <wp14:pctHeight>0</wp14:pctHeight>
            </wp14:sizeRelV>
          </wp:anchor>
        </w:drawing>
      </w:r>
      <w:r w:rsidRPr="00BF14EC">
        <w:rPr>
          <w:noProof/>
          <w:lang w:val="en"/>
        </w:rPr>
        <w:drawing>
          <wp:anchor distT="0" distB="0" distL="114300" distR="114300" simplePos="0" relativeHeight="251676672" behindDoc="1" locked="0" layoutInCell="1" allowOverlap="1" wp14:anchorId="40AECB20" wp14:editId="65FB6185">
            <wp:simplePos x="0" y="0"/>
            <wp:positionH relativeFrom="margin">
              <wp:align>left</wp:align>
            </wp:positionH>
            <wp:positionV relativeFrom="paragraph">
              <wp:posOffset>633581</wp:posOffset>
            </wp:positionV>
            <wp:extent cx="2401546" cy="2897257"/>
            <wp:effectExtent l="0" t="0" r="0" b="0"/>
            <wp:wrapNone/>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01546" cy="2897257"/>
                    </a:xfrm>
                    <a:prstGeom prst="rect">
                      <a:avLst/>
                    </a:prstGeom>
                  </pic:spPr>
                </pic:pic>
              </a:graphicData>
            </a:graphic>
            <wp14:sizeRelH relativeFrom="margin">
              <wp14:pctWidth>0</wp14:pctWidth>
            </wp14:sizeRelH>
            <wp14:sizeRelV relativeFrom="margin">
              <wp14:pctHeight>0</wp14:pctHeight>
            </wp14:sizeRelV>
          </wp:anchor>
        </w:drawing>
      </w:r>
      <w:r>
        <w:rPr>
          <w:lang w:val="en"/>
        </w:rPr>
        <w:t xml:space="preserve">The </w:t>
      </w:r>
      <w:proofErr w:type="spellStart"/>
      <w:r>
        <w:rPr>
          <w:lang w:val="en"/>
        </w:rPr>
        <w:t>evaluate_model</w:t>
      </w:r>
      <w:proofErr w:type="spellEnd"/>
      <w:r>
        <w:rPr>
          <w:lang w:val="en"/>
        </w:rPr>
        <w:t xml:space="preserve"> receives the model created and the training and test bases and plots the results. Observing the performance of </w:t>
      </w:r>
      <w:proofErr w:type="gramStart"/>
      <w:r>
        <w:rPr>
          <w:lang w:val="en"/>
        </w:rPr>
        <w:t>this  model</w:t>
      </w:r>
      <w:proofErr w:type="gramEnd"/>
      <w:r>
        <w:rPr>
          <w:lang w:val="en"/>
        </w:rPr>
        <w:t xml:space="preserve"> p </w:t>
      </w:r>
      <w:proofErr w:type="spellStart"/>
      <w:r>
        <w:rPr>
          <w:lang w:val="en"/>
        </w:rPr>
        <w:t>rimeiro</w:t>
      </w:r>
      <w:proofErr w:type="spellEnd"/>
      <w:r>
        <w:rPr>
          <w:lang w:val="en"/>
        </w:rPr>
        <w:t>.</w:t>
      </w:r>
    </w:p>
    <w:p w14:paraId="5561882C" w14:textId="25DEFB9E" w:rsidR="00BF14EC" w:rsidRPr="00795EDE" w:rsidRDefault="00BF14EC">
      <w:pPr>
        <w:rPr>
          <w:noProof/>
          <w:lang w:val="en-US"/>
        </w:rPr>
      </w:pPr>
    </w:p>
    <w:p w14:paraId="7667A381" w14:textId="00F8742B" w:rsidR="00BF14EC" w:rsidRPr="00795EDE" w:rsidRDefault="00BF14EC">
      <w:pPr>
        <w:rPr>
          <w:noProof/>
          <w:lang w:val="en-US"/>
        </w:rPr>
      </w:pPr>
    </w:p>
    <w:p w14:paraId="568D431A" w14:textId="0454201B" w:rsidR="00BF14EC" w:rsidRPr="00795EDE" w:rsidRDefault="00BF14EC">
      <w:pPr>
        <w:rPr>
          <w:noProof/>
          <w:lang w:val="en-US"/>
        </w:rPr>
      </w:pPr>
    </w:p>
    <w:p w14:paraId="2A605AB7" w14:textId="4D84ED14" w:rsidR="00BF14EC" w:rsidRPr="00795EDE" w:rsidRDefault="00BF14EC">
      <w:pPr>
        <w:rPr>
          <w:noProof/>
          <w:lang w:val="en-US"/>
        </w:rPr>
      </w:pPr>
    </w:p>
    <w:p w14:paraId="7F8806DB" w14:textId="207C03A9" w:rsidR="00BF14EC" w:rsidRPr="00795EDE" w:rsidRDefault="00BF14EC">
      <w:pPr>
        <w:rPr>
          <w:noProof/>
          <w:lang w:val="en-US"/>
        </w:rPr>
      </w:pPr>
    </w:p>
    <w:p w14:paraId="50A526DC" w14:textId="6AD0B62A" w:rsidR="00BF14EC" w:rsidRPr="00795EDE" w:rsidRDefault="00BF14EC">
      <w:pPr>
        <w:rPr>
          <w:noProof/>
          <w:lang w:val="en-US"/>
        </w:rPr>
      </w:pPr>
    </w:p>
    <w:p w14:paraId="63E946D7" w14:textId="074FA15E" w:rsidR="00BF14EC" w:rsidRPr="00795EDE" w:rsidRDefault="00BF14EC">
      <w:pPr>
        <w:rPr>
          <w:noProof/>
          <w:lang w:val="en-US"/>
        </w:rPr>
      </w:pPr>
    </w:p>
    <w:p w14:paraId="14EE3EE9" w14:textId="12F0271F" w:rsidR="00BF14EC" w:rsidRPr="00795EDE" w:rsidRDefault="00BF14EC">
      <w:pPr>
        <w:rPr>
          <w:noProof/>
          <w:lang w:val="en-US"/>
        </w:rPr>
      </w:pPr>
    </w:p>
    <w:p w14:paraId="221985C3" w14:textId="482D57D7" w:rsidR="00BF14EC" w:rsidRPr="00795EDE" w:rsidRDefault="00BF14EC">
      <w:pPr>
        <w:rPr>
          <w:noProof/>
          <w:lang w:val="en-US"/>
        </w:rPr>
      </w:pPr>
    </w:p>
    <w:p w14:paraId="0E8FB052" w14:textId="396BEBC4" w:rsidR="00BF14EC" w:rsidRPr="00795EDE" w:rsidRDefault="00BF14EC">
      <w:pPr>
        <w:rPr>
          <w:noProof/>
          <w:lang w:val="en-US"/>
        </w:rPr>
      </w:pPr>
    </w:p>
    <w:p w14:paraId="43BBB9F3" w14:textId="41D27556" w:rsidR="00BF14EC" w:rsidRPr="00795EDE" w:rsidRDefault="00BF14EC">
      <w:pPr>
        <w:rPr>
          <w:rFonts w:ascii="Segoe UI Light" w:hAnsi="Segoe UI Light" w:cs="Segoe UI Light"/>
          <w:noProof/>
          <w:lang w:val="en-US"/>
        </w:rPr>
      </w:pPr>
      <w:r w:rsidRPr="00BF14EC">
        <w:rPr>
          <w:noProof/>
          <w:lang w:val="en"/>
        </w:rPr>
        <w:lastRenderedPageBreak/>
        <w:t>The evaluation metric used here will be the recall. Because it represents how much of the</w:t>
      </w:r>
      <w:r w:rsidR="0095308E">
        <w:rPr>
          <w:noProof/>
          <w:lang w:val="en"/>
        </w:rPr>
        <w:t xml:space="preserve"> actual classes the model has managed to</w:t>
      </w:r>
      <w:r w:rsidR="00DE2AD7">
        <w:rPr>
          <w:noProof/>
          <w:lang w:val="en"/>
        </w:rPr>
        <w:t xml:space="preserve"> hit, it fits the purpose</w:t>
      </w:r>
      <w:r>
        <w:rPr>
          <w:lang w:val="en"/>
        </w:rPr>
        <w:t xml:space="preserve"> </w:t>
      </w:r>
      <w:r w:rsidR="00A229E1">
        <w:rPr>
          <w:noProof/>
          <w:lang w:val="en"/>
        </w:rPr>
        <w:t>of modeling.</w:t>
      </w:r>
    </w:p>
    <w:p w14:paraId="41EC4A4B" w14:textId="5ACD3FED" w:rsidR="00F46688" w:rsidRPr="00795EDE" w:rsidRDefault="00F46688">
      <w:pPr>
        <w:rPr>
          <w:rFonts w:ascii="Segoe UI Light" w:hAnsi="Segoe UI Light" w:cs="Segoe UI Light"/>
          <w:noProof/>
          <w:lang w:val="en-US"/>
        </w:rPr>
      </w:pPr>
      <w:r>
        <w:rPr>
          <w:noProof/>
          <w:lang w:val="en"/>
        </w:rPr>
        <w:t xml:space="preserve">The reusltados clearly show an overfitting for the training data, in which the recall for class 1 was at 99%, while in the test the value reached 56%. </w:t>
      </w:r>
    </w:p>
    <w:p w14:paraId="0F1A5D6A" w14:textId="619538E3" w:rsidR="00977E8A" w:rsidRPr="00795EDE" w:rsidRDefault="00977E8A">
      <w:pPr>
        <w:rPr>
          <w:rFonts w:ascii="Segoe UI Light" w:hAnsi="Segoe UI Light" w:cs="Segoe UI Light"/>
          <w:noProof/>
          <w:lang w:val="en-US"/>
        </w:rPr>
      </w:pPr>
      <w:r>
        <w:rPr>
          <w:noProof/>
          <w:lang w:val="en"/>
        </w:rPr>
        <w:t>One of the factors that can cause this in a decision tree is the depth of the tree. When the depth reached for the training data, the tree fits the training data, the greater.</w:t>
      </w:r>
    </w:p>
    <w:p w14:paraId="34B455C6" w14:textId="7B546653" w:rsidR="00977E8A" w:rsidRPr="00795EDE" w:rsidRDefault="00977E8A">
      <w:pPr>
        <w:rPr>
          <w:rFonts w:ascii="Segoe UI Light" w:hAnsi="Segoe UI Light" w:cs="Segoe UI Light"/>
          <w:noProof/>
          <w:lang w:val="en-US"/>
        </w:rPr>
      </w:pPr>
      <w:r>
        <w:rPr>
          <w:noProof/>
          <w:lang w:val="en"/>
        </w:rPr>
        <w:t>This can be evaluated in a GridSearch, pusing the best result for the recall in a relatively small range. Cross-validation performed in GridSearch will ensure that overffiting is avoided.</w:t>
      </w:r>
    </w:p>
    <w:p w14:paraId="6FE6768F" w14:textId="190D63F5" w:rsidR="00D24608" w:rsidRPr="00795EDE" w:rsidRDefault="00D24608">
      <w:pPr>
        <w:rPr>
          <w:rFonts w:ascii="Segoe UI Light" w:hAnsi="Segoe UI Light" w:cs="Segoe UI Light"/>
          <w:noProof/>
          <w:lang w:val="en-US"/>
        </w:rPr>
      </w:pPr>
      <w:r>
        <w:rPr>
          <w:noProof/>
          <w:lang w:val="en"/>
        </w:rPr>
        <w:t>In the DecisionTree class, this parameter is the max_depth. In addition to this parameter, the criterion parameter between 'gini' and 'entropy' is also tested.</w:t>
      </w:r>
    </w:p>
    <w:bookmarkStart w:id="17" w:name="_MON_1709400499"/>
    <w:bookmarkEnd w:id="17"/>
    <w:p w14:paraId="7209CBAB" w14:textId="1ADBCA3B" w:rsidR="009E51D4" w:rsidRDefault="00DF0333">
      <w:pPr>
        <w:rPr>
          <w:rFonts w:ascii="Segoe UI Light" w:hAnsi="Segoe UI Light" w:cs="Segoe UI Light"/>
        </w:rPr>
      </w:pPr>
      <w:r>
        <w:rPr>
          <w:rFonts w:ascii="Segoe UI Light" w:hAnsi="Segoe UI Light" w:cs="Segoe UI Light"/>
        </w:rPr>
        <w:object w:dxaOrig="8504" w:dyaOrig="5415" w14:anchorId="423EE928">
          <v:shape id="_x0000_i1073" type="#_x0000_t75" style="width:425pt;height:270.8pt" o:ole="">
            <v:imagedata r:id="rId72" o:title=""/>
          </v:shape>
          <o:OLEObject Type="Embed" ProgID="Word.OpenDocumentText.12" ShapeID="_x0000_i1073" DrawAspect="Content" ObjectID="_1709489942" r:id="rId73"/>
        </w:object>
      </w:r>
    </w:p>
    <w:p w14:paraId="7B30B42C" w14:textId="266E7FD7" w:rsidR="009E51D4" w:rsidRPr="00795EDE" w:rsidRDefault="00D24608">
      <w:pPr>
        <w:rPr>
          <w:rFonts w:ascii="Segoe UI Light" w:hAnsi="Segoe UI Light" w:cs="Segoe UI Light"/>
          <w:lang w:val="en-US"/>
        </w:rPr>
      </w:pPr>
      <w:r>
        <w:rPr>
          <w:lang w:val="en"/>
        </w:rPr>
        <w:t>The</w:t>
      </w:r>
      <w:r w:rsidR="006400A7">
        <w:rPr>
          <w:lang w:val="en"/>
        </w:rPr>
        <w:t xml:space="preserve"> output of this grid Search is the model </w:t>
      </w:r>
      <w:proofErr w:type="spellStart"/>
      <w:r w:rsidR="006400A7">
        <w:rPr>
          <w:lang w:val="en"/>
        </w:rPr>
        <w:t>model</w:t>
      </w:r>
      <w:proofErr w:type="spellEnd"/>
      <w:r w:rsidR="006400A7">
        <w:rPr>
          <w:lang w:val="en"/>
        </w:rPr>
        <w:t xml:space="preserve"> against the defined metric (recall).</w:t>
      </w:r>
    </w:p>
    <w:p w14:paraId="782B165F" w14:textId="035C3D31" w:rsidR="006400A7" w:rsidRDefault="006400A7">
      <w:pPr>
        <w:rPr>
          <w:rFonts w:ascii="Segoe UI Light" w:hAnsi="Segoe UI Light" w:cs="Segoe UI Light"/>
        </w:rPr>
      </w:pPr>
      <w:r w:rsidRPr="006400A7">
        <w:rPr>
          <w:rFonts w:ascii="Segoe UI Light" w:hAnsi="Segoe UI Light" w:cs="Segoe UI Light"/>
          <w:noProof/>
        </w:rPr>
        <w:drawing>
          <wp:inline distT="0" distB="0" distL="0" distR="0" wp14:anchorId="505E56B8" wp14:editId="4AC504F6">
            <wp:extent cx="5400040" cy="1426210"/>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426210"/>
                    </a:xfrm>
                    <a:prstGeom prst="rect">
                      <a:avLst/>
                    </a:prstGeom>
                  </pic:spPr>
                </pic:pic>
              </a:graphicData>
            </a:graphic>
          </wp:inline>
        </w:drawing>
      </w:r>
    </w:p>
    <w:p w14:paraId="04A442E4" w14:textId="4E59DFD6" w:rsidR="006400A7" w:rsidRPr="00795EDE" w:rsidRDefault="006400A7">
      <w:pPr>
        <w:rPr>
          <w:rFonts w:ascii="Segoe UI Light" w:hAnsi="Segoe UI Light" w:cs="Segoe UI Light"/>
          <w:lang w:val="en-US"/>
        </w:rPr>
      </w:pPr>
      <w:r>
        <w:rPr>
          <w:lang w:val="en"/>
        </w:rPr>
        <w:t xml:space="preserve">Note the small depth value (9). </w:t>
      </w:r>
    </w:p>
    <w:p w14:paraId="68ECFD0A" w14:textId="1AAFC4DF" w:rsidR="00CE047D" w:rsidRPr="00795EDE" w:rsidRDefault="00CE047D">
      <w:pPr>
        <w:rPr>
          <w:rFonts w:ascii="Segoe UI Light" w:hAnsi="Segoe UI Light" w:cs="Segoe UI Light"/>
          <w:lang w:val="en-US"/>
        </w:rPr>
      </w:pPr>
      <w:r>
        <w:rPr>
          <w:lang w:val="en"/>
        </w:rPr>
        <w:t>Evaluating results</w:t>
      </w:r>
    </w:p>
    <w:p w14:paraId="6238F188" w14:textId="6CB2CF79" w:rsidR="008120A2" w:rsidRPr="00795EDE" w:rsidRDefault="008120A2">
      <w:pPr>
        <w:rPr>
          <w:rFonts w:ascii="Segoe UI Light" w:hAnsi="Segoe UI Light" w:cs="Segoe UI Light"/>
          <w:lang w:val="en-US"/>
        </w:rPr>
      </w:pPr>
      <w:r w:rsidRPr="00CE047D">
        <w:rPr>
          <w:noProof/>
          <w:lang w:val="en"/>
        </w:rPr>
        <w:drawing>
          <wp:anchor distT="0" distB="0" distL="114300" distR="114300" simplePos="0" relativeHeight="251678720" behindDoc="1" locked="0" layoutInCell="1" allowOverlap="1" wp14:anchorId="7119A9EC" wp14:editId="22CE42E1">
            <wp:simplePos x="0" y="0"/>
            <wp:positionH relativeFrom="margin">
              <wp:align>left</wp:align>
            </wp:positionH>
            <wp:positionV relativeFrom="paragraph">
              <wp:posOffset>8255</wp:posOffset>
            </wp:positionV>
            <wp:extent cx="2693865" cy="3372592"/>
            <wp:effectExtent l="0" t="0" r="0"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93865" cy="3372592"/>
                    </a:xfrm>
                    <a:prstGeom prst="rect">
                      <a:avLst/>
                    </a:prstGeom>
                  </pic:spPr>
                </pic:pic>
              </a:graphicData>
            </a:graphic>
            <wp14:sizeRelH relativeFrom="margin">
              <wp14:pctWidth>0</wp14:pctWidth>
            </wp14:sizeRelH>
            <wp14:sizeRelV relativeFrom="margin">
              <wp14:pctHeight>0</wp14:pctHeight>
            </wp14:sizeRelV>
          </wp:anchor>
        </w:drawing>
      </w:r>
      <w:r w:rsidRPr="008120A2">
        <w:rPr>
          <w:noProof/>
          <w:lang w:val="en"/>
        </w:rPr>
        <w:drawing>
          <wp:anchor distT="0" distB="0" distL="114300" distR="114300" simplePos="0" relativeHeight="251679744" behindDoc="1" locked="0" layoutInCell="1" allowOverlap="1" wp14:anchorId="67F72219" wp14:editId="75A0E203">
            <wp:simplePos x="0" y="0"/>
            <wp:positionH relativeFrom="margin">
              <wp:posOffset>2837816</wp:posOffset>
            </wp:positionH>
            <wp:positionV relativeFrom="paragraph">
              <wp:posOffset>27306</wp:posOffset>
            </wp:positionV>
            <wp:extent cx="2688300" cy="3270250"/>
            <wp:effectExtent l="0" t="0" r="0" b="635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91628" cy="3274299"/>
                    </a:xfrm>
                    <a:prstGeom prst="rect">
                      <a:avLst/>
                    </a:prstGeom>
                  </pic:spPr>
                </pic:pic>
              </a:graphicData>
            </a:graphic>
            <wp14:sizeRelH relativeFrom="margin">
              <wp14:pctWidth>0</wp14:pctWidth>
            </wp14:sizeRelH>
            <wp14:sizeRelV relativeFrom="margin">
              <wp14:pctHeight>0</wp14:pctHeight>
            </wp14:sizeRelV>
          </wp:anchor>
        </w:drawing>
      </w:r>
    </w:p>
    <w:p w14:paraId="5ED1906F" w14:textId="760FE929" w:rsidR="008120A2" w:rsidRPr="00795EDE" w:rsidRDefault="008120A2">
      <w:pPr>
        <w:rPr>
          <w:rFonts w:ascii="Segoe UI Light" w:hAnsi="Segoe UI Light" w:cs="Segoe UI Light"/>
          <w:lang w:val="en-US"/>
        </w:rPr>
      </w:pPr>
    </w:p>
    <w:p w14:paraId="70B4A5C9" w14:textId="64B1257B" w:rsidR="008120A2" w:rsidRPr="00795EDE" w:rsidRDefault="008120A2">
      <w:pPr>
        <w:rPr>
          <w:rFonts w:ascii="Segoe UI Light" w:hAnsi="Segoe UI Light" w:cs="Segoe UI Light"/>
          <w:lang w:val="en-US"/>
        </w:rPr>
      </w:pPr>
    </w:p>
    <w:p w14:paraId="57846681" w14:textId="77BA3B3B" w:rsidR="008120A2" w:rsidRPr="00795EDE" w:rsidRDefault="008120A2">
      <w:pPr>
        <w:rPr>
          <w:rFonts w:ascii="Segoe UI Light" w:hAnsi="Segoe UI Light" w:cs="Segoe UI Light"/>
          <w:lang w:val="en-US"/>
        </w:rPr>
      </w:pPr>
    </w:p>
    <w:p w14:paraId="4E3EE7EE" w14:textId="77777777" w:rsidR="008120A2" w:rsidRPr="00795EDE" w:rsidRDefault="008120A2">
      <w:pPr>
        <w:rPr>
          <w:rFonts w:ascii="Segoe UI Light" w:hAnsi="Segoe UI Light" w:cs="Segoe UI Light"/>
          <w:lang w:val="en-US"/>
        </w:rPr>
      </w:pPr>
    </w:p>
    <w:p w14:paraId="64205050" w14:textId="5DE87732" w:rsidR="00CE047D" w:rsidRPr="00795EDE" w:rsidRDefault="00CE047D">
      <w:pPr>
        <w:rPr>
          <w:rFonts w:ascii="Segoe UI Light" w:hAnsi="Segoe UI Light" w:cs="Segoe UI Light"/>
          <w:lang w:val="en-US"/>
        </w:rPr>
      </w:pPr>
    </w:p>
    <w:p w14:paraId="3A31A19D" w14:textId="1A16C679" w:rsidR="008120A2" w:rsidRPr="00795EDE" w:rsidRDefault="008120A2">
      <w:pPr>
        <w:rPr>
          <w:rFonts w:ascii="Segoe UI Light" w:hAnsi="Segoe UI Light" w:cs="Segoe UI Light"/>
          <w:lang w:val="en-US"/>
        </w:rPr>
      </w:pPr>
    </w:p>
    <w:p w14:paraId="76C8BFD5" w14:textId="0E745135" w:rsidR="008120A2" w:rsidRPr="00795EDE" w:rsidRDefault="008120A2">
      <w:pPr>
        <w:rPr>
          <w:rFonts w:ascii="Segoe UI Light" w:hAnsi="Segoe UI Light" w:cs="Segoe UI Light"/>
          <w:lang w:val="en-US"/>
        </w:rPr>
      </w:pPr>
    </w:p>
    <w:p w14:paraId="1F5C176D" w14:textId="2AFB7AC7" w:rsidR="008120A2" w:rsidRPr="00795EDE" w:rsidRDefault="008120A2">
      <w:pPr>
        <w:rPr>
          <w:rFonts w:ascii="Segoe UI Light" w:hAnsi="Segoe UI Light" w:cs="Segoe UI Light"/>
          <w:lang w:val="en-US"/>
        </w:rPr>
      </w:pPr>
    </w:p>
    <w:p w14:paraId="0CA1F764" w14:textId="3C9C7BAA" w:rsidR="008120A2" w:rsidRPr="00795EDE" w:rsidRDefault="008120A2">
      <w:pPr>
        <w:rPr>
          <w:rFonts w:ascii="Segoe UI Light" w:hAnsi="Segoe UI Light" w:cs="Segoe UI Light"/>
          <w:lang w:val="en-US"/>
        </w:rPr>
      </w:pPr>
    </w:p>
    <w:p w14:paraId="5A40F568" w14:textId="09139005" w:rsidR="008120A2" w:rsidRPr="00795EDE" w:rsidRDefault="008120A2">
      <w:pPr>
        <w:rPr>
          <w:rFonts w:ascii="Segoe UI Light" w:hAnsi="Segoe UI Light" w:cs="Segoe UI Light"/>
          <w:lang w:val="en-US"/>
        </w:rPr>
      </w:pPr>
    </w:p>
    <w:p w14:paraId="4E88BF3F" w14:textId="6F1DACE6" w:rsidR="008120A2" w:rsidRPr="00795EDE" w:rsidRDefault="008120A2">
      <w:pPr>
        <w:rPr>
          <w:rFonts w:ascii="Segoe UI Light" w:hAnsi="Segoe UI Light" w:cs="Segoe UI Light"/>
          <w:lang w:val="en-US"/>
        </w:rPr>
      </w:pPr>
    </w:p>
    <w:p w14:paraId="607EEBAA" w14:textId="0023B932" w:rsidR="008120A2" w:rsidRPr="00795EDE" w:rsidRDefault="008120A2">
      <w:pPr>
        <w:rPr>
          <w:rFonts w:ascii="Segoe UI Light" w:hAnsi="Segoe UI Light" w:cs="Segoe UI Light"/>
          <w:lang w:val="en-US"/>
        </w:rPr>
      </w:pPr>
    </w:p>
    <w:p w14:paraId="75845DDF" w14:textId="413464C7" w:rsidR="008120A2" w:rsidRPr="00795EDE" w:rsidRDefault="008120A2">
      <w:pPr>
        <w:rPr>
          <w:rFonts w:ascii="Segoe UI Light" w:hAnsi="Segoe UI Light" w:cs="Segoe UI Light"/>
          <w:lang w:val="en-US"/>
        </w:rPr>
      </w:pPr>
      <w:r>
        <w:rPr>
          <w:lang w:val="en"/>
        </w:rPr>
        <w:t xml:space="preserve">After </w:t>
      </w:r>
      <w:proofErr w:type="spellStart"/>
      <w:r>
        <w:rPr>
          <w:lang w:val="en"/>
        </w:rPr>
        <w:t>gridsearch</w:t>
      </w:r>
      <w:proofErr w:type="spellEnd"/>
      <w:r>
        <w:rPr>
          <w:lang w:val="en"/>
        </w:rPr>
        <w:t xml:space="preserve">, the results look better. With recall for 73% test data, the </w:t>
      </w:r>
      <w:r w:rsidR="002F12D0">
        <w:rPr>
          <w:lang w:val="en"/>
        </w:rPr>
        <w:t>model can be used.</w:t>
      </w:r>
    </w:p>
    <w:p w14:paraId="120AEED4" w14:textId="0B8D7259" w:rsidR="002F12D0" w:rsidRPr="00795EDE" w:rsidRDefault="002F12D0">
      <w:pPr>
        <w:rPr>
          <w:rFonts w:ascii="Segoe UI Light" w:hAnsi="Segoe UI Light" w:cs="Segoe UI Light"/>
          <w:lang w:val="en-US"/>
        </w:rPr>
      </w:pPr>
      <w:r>
        <w:rPr>
          <w:lang w:val="en"/>
        </w:rPr>
        <w:t xml:space="preserve">You don't search for models with very </w:t>
      </w:r>
      <w:r w:rsidR="004A5CC9">
        <w:rPr>
          <w:lang w:val="en"/>
        </w:rPr>
        <w:t xml:space="preserve">high recalls, without </w:t>
      </w:r>
      <w:r>
        <w:rPr>
          <w:lang w:val="en"/>
        </w:rPr>
        <w:t xml:space="preserve">fear of underfitting. </w:t>
      </w:r>
      <w:proofErr w:type="gramStart"/>
      <w:r>
        <w:rPr>
          <w:lang w:val="en"/>
        </w:rPr>
        <w:t>For the purpose of</w:t>
      </w:r>
      <w:proofErr w:type="gramEnd"/>
      <w:r>
        <w:rPr>
          <w:lang w:val="en"/>
        </w:rPr>
        <w:t xml:space="preserve"> modeling, a more generalist model may better translate the behavior of several users and</w:t>
      </w:r>
      <w:r w:rsidR="0031713C">
        <w:rPr>
          <w:lang w:val="en"/>
        </w:rPr>
        <w:t xml:space="preserve"> new users that may arise. </w:t>
      </w:r>
    </w:p>
    <w:p w14:paraId="364B1B63" w14:textId="5C514EFF" w:rsidR="00E851A8" w:rsidRPr="00795EDE" w:rsidRDefault="001D6C00" w:rsidP="00E851A8">
      <w:pPr>
        <w:pStyle w:val="Ttulo2"/>
        <w:rPr>
          <w:lang w:val="en-US"/>
        </w:rPr>
      </w:pPr>
      <w:r>
        <w:rPr>
          <w:lang w:val="en"/>
        </w:rPr>
        <w:t>Implementation of the model</w:t>
      </w:r>
    </w:p>
    <w:p w14:paraId="36506A13" w14:textId="02AB95B8" w:rsidR="00E851A8" w:rsidRPr="00795EDE" w:rsidRDefault="00E851A8" w:rsidP="00E851A8">
      <w:pPr>
        <w:rPr>
          <w:lang w:val="en-US"/>
        </w:rPr>
      </w:pPr>
    </w:p>
    <w:p w14:paraId="0B9B7004" w14:textId="60612D28" w:rsidR="00E851A8" w:rsidRPr="00795EDE" w:rsidRDefault="00E851A8" w:rsidP="00E851A8">
      <w:pPr>
        <w:rPr>
          <w:rFonts w:ascii="Segoe UI Light" w:hAnsi="Segoe UI Light" w:cs="Segoe UI Light"/>
          <w:lang w:val="en-US"/>
        </w:rPr>
      </w:pPr>
      <w:r>
        <w:rPr>
          <w:lang w:val="en"/>
        </w:rPr>
        <w:t xml:space="preserve">The created template can be used to determine which ones to rate whether each user </w:t>
      </w:r>
      <w:r w:rsidR="00C11164">
        <w:rPr>
          <w:lang w:val="en"/>
        </w:rPr>
        <w:t xml:space="preserve">will complete an offer. </w:t>
      </w:r>
    </w:p>
    <w:p w14:paraId="496DB38B" w14:textId="697E18CA" w:rsidR="00342E1D" w:rsidRPr="00795EDE" w:rsidRDefault="00C11164" w:rsidP="00E851A8">
      <w:pPr>
        <w:rPr>
          <w:rFonts w:ascii="Segoe UI Light" w:hAnsi="Segoe UI Light" w:cs="Segoe UI Light"/>
          <w:lang w:val="en-US"/>
        </w:rPr>
      </w:pPr>
      <w:r>
        <w:rPr>
          <w:lang w:val="en"/>
        </w:rPr>
        <w:t xml:space="preserve">The implementation of the model is done in the </w:t>
      </w:r>
      <w:proofErr w:type="spellStart"/>
      <w:r w:rsidRPr="00C11164">
        <w:rPr>
          <w:lang w:val="en"/>
        </w:rPr>
        <w:t>best_user_offer_to_</w:t>
      </w:r>
      <w:proofErr w:type="gramStart"/>
      <w:r w:rsidRPr="00C11164">
        <w:rPr>
          <w:lang w:val="en"/>
        </w:rPr>
        <w:t>send</w:t>
      </w:r>
      <w:proofErr w:type="spellEnd"/>
      <w:r>
        <w:rPr>
          <w:lang w:val="en"/>
        </w:rPr>
        <w:t>(</w:t>
      </w:r>
      <w:proofErr w:type="gramEnd"/>
      <w:r>
        <w:rPr>
          <w:lang w:val="en"/>
        </w:rPr>
        <w:t xml:space="preserve">). </w:t>
      </w:r>
      <w:r w:rsidR="00342E1D">
        <w:rPr>
          <w:lang w:val="en"/>
        </w:rPr>
        <w:t xml:space="preserve"> The role is entered as a user's id.</w:t>
      </w:r>
    </w:p>
    <w:p w14:paraId="2589EE87" w14:textId="4EDCD8D8" w:rsidR="00342E1D" w:rsidRPr="00795EDE" w:rsidRDefault="00342E1D" w:rsidP="00E851A8">
      <w:pPr>
        <w:rPr>
          <w:rFonts w:ascii="Segoe UI Light" w:hAnsi="Segoe UI Light" w:cs="Segoe UI Light"/>
          <w:lang w:val="en-US"/>
        </w:rPr>
      </w:pPr>
      <w:r>
        <w:rPr>
          <w:lang w:val="en"/>
        </w:rPr>
        <w:t>First, the function filters the dataset profile, containing user information.</w:t>
      </w:r>
    </w:p>
    <w:p w14:paraId="0977AD9D" w14:textId="0217F3DF" w:rsidR="00342E1D" w:rsidRPr="00795EDE" w:rsidRDefault="00342E1D" w:rsidP="00E851A8">
      <w:pPr>
        <w:rPr>
          <w:rFonts w:ascii="Segoe UI Light" w:hAnsi="Segoe UI Light" w:cs="Segoe UI Light"/>
          <w:lang w:val="en-US"/>
        </w:rPr>
      </w:pPr>
      <w:r>
        <w:rPr>
          <w:lang w:val="en"/>
        </w:rPr>
        <w:t>Then you take the portfolio base and expand it within the user's profile base.</w:t>
      </w:r>
    </w:p>
    <w:p w14:paraId="6BF36170" w14:textId="246160A3" w:rsidR="00342E1D" w:rsidRPr="00795EDE" w:rsidRDefault="00342E1D" w:rsidP="00E851A8">
      <w:pPr>
        <w:rPr>
          <w:rFonts w:ascii="Segoe UI Light" w:hAnsi="Segoe UI Light" w:cs="Segoe UI Light"/>
          <w:lang w:val="en-US"/>
        </w:rPr>
      </w:pPr>
      <w:r>
        <w:rPr>
          <w:lang w:val="en"/>
        </w:rPr>
        <w:t xml:space="preserve">With this, a table is created simulating that the user has received all offers. </w:t>
      </w:r>
    </w:p>
    <w:p w14:paraId="46C5033D" w14:textId="0D09C9E4" w:rsidR="00F9541A" w:rsidRPr="00795EDE" w:rsidRDefault="00F9541A" w:rsidP="00E851A8">
      <w:pPr>
        <w:rPr>
          <w:rFonts w:ascii="Segoe UI Light" w:hAnsi="Segoe UI Light" w:cs="Segoe UI Light"/>
          <w:lang w:val="en-US"/>
        </w:rPr>
      </w:pPr>
      <w:r>
        <w:rPr>
          <w:lang w:val="en"/>
        </w:rPr>
        <w:t xml:space="preserve">Before you enter the model, you must ensure that the base has the columns in the same order </w:t>
      </w:r>
      <w:r w:rsidR="007F1F6B">
        <w:rPr>
          <w:lang w:val="en"/>
        </w:rPr>
        <w:t>in which the</w:t>
      </w:r>
      <w:r>
        <w:rPr>
          <w:lang w:val="en"/>
        </w:rPr>
        <w:t xml:space="preserve"> model was trained.</w:t>
      </w:r>
    </w:p>
    <w:p w14:paraId="4B92E3FA" w14:textId="40A4D805" w:rsidR="00483F9F" w:rsidRPr="00795EDE" w:rsidRDefault="00483F9F" w:rsidP="00E851A8">
      <w:pPr>
        <w:rPr>
          <w:rFonts w:ascii="Segoe UI Light" w:hAnsi="Segoe UI Light" w:cs="Segoe UI Light"/>
          <w:lang w:val="en-US"/>
        </w:rPr>
      </w:pPr>
      <w:r>
        <w:rPr>
          <w:lang w:val="en"/>
        </w:rPr>
        <w:t>With this, a complete prediction column can be added using the trained</w:t>
      </w:r>
      <w:r w:rsidR="00FB6D2B">
        <w:rPr>
          <w:lang w:val="en"/>
        </w:rPr>
        <w:t xml:space="preserve"> model.</w:t>
      </w:r>
      <w:r>
        <w:rPr>
          <w:lang w:val="en"/>
        </w:rPr>
        <w:t xml:space="preserve"> </w:t>
      </w:r>
      <w:r w:rsidR="008B1BBB">
        <w:rPr>
          <w:lang w:val="en"/>
        </w:rPr>
        <w:t xml:space="preserve"> With the prediction made, the best offers are those that the model predicted would be completed.</w:t>
      </w:r>
    </w:p>
    <w:p w14:paraId="23C23ABA" w14:textId="77777777" w:rsidR="007F1F6B" w:rsidRPr="00795EDE" w:rsidRDefault="007F1F6B" w:rsidP="00E851A8">
      <w:pPr>
        <w:rPr>
          <w:rFonts w:ascii="Segoe UI Light" w:hAnsi="Segoe UI Light" w:cs="Segoe UI Light"/>
          <w:lang w:val="en-US"/>
        </w:rPr>
      </w:pPr>
    </w:p>
    <w:bookmarkStart w:id="18" w:name="_MON_1709401619"/>
    <w:bookmarkEnd w:id="18"/>
    <w:p w14:paraId="3E4C6F7F" w14:textId="5F3596A4" w:rsidR="00342E1D" w:rsidRDefault="00342E1D" w:rsidP="00E851A8">
      <w:pPr>
        <w:rPr>
          <w:rFonts w:ascii="Segoe UI Light" w:hAnsi="Segoe UI Light" w:cs="Segoe UI Light"/>
        </w:rPr>
      </w:pPr>
      <w:r>
        <w:rPr>
          <w:rFonts w:ascii="Segoe UI Light" w:hAnsi="Segoe UI Light" w:cs="Segoe UI Light"/>
        </w:rPr>
        <w:object w:dxaOrig="8504" w:dyaOrig="9120" w14:anchorId="20091531">
          <v:shape id="_x0000_i1043" type="#_x0000_t75" style="width:261.15pt;height:279.4pt" o:ole="">
            <v:imagedata r:id="rId77" o:title=""/>
          </v:shape>
          <o:OLEObject Type="Embed" ProgID="Word.OpenDocumentText.12" ShapeID="_x0000_i1043" DrawAspect="Content" ObjectID="_1709489943" r:id="rId78"/>
        </w:object>
      </w:r>
    </w:p>
    <w:p w14:paraId="25E0FB9B" w14:textId="43211D9C" w:rsidR="000C7164" w:rsidRDefault="000C7164" w:rsidP="00E851A8">
      <w:pPr>
        <w:rPr>
          <w:rFonts w:ascii="Segoe UI Light" w:hAnsi="Segoe UI Light" w:cs="Segoe UI Light"/>
        </w:rPr>
      </w:pPr>
    </w:p>
    <w:p w14:paraId="6879BB44" w14:textId="72AC1992" w:rsidR="000C7164" w:rsidRPr="00795EDE" w:rsidRDefault="000C7164" w:rsidP="00E851A8">
      <w:pPr>
        <w:rPr>
          <w:rFonts w:ascii="Segoe UI Light" w:hAnsi="Segoe UI Light" w:cs="Segoe UI Light"/>
          <w:lang w:val="en-US"/>
        </w:rPr>
      </w:pPr>
      <w:r>
        <w:rPr>
          <w:lang w:val="en"/>
        </w:rPr>
        <w:t>Applying the role to the first five users, these are the recommendations:</w:t>
      </w:r>
    </w:p>
    <w:p w14:paraId="376177BD" w14:textId="56D5027E" w:rsidR="000C7164" w:rsidRPr="00795EDE" w:rsidRDefault="000C7164" w:rsidP="00E851A8">
      <w:pPr>
        <w:rPr>
          <w:rFonts w:ascii="Segoe UI Light" w:hAnsi="Segoe UI Light" w:cs="Segoe UI Light"/>
          <w:lang w:val="en-US"/>
        </w:rPr>
      </w:pPr>
      <w:r w:rsidRPr="000C7164">
        <w:rPr>
          <w:noProof/>
          <w:lang w:val="en"/>
        </w:rPr>
        <w:drawing>
          <wp:anchor distT="0" distB="0" distL="114300" distR="114300" simplePos="0" relativeHeight="251680768" behindDoc="1" locked="0" layoutInCell="1" allowOverlap="1" wp14:anchorId="44CD7757" wp14:editId="6CF1ACF1">
            <wp:simplePos x="0" y="0"/>
            <wp:positionH relativeFrom="column">
              <wp:posOffset>2559</wp:posOffset>
            </wp:positionH>
            <wp:positionV relativeFrom="paragraph">
              <wp:posOffset>2645</wp:posOffset>
            </wp:positionV>
            <wp:extent cx="5400040" cy="2114550"/>
            <wp:effectExtent l="0" t="0" r="0" b="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00040" cy="2114550"/>
                    </a:xfrm>
                    <a:prstGeom prst="rect">
                      <a:avLst/>
                    </a:prstGeom>
                  </pic:spPr>
                </pic:pic>
              </a:graphicData>
            </a:graphic>
          </wp:anchor>
        </w:drawing>
      </w:r>
    </w:p>
    <w:p w14:paraId="4F5DF2B8" w14:textId="68903E5A" w:rsidR="000C7164" w:rsidRPr="00795EDE" w:rsidRDefault="000C7164" w:rsidP="00E851A8">
      <w:pPr>
        <w:rPr>
          <w:rFonts w:ascii="Segoe UI Light" w:hAnsi="Segoe UI Light" w:cs="Segoe UI Light"/>
          <w:lang w:val="en-US"/>
        </w:rPr>
      </w:pPr>
    </w:p>
    <w:p w14:paraId="00B5006E" w14:textId="0F023F83" w:rsidR="000C7164" w:rsidRPr="00795EDE" w:rsidRDefault="000C7164" w:rsidP="00E851A8">
      <w:pPr>
        <w:rPr>
          <w:rFonts w:ascii="Segoe UI Light" w:hAnsi="Segoe UI Light" w:cs="Segoe UI Light"/>
          <w:lang w:val="en-US"/>
        </w:rPr>
      </w:pPr>
    </w:p>
    <w:p w14:paraId="644B354B" w14:textId="344871A3" w:rsidR="000C7164" w:rsidRPr="00795EDE" w:rsidRDefault="000C7164" w:rsidP="00E851A8">
      <w:pPr>
        <w:rPr>
          <w:rFonts w:ascii="Segoe UI Light" w:hAnsi="Segoe UI Light" w:cs="Segoe UI Light"/>
          <w:lang w:val="en-US"/>
        </w:rPr>
      </w:pPr>
    </w:p>
    <w:p w14:paraId="5A3C4990" w14:textId="55DF00DD" w:rsidR="000C7164" w:rsidRPr="00795EDE" w:rsidRDefault="000C7164" w:rsidP="00E851A8">
      <w:pPr>
        <w:rPr>
          <w:rFonts w:ascii="Segoe UI Light" w:hAnsi="Segoe UI Light" w:cs="Segoe UI Light"/>
          <w:lang w:val="en-US"/>
        </w:rPr>
      </w:pPr>
    </w:p>
    <w:p w14:paraId="6730F92C" w14:textId="5CD3F37C" w:rsidR="000C7164" w:rsidRPr="00795EDE" w:rsidRDefault="000C7164" w:rsidP="00E851A8">
      <w:pPr>
        <w:rPr>
          <w:rFonts w:ascii="Segoe UI Light" w:hAnsi="Segoe UI Light" w:cs="Segoe UI Light"/>
          <w:lang w:val="en-US"/>
        </w:rPr>
      </w:pPr>
    </w:p>
    <w:p w14:paraId="4A30C878" w14:textId="0E84981C" w:rsidR="000C7164" w:rsidRPr="00795EDE" w:rsidRDefault="000C7164" w:rsidP="00E851A8">
      <w:pPr>
        <w:rPr>
          <w:rFonts w:ascii="Segoe UI Light" w:hAnsi="Segoe UI Light" w:cs="Segoe UI Light"/>
          <w:lang w:val="en-US"/>
        </w:rPr>
      </w:pPr>
    </w:p>
    <w:p w14:paraId="0FCC15B5" w14:textId="768C4A59" w:rsidR="000C7164" w:rsidRPr="00795EDE" w:rsidRDefault="000C7164" w:rsidP="00E851A8">
      <w:pPr>
        <w:rPr>
          <w:rFonts w:ascii="Segoe UI Light" w:hAnsi="Segoe UI Light" w:cs="Segoe UI Light"/>
          <w:lang w:val="en-US"/>
        </w:rPr>
      </w:pPr>
    </w:p>
    <w:p w14:paraId="7F0D201B" w14:textId="0C0A20FE" w:rsidR="000C7164" w:rsidRPr="00795EDE" w:rsidRDefault="000C7164" w:rsidP="00E851A8">
      <w:pPr>
        <w:rPr>
          <w:rFonts w:ascii="Segoe UI Light" w:hAnsi="Segoe UI Light" w:cs="Segoe UI Light"/>
          <w:lang w:val="en-US"/>
        </w:rPr>
      </w:pPr>
      <w:r>
        <w:rPr>
          <w:lang w:val="en"/>
        </w:rPr>
        <w:t xml:space="preserve">For the user with id = 0, all </w:t>
      </w:r>
      <w:r w:rsidR="00B409F9">
        <w:rPr>
          <w:lang w:val="en"/>
        </w:rPr>
        <w:t>offers</w:t>
      </w:r>
      <w:r>
        <w:rPr>
          <w:lang w:val="en"/>
        </w:rPr>
        <w:t xml:space="preserve"> are expected to </w:t>
      </w:r>
      <w:r w:rsidR="009255BF">
        <w:rPr>
          <w:lang w:val="en"/>
        </w:rPr>
        <w:t>be complete. For user id = 1, only 0, 1, 5, 6 and 8 is expected to be completed.</w:t>
      </w:r>
    </w:p>
    <w:p w14:paraId="359D7DCC" w14:textId="7BA06F49" w:rsidR="003077ED" w:rsidRPr="00795EDE" w:rsidRDefault="003077ED" w:rsidP="00E851A8">
      <w:pPr>
        <w:rPr>
          <w:rFonts w:ascii="Segoe UI Light" w:hAnsi="Segoe UI Light" w:cs="Segoe UI Light"/>
          <w:lang w:val="en-US"/>
        </w:rPr>
      </w:pPr>
      <w:r>
        <w:rPr>
          <w:lang w:val="en"/>
        </w:rPr>
        <w:t xml:space="preserve">For the user with id = 2, there are no offers that the prediction model would be completed. </w:t>
      </w:r>
      <w:r w:rsidR="008A3024">
        <w:rPr>
          <w:lang w:val="en"/>
        </w:rPr>
        <w:t xml:space="preserve"> This result may change over time. In an experiment with more data, the user profile id = 2 might </w:t>
      </w:r>
      <w:proofErr w:type="gramStart"/>
      <w:r w:rsidR="008A3024">
        <w:rPr>
          <w:lang w:val="en"/>
        </w:rPr>
        <w:t>have a preference for</w:t>
      </w:r>
      <w:proofErr w:type="gramEnd"/>
      <w:r w:rsidR="008A3024">
        <w:rPr>
          <w:lang w:val="en"/>
        </w:rPr>
        <w:t xml:space="preserve"> some offer, and the model understands that.</w:t>
      </w:r>
    </w:p>
    <w:p w14:paraId="54DA3A81" w14:textId="530351C9" w:rsidR="00B409F9" w:rsidRPr="00795EDE" w:rsidRDefault="00B409F9" w:rsidP="00E851A8">
      <w:pPr>
        <w:rPr>
          <w:rFonts w:ascii="Segoe UI Light" w:hAnsi="Segoe UI Light" w:cs="Segoe UI Light"/>
          <w:lang w:val="en-US"/>
        </w:rPr>
      </w:pPr>
    </w:p>
    <w:p w14:paraId="56CAC178" w14:textId="61D90D3D" w:rsidR="00C3444E" w:rsidRPr="00795EDE" w:rsidRDefault="00C3444E" w:rsidP="00C3444E">
      <w:pPr>
        <w:pStyle w:val="Ttulo2"/>
        <w:rPr>
          <w:lang w:val="en-US"/>
        </w:rPr>
      </w:pPr>
      <w:r>
        <w:rPr>
          <w:lang w:val="en"/>
        </w:rPr>
        <w:t>Transactions.</w:t>
      </w:r>
    </w:p>
    <w:p w14:paraId="5EDDC9CE" w14:textId="7D93CC35" w:rsidR="00C3444E" w:rsidRPr="00795EDE" w:rsidRDefault="00C3444E" w:rsidP="00C3444E">
      <w:pPr>
        <w:rPr>
          <w:lang w:val="en-US"/>
        </w:rPr>
      </w:pPr>
    </w:p>
    <w:p w14:paraId="2A0E0E6F" w14:textId="38224182" w:rsidR="00C3444E" w:rsidRPr="00795EDE" w:rsidRDefault="00C3444E" w:rsidP="00C3444E">
      <w:pPr>
        <w:rPr>
          <w:rFonts w:ascii="Segoe UI Light" w:hAnsi="Segoe UI Light" w:cs="Segoe UI Light"/>
          <w:lang w:val="en-US"/>
        </w:rPr>
      </w:pPr>
      <w:r>
        <w:rPr>
          <w:lang w:val="en"/>
        </w:rPr>
        <w:lastRenderedPageBreak/>
        <w:t xml:space="preserve">By the nature of the data type, transactions are a candidate for linear regression. </w:t>
      </w:r>
      <w:r w:rsidR="008A1A64">
        <w:rPr>
          <w:lang w:val="en"/>
        </w:rPr>
        <w:t xml:space="preserve"> The </w:t>
      </w:r>
      <w:proofErr w:type="spellStart"/>
      <w:r w:rsidR="008A1A64">
        <w:rPr>
          <w:lang w:val="en"/>
        </w:rPr>
        <w:t>tentanitvaus</w:t>
      </w:r>
      <w:proofErr w:type="spellEnd"/>
      <w:r w:rsidR="008A1A64">
        <w:rPr>
          <w:lang w:val="en"/>
        </w:rPr>
        <w:t xml:space="preserve"> with this model is performed in the code below. </w:t>
      </w:r>
    </w:p>
    <w:p w14:paraId="1537DB71" w14:textId="1AEA2EE8" w:rsidR="00885BA6" w:rsidRPr="00795EDE" w:rsidRDefault="00885BA6" w:rsidP="00C3444E">
      <w:pPr>
        <w:rPr>
          <w:rFonts w:ascii="Segoe UI Light" w:hAnsi="Segoe UI Light" w:cs="Segoe UI Light"/>
          <w:lang w:val="en-US"/>
        </w:rPr>
      </w:pPr>
    </w:p>
    <w:bookmarkStart w:id="19" w:name="_MON_1709402830"/>
    <w:bookmarkEnd w:id="19"/>
    <w:p w14:paraId="552AFD90" w14:textId="615D4F1C" w:rsidR="00885BA6" w:rsidRDefault="00885BA6" w:rsidP="00C3444E">
      <w:pPr>
        <w:rPr>
          <w:rFonts w:ascii="Segoe UI Light" w:hAnsi="Segoe UI Light" w:cs="Segoe UI Light"/>
        </w:rPr>
      </w:pPr>
      <w:r>
        <w:rPr>
          <w:rFonts w:ascii="Segoe UI Light" w:hAnsi="Segoe UI Light" w:cs="Segoe UI Light"/>
        </w:rPr>
        <w:object w:dxaOrig="8504" w:dyaOrig="9120" w14:anchorId="7000B6BC">
          <v:shape id="_x0000_i1044" type="#_x0000_t75" style="width:425pt;height:456.2pt" o:ole="">
            <v:imagedata r:id="rId80" o:title=""/>
          </v:shape>
          <o:OLEObject Type="Embed" ProgID="Word.OpenDocumentText.12" ShapeID="_x0000_i1044" DrawAspect="Content" ObjectID="_1709489944" r:id="rId81"/>
        </w:object>
      </w:r>
    </w:p>
    <w:p w14:paraId="25163E3E" w14:textId="5B253C22" w:rsidR="00885BA6" w:rsidRPr="00795EDE" w:rsidRDefault="00885BA6" w:rsidP="00C3444E">
      <w:pPr>
        <w:rPr>
          <w:rFonts w:ascii="Segoe UI Light" w:hAnsi="Segoe UI Light" w:cs="Segoe UI Light"/>
          <w:lang w:val="en-US"/>
        </w:rPr>
      </w:pPr>
      <w:r>
        <w:rPr>
          <w:lang w:val="en"/>
        </w:rPr>
        <w:t xml:space="preserve">However, the results found are not feasible for use. R² shows very low values, close to 0, showing that the model cannot fit the data well. Looking at the residual </w:t>
      </w:r>
      <w:r w:rsidR="00F915C4">
        <w:rPr>
          <w:lang w:val="en"/>
        </w:rPr>
        <w:t>sgraph, errors are significant in virtually any predicted range of values.</w:t>
      </w:r>
    </w:p>
    <w:p w14:paraId="3E80C2E9" w14:textId="187F8FC8" w:rsidR="00D93949" w:rsidRPr="00795EDE" w:rsidRDefault="00D93949" w:rsidP="00C3444E">
      <w:pPr>
        <w:rPr>
          <w:rFonts w:ascii="Segoe UI Light" w:hAnsi="Segoe UI Light" w:cs="Segoe UI Light"/>
          <w:lang w:val="en-US"/>
        </w:rPr>
      </w:pPr>
      <w:r w:rsidRPr="00885BA6">
        <w:rPr>
          <w:noProof/>
          <w:lang w:val="en"/>
        </w:rPr>
        <w:drawing>
          <wp:anchor distT="0" distB="0" distL="114300" distR="114300" simplePos="0" relativeHeight="251681792" behindDoc="1" locked="0" layoutInCell="1" allowOverlap="1" wp14:anchorId="616EDF10" wp14:editId="02E25959">
            <wp:simplePos x="0" y="0"/>
            <wp:positionH relativeFrom="column">
              <wp:posOffset>1644370</wp:posOffset>
            </wp:positionH>
            <wp:positionV relativeFrom="paragraph">
              <wp:posOffset>4033</wp:posOffset>
            </wp:positionV>
            <wp:extent cx="1608692" cy="1884660"/>
            <wp:effectExtent l="0" t="0" r="0" b="1905"/>
            <wp:wrapNone/>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08692" cy="1884660"/>
                    </a:xfrm>
                    <a:prstGeom prst="rect">
                      <a:avLst/>
                    </a:prstGeom>
                  </pic:spPr>
                </pic:pic>
              </a:graphicData>
            </a:graphic>
            <wp14:sizeRelH relativeFrom="margin">
              <wp14:pctWidth>0</wp14:pctWidth>
            </wp14:sizeRelH>
            <wp14:sizeRelV relativeFrom="margin">
              <wp14:pctHeight>0</wp14:pctHeight>
            </wp14:sizeRelV>
          </wp:anchor>
        </w:drawing>
      </w:r>
    </w:p>
    <w:p w14:paraId="74371D75" w14:textId="315C5657" w:rsidR="00D93949" w:rsidRPr="00795EDE" w:rsidRDefault="00D93949" w:rsidP="00C3444E">
      <w:pPr>
        <w:rPr>
          <w:rFonts w:ascii="Segoe UI Light" w:hAnsi="Segoe UI Light" w:cs="Segoe UI Light"/>
          <w:lang w:val="en-US"/>
        </w:rPr>
      </w:pPr>
    </w:p>
    <w:p w14:paraId="0C2A4C07" w14:textId="64DEF3A1" w:rsidR="00D93949" w:rsidRPr="00795EDE" w:rsidRDefault="00D93949" w:rsidP="00C3444E">
      <w:pPr>
        <w:rPr>
          <w:rFonts w:ascii="Segoe UI Light" w:hAnsi="Segoe UI Light" w:cs="Segoe UI Light"/>
          <w:lang w:val="en-US"/>
        </w:rPr>
      </w:pPr>
    </w:p>
    <w:p w14:paraId="103C0C07" w14:textId="24D4F31E" w:rsidR="00D93949" w:rsidRPr="00795EDE" w:rsidRDefault="00D93949" w:rsidP="00C3444E">
      <w:pPr>
        <w:rPr>
          <w:rFonts w:ascii="Segoe UI Light" w:hAnsi="Segoe UI Light" w:cs="Segoe UI Light"/>
          <w:lang w:val="en-US"/>
        </w:rPr>
      </w:pPr>
    </w:p>
    <w:p w14:paraId="58D758BD" w14:textId="4C5D5064" w:rsidR="00885BA6" w:rsidRPr="00795EDE" w:rsidRDefault="00D93949" w:rsidP="00C3444E">
      <w:pPr>
        <w:rPr>
          <w:rFonts w:ascii="Segoe UI Light" w:hAnsi="Segoe UI Light" w:cs="Segoe UI Light"/>
          <w:lang w:val="en-US"/>
        </w:rPr>
      </w:pPr>
      <w:r>
        <w:rPr>
          <w:lang w:val="en"/>
        </w:rPr>
        <w:t xml:space="preserve">What happens is </w:t>
      </w:r>
      <w:r w:rsidR="00AF3E16">
        <w:rPr>
          <w:lang w:val="en"/>
        </w:rPr>
        <w:t xml:space="preserve">that most transaction values are close to 0, with left tail sharp. </w:t>
      </w:r>
    </w:p>
    <w:p w14:paraId="215019E3" w14:textId="125D7E51" w:rsidR="00AF3E16" w:rsidRPr="00795EDE" w:rsidRDefault="00AF3E16" w:rsidP="00C3444E">
      <w:pPr>
        <w:rPr>
          <w:rFonts w:ascii="Segoe UI Light" w:hAnsi="Segoe UI Light" w:cs="Segoe UI Light"/>
          <w:lang w:val="en-US"/>
        </w:rPr>
      </w:pPr>
      <w:r w:rsidRPr="00EE5DF9">
        <w:rPr>
          <w:noProof/>
          <w:lang w:val="en"/>
        </w:rPr>
        <w:lastRenderedPageBreak/>
        <w:drawing>
          <wp:anchor distT="0" distB="0" distL="114300" distR="114300" simplePos="0" relativeHeight="251682816" behindDoc="1" locked="0" layoutInCell="1" allowOverlap="1" wp14:anchorId="70E92867" wp14:editId="020279E4">
            <wp:simplePos x="0" y="0"/>
            <wp:positionH relativeFrom="margin">
              <wp:posOffset>440055</wp:posOffset>
            </wp:positionH>
            <wp:positionV relativeFrom="paragraph">
              <wp:posOffset>47625</wp:posOffset>
            </wp:positionV>
            <wp:extent cx="4214192" cy="3968397"/>
            <wp:effectExtent l="0" t="0" r="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214192" cy="3968397"/>
                    </a:xfrm>
                    <a:prstGeom prst="rect">
                      <a:avLst/>
                    </a:prstGeom>
                  </pic:spPr>
                </pic:pic>
              </a:graphicData>
            </a:graphic>
            <wp14:sizeRelH relativeFrom="margin">
              <wp14:pctWidth>0</wp14:pctWidth>
            </wp14:sizeRelH>
            <wp14:sizeRelV relativeFrom="margin">
              <wp14:pctHeight>0</wp14:pctHeight>
            </wp14:sizeRelV>
          </wp:anchor>
        </w:drawing>
      </w:r>
    </w:p>
    <w:p w14:paraId="5ECE0724" w14:textId="7A59D943" w:rsidR="00AF3E16" w:rsidRPr="00795EDE" w:rsidRDefault="00AF3E16" w:rsidP="00C3444E">
      <w:pPr>
        <w:rPr>
          <w:rFonts w:ascii="Segoe UI Light" w:hAnsi="Segoe UI Light" w:cs="Segoe UI Light"/>
          <w:lang w:val="en-US"/>
        </w:rPr>
      </w:pPr>
    </w:p>
    <w:p w14:paraId="6A0CECE0" w14:textId="11D4B85F" w:rsidR="00AF3E16" w:rsidRPr="00795EDE" w:rsidRDefault="00AF3E16" w:rsidP="00C3444E">
      <w:pPr>
        <w:rPr>
          <w:rFonts w:ascii="Segoe UI Light" w:hAnsi="Segoe UI Light" w:cs="Segoe UI Light"/>
          <w:lang w:val="en-US"/>
        </w:rPr>
      </w:pPr>
    </w:p>
    <w:p w14:paraId="47149704" w14:textId="77777777" w:rsidR="00AF3E16" w:rsidRPr="00795EDE" w:rsidRDefault="00AF3E16" w:rsidP="00C3444E">
      <w:pPr>
        <w:rPr>
          <w:rFonts w:ascii="Segoe UI Light" w:hAnsi="Segoe UI Light" w:cs="Segoe UI Light"/>
          <w:lang w:val="en-US"/>
        </w:rPr>
      </w:pPr>
    </w:p>
    <w:p w14:paraId="1895D1B9" w14:textId="77777777" w:rsidR="00AF3E16" w:rsidRPr="00795EDE" w:rsidRDefault="00AF3E16" w:rsidP="00C3444E">
      <w:pPr>
        <w:rPr>
          <w:rFonts w:ascii="Segoe UI Light" w:hAnsi="Segoe UI Light" w:cs="Segoe UI Light"/>
          <w:lang w:val="en-US"/>
        </w:rPr>
      </w:pPr>
    </w:p>
    <w:p w14:paraId="6727EE37" w14:textId="27C3AC30" w:rsidR="00EE5DF9" w:rsidRPr="00795EDE" w:rsidRDefault="00EE5DF9" w:rsidP="00C3444E">
      <w:pPr>
        <w:rPr>
          <w:rFonts w:ascii="Segoe UI Light" w:hAnsi="Segoe UI Light" w:cs="Segoe UI Light"/>
          <w:lang w:val="en-US"/>
        </w:rPr>
      </w:pPr>
    </w:p>
    <w:p w14:paraId="18B18136" w14:textId="522D2BC6" w:rsidR="00AF3E16" w:rsidRPr="00795EDE" w:rsidRDefault="00AF3E16" w:rsidP="00C3444E">
      <w:pPr>
        <w:rPr>
          <w:rFonts w:ascii="Segoe UI Light" w:hAnsi="Segoe UI Light" w:cs="Segoe UI Light"/>
          <w:lang w:val="en-US"/>
        </w:rPr>
      </w:pPr>
    </w:p>
    <w:p w14:paraId="29F52A51" w14:textId="3D6521AB" w:rsidR="00AF3E16" w:rsidRPr="00795EDE" w:rsidRDefault="00AF3E16" w:rsidP="00C3444E">
      <w:pPr>
        <w:rPr>
          <w:rFonts w:ascii="Segoe UI Light" w:hAnsi="Segoe UI Light" w:cs="Segoe UI Light"/>
          <w:lang w:val="en-US"/>
        </w:rPr>
      </w:pPr>
    </w:p>
    <w:p w14:paraId="6BC97875" w14:textId="2B1F0A74" w:rsidR="00AF3E16" w:rsidRPr="00795EDE" w:rsidRDefault="00AF3E16" w:rsidP="00C3444E">
      <w:pPr>
        <w:rPr>
          <w:rFonts w:ascii="Segoe UI Light" w:hAnsi="Segoe UI Light" w:cs="Segoe UI Light"/>
          <w:lang w:val="en-US"/>
        </w:rPr>
      </w:pPr>
    </w:p>
    <w:p w14:paraId="60E0D7FC" w14:textId="2CCAC234" w:rsidR="00AF3E16" w:rsidRPr="00795EDE" w:rsidRDefault="00AF3E16" w:rsidP="00C3444E">
      <w:pPr>
        <w:rPr>
          <w:rFonts w:ascii="Segoe UI Light" w:hAnsi="Segoe UI Light" w:cs="Segoe UI Light"/>
          <w:lang w:val="en-US"/>
        </w:rPr>
      </w:pPr>
    </w:p>
    <w:p w14:paraId="79890EB1" w14:textId="1A059949" w:rsidR="00AF3E16" w:rsidRPr="00795EDE" w:rsidRDefault="00AF3E16" w:rsidP="00C3444E">
      <w:pPr>
        <w:rPr>
          <w:rFonts w:ascii="Segoe UI Light" w:hAnsi="Segoe UI Light" w:cs="Segoe UI Light"/>
          <w:lang w:val="en-US"/>
        </w:rPr>
      </w:pPr>
    </w:p>
    <w:p w14:paraId="63D63818" w14:textId="2C32E1DD" w:rsidR="00AF3E16" w:rsidRPr="00795EDE" w:rsidRDefault="00AF3E16" w:rsidP="00C3444E">
      <w:pPr>
        <w:rPr>
          <w:rFonts w:ascii="Segoe UI Light" w:hAnsi="Segoe UI Light" w:cs="Segoe UI Light"/>
          <w:lang w:val="en-US"/>
        </w:rPr>
      </w:pPr>
    </w:p>
    <w:p w14:paraId="370F9967" w14:textId="6C7CCE25" w:rsidR="00AF3E16" w:rsidRPr="00795EDE" w:rsidRDefault="00AF3E16" w:rsidP="00C3444E">
      <w:pPr>
        <w:rPr>
          <w:rFonts w:ascii="Segoe UI Light" w:hAnsi="Segoe UI Light" w:cs="Segoe UI Light"/>
          <w:lang w:val="en-US"/>
        </w:rPr>
      </w:pPr>
    </w:p>
    <w:p w14:paraId="0AFD5775" w14:textId="3410DA47" w:rsidR="00AF3E16" w:rsidRPr="00795EDE" w:rsidRDefault="00AF3E16" w:rsidP="00C3444E">
      <w:pPr>
        <w:rPr>
          <w:rFonts w:ascii="Segoe UI Light" w:hAnsi="Segoe UI Light" w:cs="Segoe UI Light"/>
          <w:lang w:val="en-US"/>
        </w:rPr>
      </w:pPr>
    </w:p>
    <w:p w14:paraId="0592A72B" w14:textId="1B6888FE" w:rsidR="00AF3E16" w:rsidRPr="00795EDE" w:rsidRDefault="00AF3E16" w:rsidP="00C3444E">
      <w:pPr>
        <w:rPr>
          <w:rFonts w:ascii="Segoe UI Light" w:hAnsi="Segoe UI Light" w:cs="Segoe UI Light"/>
          <w:lang w:val="en-US"/>
        </w:rPr>
      </w:pPr>
      <w:r>
        <w:rPr>
          <w:lang w:val="en"/>
        </w:rPr>
        <w:t>Thus, the data present low variability for the regression model to understand and be able to predict the test values.</w:t>
      </w:r>
    </w:p>
    <w:p w14:paraId="145C406F" w14:textId="66A88C9C" w:rsidR="00857F40" w:rsidRPr="00795EDE" w:rsidRDefault="00857F40" w:rsidP="00C3444E">
      <w:pPr>
        <w:rPr>
          <w:rFonts w:ascii="Segoe UI Light" w:hAnsi="Segoe UI Light" w:cs="Segoe UI Light"/>
          <w:lang w:val="en-US"/>
        </w:rPr>
      </w:pPr>
      <w:r>
        <w:rPr>
          <w:lang w:val="en"/>
        </w:rPr>
        <w:t xml:space="preserve">One strategy to be able to make it possible to use the transaction variable is to </w:t>
      </w:r>
      <w:proofErr w:type="spellStart"/>
      <w:r>
        <w:rPr>
          <w:lang w:val="en"/>
        </w:rPr>
        <w:t>adptar</w:t>
      </w:r>
      <w:proofErr w:type="spellEnd"/>
      <w:r>
        <w:rPr>
          <w:lang w:val="en"/>
        </w:rPr>
        <w:t xml:space="preserve"> the model for the classification model.</w:t>
      </w:r>
    </w:p>
    <w:p w14:paraId="6BCC6D74" w14:textId="12F9343D" w:rsidR="00857F40" w:rsidRDefault="00857F40" w:rsidP="00C3444E">
      <w:pPr>
        <w:rPr>
          <w:rFonts w:ascii="Segoe UI Light" w:hAnsi="Segoe UI Light" w:cs="Segoe UI Light"/>
        </w:rPr>
      </w:pPr>
      <w:r>
        <w:rPr>
          <w:lang w:val="en"/>
        </w:rPr>
        <w:t>The change consists in considering that any transaction, that is, transaction values above zero, are indications that the user made purchases influenced by that offer. Thus, two classes are divided:</w:t>
      </w:r>
    </w:p>
    <w:p w14:paraId="7D55B962" w14:textId="547E67F2" w:rsidR="00857F40" w:rsidRPr="00795EDE" w:rsidRDefault="00857F40" w:rsidP="00857F40">
      <w:pPr>
        <w:pStyle w:val="PargrafodaLista"/>
        <w:numPr>
          <w:ilvl w:val="0"/>
          <w:numId w:val="12"/>
        </w:numPr>
        <w:rPr>
          <w:rFonts w:ascii="Segoe UI Light" w:hAnsi="Segoe UI Light" w:cs="Segoe UI Light"/>
          <w:lang w:val="en-US"/>
        </w:rPr>
      </w:pPr>
      <w:r w:rsidRPr="00857F40">
        <w:rPr>
          <w:lang w:val="en"/>
        </w:rPr>
        <w:t>0</w:t>
      </w:r>
      <w:r>
        <w:rPr>
          <w:lang w:val="en"/>
        </w:rPr>
        <w:t xml:space="preserve">: There were no transactions.  </w:t>
      </w:r>
      <w:proofErr w:type="spellStart"/>
      <w:r>
        <w:rPr>
          <w:lang w:val="en"/>
        </w:rPr>
        <w:t>Tra_offer_infl</w:t>
      </w:r>
      <w:proofErr w:type="spellEnd"/>
      <w:r>
        <w:rPr>
          <w:lang w:val="en"/>
        </w:rPr>
        <w:t xml:space="preserve"> == 0</w:t>
      </w:r>
      <w:r w:rsidR="000D03EE">
        <w:rPr>
          <w:lang w:val="en"/>
        </w:rPr>
        <w:t>.</w:t>
      </w:r>
    </w:p>
    <w:p w14:paraId="6C8C2717" w14:textId="1DDB3A8B" w:rsidR="00857F40" w:rsidRPr="00795EDE" w:rsidRDefault="00857F40" w:rsidP="00857F40">
      <w:pPr>
        <w:pStyle w:val="PargrafodaLista"/>
        <w:numPr>
          <w:ilvl w:val="0"/>
          <w:numId w:val="12"/>
        </w:numPr>
        <w:rPr>
          <w:rFonts w:ascii="Segoe UI Light" w:hAnsi="Segoe UI Light" w:cs="Segoe UI Light"/>
          <w:lang w:val="en-US"/>
        </w:rPr>
      </w:pPr>
      <w:r>
        <w:rPr>
          <w:lang w:val="en"/>
        </w:rPr>
        <w:t xml:space="preserve">1: There was some transaction. </w:t>
      </w:r>
      <w:proofErr w:type="spellStart"/>
      <w:r>
        <w:rPr>
          <w:lang w:val="en"/>
        </w:rPr>
        <w:t>Tra_offer_infl</w:t>
      </w:r>
      <w:proofErr w:type="spellEnd"/>
      <w:r>
        <w:rPr>
          <w:lang w:val="en"/>
        </w:rPr>
        <w:t xml:space="preserve"> &gt; 0</w:t>
      </w:r>
      <w:r w:rsidR="000D03EE">
        <w:rPr>
          <w:lang w:val="en"/>
        </w:rPr>
        <w:t>.</w:t>
      </w:r>
    </w:p>
    <w:p w14:paraId="7E619C97" w14:textId="01C1529B" w:rsidR="006726E7" w:rsidRPr="00795EDE" w:rsidRDefault="006726E7" w:rsidP="006726E7">
      <w:pPr>
        <w:pStyle w:val="PargrafodaLista"/>
        <w:rPr>
          <w:rFonts w:ascii="Segoe UI Light" w:hAnsi="Segoe UI Light" w:cs="Segoe UI Light"/>
          <w:lang w:val="en-US"/>
        </w:rPr>
      </w:pPr>
    </w:p>
    <w:p w14:paraId="708AC0A0" w14:textId="46DE73FA" w:rsidR="006726E7" w:rsidRPr="00795EDE" w:rsidRDefault="00456354" w:rsidP="006726E7">
      <w:pPr>
        <w:rPr>
          <w:rFonts w:ascii="Segoe UI Light" w:hAnsi="Segoe UI Light" w:cs="Segoe UI Light"/>
          <w:lang w:val="en-US"/>
        </w:rPr>
      </w:pPr>
      <w:r>
        <w:rPr>
          <w:lang w:val="en"/>
        </w:rPr>
        <w:t>The code below puts this rule in the dataset.</w:t>
      </w:r>
    </w:p>
    <w:bookmarkStart w:id="20" w:name="_MON_1709403673"/>
    <w:bookmarkEnd w:id="20"/>
    <w:p w14:paraId="5F14296A" w14:textId="5E6EF9F5" w:rsidR="00CE3A1A" w:rsidRDefault="00CE3A1A" w:rsidP="006726E7">
      <w:pPr>
        <w:rPr>
          <w:rFonts w:ascii="Segoe UI Light" w:hAnsi="Segoe UI Light" w:cs="Segoe UI Light"/>
        </w:rPr>
      </w:pPr>
      <w:r>
        <w:rPr>
          <w:rFonts w:ascii="Segoe UI Light" w:hAnsi="Segoe UI Light" w:cs="Segoe UI Light"/>
        </w:rPr>
        <w:object w:dxaOrig="8504" w:dyaOrig="3135" w14:anchorId="72BE6D65">
          <v:shape id="_x0000_i1045" type="#_x0000_t75" style="width:425pt;height:156.9pt" o:ole="">
            <v:imagedata r:id="rId84" o:title=""/>
          </v:shape>
          <o:OLEObject Type="Embed" ProgID="Word.OpenDocumentText.12" ShapeID="_x0000_i1045" DrawAspect="Content" ObjectID="_1709489945" r:id="rId85"/>
        </w:object>
      </w:r>
    </w:p>
    <w:p w14:paraId="627827C9" w14:textId="369B268F" w:rsidR="00CE3A1A" w:rsidRDefault="00CE3A1A" w:rsidP="006726E7">
      <w:pPr>
        <w:rPr>
          <w:rFonts w:ascii="Segoe UI Light" w:hAnsi="Segoe UI Light" w:cs="Segoe UI Light"/>
        </w:rPr>
      </w:pPr>
    </w:p>
    <w:p w14:paraId="7922FBEF" w14:textId="7F3EA9ED" w:rsidR="00CE3A1A" w:rsidRPr="00795EDE" w:rsidRDefault="00CE3A1A" w:rsidP="006726E7">
      <w:pPr>
        <w:rPr>
          <w:rFonts w:ascii="Segoe UI Light" w:hAnsi="Segoe UI Light" w:cs="Segoe UI Light"/>
          <w:lang w:val="en-US"/>
        </w:rPr>
      </w:pPr>
      <w:r>
        <w:rPr>
          <w:lang w:val="en"/>
        </w:rPr>
        <w:t xml:space="preserve">With this, you use the same previous steps that are followed to create the classification model. Once created, you use </w:t>
      </w:r>
      <w:proofErr w:type="spellStart"/>
      <w:r>
        <w:rPr>
          <w:lang w:val="en"/>
        </w:rPr>
        <w:t>GridSearch</w:t>
      </w:r>
      <w:proofErr w:type="spellEnd"/>
      <w:r>
        <w:rPr>
          <w:lang w:val="en"/>
        </w:rPr>
        <w:t xml:space="preserve"> to look for the best parameter for depth. </w:t>
      </w:r>
    </w:p>
    <w:bookmarkStart w:id="21" w:name="_MON_1709403887"/>
    <w:bookmarkEnd w:id="21"/>
    <w:p w14:paraId="2209DEF6" w14:textId="48553B99" w:rsidR="00010744" w:rsidRDefault="00010744" w:rsidP="006726E7">
      <w:pPr>
        <w:rPr>
          <w:rFonts w:ascii="Segoe UI Light" w:hAnsi="Segoe UI Light" w:cs="Segoe UI Light"/>
        </w:rPr>
      </w:pPr>
      <w:r>
        <w:rPr>
          <w:rFonts w:ascii="Segoe UI Light" w:hAnsi="Segoe UI Light" w:cs="Segoe UI Light"/>
        </w:rPr>
        <w:object w:dxaOrig="8504" w:dyaOrig="13065" w14:anchorId="1DA6ADAA">
          <v:shape id="_x0000_i1046" type="#_x0000_t75" style="width:425pt;height:653.35pt" o:ole="">
            <v:imagedata r:id="rId86" o:title=""/>
          </v:shape>
          <o:OLEObject Type="Embed" ProgID="Word.OpenDocumentText.12" ShapeID="_x0000_i1046" DrawAspect="Content" ObjectID="_1709489946" r:id="rId87"/>
        </w:object>
      </w:r>
    </w:p>
    <w:p w14:paraId="08DC31EE" w14:textId="027426AB" w:rsidR="00010744" w:rsidRDefault="00010744" w:rsidP="006726E7">
      <w:pPr>
        <w:rPr>
          <w:rFonts w:ascii="Segoe UI Light" w:hAnsi="Segoe UI Light" w:cs="Segoe UI Light"/>
        </w:rPr>
      </w:pPr>
    </w:p>
    <w:p w14:paraId="3CFC323B" w14:textId="1C73CC2C" w:rsidR="00010744" w:rsidRPr="00795EDE" w:rsidRDefault="00767672" w:rsidP="006726E7">
      <w:pPr>
        <w:rPr>
          <w:rFonts w:ascii="Segoe UI Light" w:hAnsi="Segoe UI Light" w:cs="Segoe UI Light"/>
          <w:lang w:val="en-US"/>
        </w:rPr>
      </w:pPr>
      <w:r w:rsidRPr="00B132AC">
        <w:rPr>
          <w:noProof/>
          <w:lang w:val="en"/>
        </w:rPr>
        <w:drawing>
          <wp:anchor distT="0" distB="0" distL="114300" distR="114300" simplePos="0" relativeHeight="251684864" behindDoc="1" locked="0" layoutInCell="1" allowOverlap="1" wp14:anchorId="1002BF3A" wp14:editId="216C6271">
            <wp:simplePos x="0" y="0"/>
            <wp:positionH relativeFrom="column">
              <wp:posOffset>2491105</wp:posOffset>
            </wp:positionH>
            <wp:positionV relativeFrom="paragraph">
              <wp:posOffset>300355</wp:posOffset>
            </wp:positionV>
            <wp:extent cx="2263140" cy="2813050"/>
            <wp:effectExtent l="0" t="0" r="3810" b="6350"/>
            <wp:wrapNone/>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263140" cy="2813050"/>
                    </a:xfrm>
                    <a:prstGeom prst="rect">
                      <a:avLst/>
                    </a:prstGeom>
                  </pic:spPr>
                </pic:pic>
              </a:graphicData>
            </a:graphic>
            <wp14:sizeRelH relativeFrom="margin">
              <wp14:pctWidth>0</wp14:pctWidth>
            </wp14:sizeRelH>
            <wp14:sizeRelV relativeFrom="margin">
              <wp14:pctHeight>0</wp14:pctHeight>
            </wp14:sizeRelV>
          </wp:anchor>
        </w:drawing>
      </w:r>
      <w:r w:rsidR="00010744">
        <w:rPr>
          <w:lang w:val="en"/>
        </w:rPr>
        <w:t>The result of this model can be seen below</w:t>
      </w:r>
    </w:p>
    <w:p w14:paraId="07A7D23E" w14:textId="7F2F54F0" w:rsidR="001C4022" w:rsidRPr="00795EDE" w:rsidRDefault="001C4022" w:rsidP="006726E7">
      <w:pPr>
        <w:rPr>
          <w:rFonts w:ascii="Segoe UI Light" w:hAnsi="Segoe UI Light" w:cs="Segoe UI Light"/>
          <w:lang w:val="en-US"/>
        </w:rPr>
      </w:pPr>
      <w:r w:rsidRPr="008B6DDD">
        <w:rPr>
          <w:noProof/>
          <w:lang w:val="en"/>
        </w:rPr>
        <w:lastRenderedPageBreak/>
        <w:drawing>
          <wp:anchor distT="0" distB="0" distL="114300" distR="114300" simplePos="0" relativeHeight="251683840" behindDoc="1" locked="0" layoutInCell="1" allowOverlap="1" wp14:anchorId="4BEE4BB0" wp14:editId="4873E338">
            <wp:simplePos x="0" y="0"/>
            <wp:positionH relativeFrom="margin">
              <wp:posOffset>71343</wp:posOffset>
            </wp:positionH>
            <wp:positionV relativeFrom="paragraph">
              <wp:posOffset>9358</wp:posOffset>
            </wp:positionV>
            <wp:extent cx="2379135" cy="2838893"/>
            <wp:effectExtent l="0" t="0" r="2540" b="0"/>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379135" cy="2838893"/>
                    </a:xfrm>
                    <a:prstGeom prst="rect">
                      <a:avLst/>
                    </a:prstGeom>
                  </pic:spPr>
                </pic:pic>
              </a:graphicData>
            </a:graphic>
            <wp14:sizeRelH relativeFrom="margin">
              <wp14:pctWidth>0</wp14:pctWidth>
            </wp14:sizeRelH>
            <wp14:sizeRelV relativeFrom="margin">
              <wp14:pctHeight>0</wp14:pctHeight>
            </wp14:sizeRelV>
          </wp:anchor>
        </w:drawing>
      </w:r>
    </w:p>
    <w:p w14:paraId="4B866571" w14:textId="55DA7B50" w:rsidR="001C4022" w:rsidRPr="00795EDE" w:rsidRDefault="001C4022" w:rsidP="006726E7">
      <w:pPr>
        <w:rPr>
          <w:rFonts w:ascii="Segoe UI Light" w:hAnsi="Segoe UI Light" w:cs="Segoe UI Light"/>
          <w:lang w:val="en-US"/>
        </w:rPr>
      </w:pPr>
    </w:p>
    <w:p w14:paraId="39B99D48" w14:textId="52110C6A" w:rsidR="001C4022" w:rsidRPr="00795EDE" w:rsidRDefault="001C4022" w:rsidP="006726E7">
      <w:pPr>
        <w:rPr>
          <w:rFonts w:ascii="Segoe UI Light" w:hAnsi="Segoe UI Light" w:cs="Segoe UI Light"/>
          <w:lang w:val="en-US"/>
        </w:rPr>
      </w:pPr>
    </w:p>
    <w:p w14:paraId="73161AAB" w14:textId="3209FBFF" w:rsidR="001C4022" w:rsidRPr="00795EDE" w:rsidRDefault="001C4022" w:rsidP="006726E7">
      <w:pPr>
        <w:rPr>
          <w:rFonts w:ascii="Segoe UI Light" w:hAnsi="Segoe UI Light" w:cs="Segoe UI Light"/>
          <w:lang w:val="en-US"/>
        </w:rPr>
      </w:pPr>
    </w:p>
    <w:p w14:paraId="44153270" w14:textId="7C3CD37E" w:rsidR="001C4022" w:rsidRPr="00795EDE" w:rsidRDefault="001C4022" w:rsidP="006726E7">
      <w:pPr>
        <w:rPr>
          <w:rFonts w:ascii="Segoe UI Light" w:hAnsi="Segoe UI Light" w:cs="Segoe UI Light"/>
          <w:lang w:val="en-US"/>
        </w:rPr>
      </w:pPr>
    </w:p>
    <w:p w14:paraId="448A7CB0" w14:textId="0FDE45C8" w:rsidR="001C4022" w:rsidRPr="00795EDE" w:rsidRDefault="001C4022" w:rsidP="006726E7">
      <w:pPr>
        <w:rPr>
          <w:rFonts w:ascii="Segoe UI Light" w:hAnsi="Segoe UI Light" w:cs="Segoe UI Light"/>
          <w:lang w:val="en-US"/>
        </w:rPr>
      </w:pPr>
    </w:p>
    <w:p w14:paraId="5D27B4F7" w14:textId="5756411E" w:rsidR="001C4022" w:rsidRPr="00795EDE" w:rsidRDefault="001C4022" w:rsidP="006726E7">
      <w:pPr>
        <w:rPr>
          <w:rFonts w:ascii="Segoe UI Light" w:hAnsi="Segoe UI Light" w:cs="Segoe UI Light"/>
          <w:lang w:val="en-US"/>
        </w:rPr>
      </w:pPr>
    </w:p>
    <w:p w14:paraId="230D107D" w14:textId="473E572A" w:rsidR="001C4022" w:rsidRPr="00795EDE" w:rsidRDefault="001C4022" w:rsidP="006726E7">
      <w:pPr>
        <w:rPr>
          <w:rFonts w:ascii="Segoe UI Light" w:hAnsi="Segoe UI Light" w:cs="Segoe UI Light"/>
          <w:lang w:val="en-US"/>
        </w:rPr>
      </w:pPr>
    </w:p>
    <w:p w14:paraId="3DA2B23C" w14:textId="259C88AE" w:rsidR="001C4022" w:rsidRPr="00795EDE" w:rsidRDefault="001C4022" w:rsidP="006726E7">
      <w:pPr>
        <w:rPr>
          <w:rFonts w:ascii="Segoe UI Light" w:hAnsi="Segoe UI Light" w:cs="Segoe UI Light"/>
          <w:lang w:val="en-US"/>
        </w:rPr>
      </w:pPr>
    </w:p>
    <w:p w14:paraId="01344FBC" w14:textId="4EE38E93" w:rsidR="001C4022" w:rsidRPr="00795EDE" w:rsidRDefault="001C4022" w:rsidP="006726E7">
      <w:pPr>
        <w:rPr>
          <w:rFonts w:ascii="Segoe UI Light" w:hAnsi="Segoe UI Light" w:cs="Segoe UI Light"/>
          <w:lang w:val="en-US"/>
        </w:rPr>
      </w:pPr>
    </w:p>
    <w:p w14:paraId="2765366A" w14:textId="0B49A7BD" w:rsidR="00651013" w:rsidRPr="00795EDE" w:rsidRDefault="001C4022" w:rsidP="006726E7">
      <w:pPr>
        <w:rPr>
          <w:rFonts w:ascii="Segoe UI Light" w:hAnsi="Segoe UI Light" w:cs="Segoe UI Light"/>
          <w:lang w:val="en-US"/>
        </w:rPr>
      </w:pPr>
      <w:r>
        <w:rPr>
          <w:lang w:val="en"/>
        </w:rPr>
        <w:t xml:space="preserve">A result </w:t>
      </w:r>
      <w:proofErr w:type="gramStart"/>
      <w:r>
        <w:rPr>
          <w:lang w:val="en"/>
        </w:rPr>
        <w:t>similar to</w:t>
      </w:r>
      <w:proofErr w:type="gramEnd"/>
      <w:r>
        <w:rPr>
          <w:lang w:val="en"/>
        </w:rPr>
        <w:t xml:space="preserve"> the model for classification of the completed rate. </w:t>
      </w:r>
      <w:r w:rsidR="00651013">
        <w:rPr>
          <w:lang w:val="en"/>
        </w:rPr>
        <w:t xml:space="preserve"> Again, the point here is perhaps to create a more generalist model, </w:t>
      </w:r>
      <w:proofErr w:type="gramStart"/>
      <w:r w:rsidR="00651013">
        <w:rPr>
          <w:lang w:val="en"/>
        </w:rPr>
        <w:t>which  will</w:t>
      </w:r>
      <w:proofErr w:type="gramEnd"/>
      <w:r w:rsidR="00651013">
        <w:rPr>
          <w:lang w:val="en"/>
        </w:rPr>
        <w:t xml:space="preserve"> be able to fit into more than one situation, below what has been trained.</w:t>
      </w:r>
    </w:p>
    <w:p w14:paraId="23B4BDBA" w14:textId="71275CA4" w:rsidR="000F2996" w:rsidRPr="00795EDE" w:rsidRDefault="000F2996" w:rsidP="000F2996">
      <w:pPr>
        <w:pStyle w:val="Ttulo2"/>
        <w:rPr>
          <w:lang w:val="en-US"/>
        </w:rPr>
      </w:pPr>
      <w:r>
        <w:rPr>
          <w:lang w:val="en"/>
        </w:rPr>
        <w:t>Combining the two models</w:t>
      </w:r>
    </w:p>
    <w:p w14:paraId="777F59C1" w14:textId="77777777" w:rsidR="00B10D00" w:rsidRPr="00795EDE" w:rsidRDefault="00B10D00" w:rsidP="006726E7">
      <w:pPr>
        <w:rPr>
          <w:rFonts w:ascii="Segoe UI Light" w:hAnsi="Segoe UI Light" w:cs="Segoe UI Light"/>
          <w:lang w:val="en-US"/>
        </w:rPr>
      </w:pPr>
    </w:p>
    <w:p w14:paraId="0E19E629" w14:textId="768A1BC3" w:rsidR="000F2996" w:rsidRDefault="000F2996" w:rsidP="006726E7">
      <w:pPr>
        <w:rPr>
          <w:rFonts w:ascii="Segoe UI Light" w:hAnsi="Segoe UI Light" w:cs="Segoe UI Light"/>
        </w:rPr>
      </w:pPr>
      <w:r>
        <w:rPr>
          <w:lang w:val="en"/>
        </w:rPr>
        <w:t>With</w:t>
      </w:r>
      <w:r w:rsidR="00B10D00">
        <w:rPr>
          <w:lang w:val="en"/>
        </w:rPr>
        <w:t xml:space="preserve"> the second model created, you can combine both to generate better guidelines for sending offers. </w:t>
      </w:r>
      <w:r>
        <w:rPr>
          <w:lang w:val="en"/>
        </w:rPr>
        <w:t xml:space="preserve"> </w:t>
      </w:r>
      <w:r w:rsidR="0045443D">
        <w:rPr>
          <w:lang w:val="en"/>
        </w:rPr>
        <w:t>The idea is to send offers that are expected to be completed by the user and will also have some transaction made by the user. The best_user_offer_to_send2() implements this.</w:t>
      </w:r>
    </w:p>
    <w:bookmarkStart w:id="22" w:name="_MON_1709404689"/>
    <w:bookmarkEnd w:id="22"/>
    <w:p w14:paraId="2B580FE9" w14:textId="0812CEE3" w:rsidR="0045443D" w:rsidRDefault="00BA61CC" w:rsidP="006726E7">
      <w:pPr>
        <w:rPr>
          <w:rFonts w:ascii="Segoe UI Light" w:hAnsi="Segoe UI Light" w:cs="Segoe UI Light"/>
        </w:rPr>
      </w:pPr>
      <w:r>
        <w:rPr>
          <w:rFonts w:ascii="Segoe UI Light" w:hAnsi="Segoe UI Light" w:cs="Segoe UI Light"/>
        </w:rPr>
        <w:object w:dxaOrig="8504" w:dyaOrig="10545" w14:anchorId="6F8E6152">
          <v:shape id="_x0000_i1047" type="#_x0000_t75" style="width:341.75pt;height:424.5pt" o:ole="">
            <v:imagedata r:id="rId90" o:title=""/>
          </v:shape>
          <o:OLEObject Type="Embed" ProgID="Word.OpenDocumentText.12" ShapeID="_x0000_i1047" DrawAspect="Content" ObjectID="_1709489947" r:id="rId91"/>
        </w:object>
      </w:r>
    </w:p>
    <w:p w14:paraId="3F6B2126" w14:textId="651D68F4" w:rsidR="001C4022" w:rsidRPr="00795EDE" w:rsidRDefault="000C2D2B" w:rsidP="006726E7">
      <w:pPr>
        <w:rPr>
          <w:rFonts w:ascii="Segoe UI Light" w:hAnsi="Segoe UI Light" w:cs="Segoe UI Light"/>
          <w:lang w:val="en-US"/>
        </w:rPr>
      </w:pPr>
      <w:r>
        <w:rPr>
          <w:lang w:val="en"/>
        </w:rPr>
        <w:t xml:space="preserve">The novelty in this function </w:t>
      </w:r>
      <w:r w:rsidR="00853707">
        <w:rPr>
          <w:lang w:val="en"/>
        </w:rPr>
        <w:t>is the creation of the transaction_pred. With it, the transaction model is used, predicting whether that user with your profile will trade each offer.</w:t>
      </w:r>
      <w:r>
        <w:rPr>
          <w:lang w:val="en"/>
        </w:rPr>
        <w:t xml:space="preserve"> </w:t>
      </w:r>
      <w:r w:rsidR="00AC03A2">
        <w:rPr>
          <w:lang w:val="en"/>
        </w:rPr>
        <w:t xml:space="preserve"> In addition, the score </w:t>
      </w:r>
      <w:r w:rsidR="00D85B58">
        <w:rPr>
          <w:lang w:val="en"/>
        </w:rPr>
        <w:t>column</w:t>
      </w:r>
      <w:r w:rsidR="00DC176E">
        <w:rPr>
          <w:lang w:val="en"/>
        </w:rPr>
        <w:t xml:space="preserve"> multiplies the prediction columns. With this, values of 1 indicate </w:t>
      </w:r>
      <w:r w:rsidR="00315B13">
        <w:rPr>
          <w:lang w:val="en"/>
        </w:rPr>
        <w:t xml:space="preserve">that both the user will complete and will trade. 0 can indicate that the user </w:t>
      </w:r>
      <w:r w:rsidR="00E3575C">
        <w:rPr>
          <w:lang w:val="en"/>
        </w:rPr>
        <w:t>is expected</w:t>
      </w:r>
      <w:r w:rsidR="00315B13">
        <w:rPr>
          <w:lang w:val="en"/>
        </w:rPr>
        <w:t xml:space="preserve"> to</w:t>
      </w:r>
      <w:r>
        <w:rPr>
          <w:lang w:val="en"/>
        </w:rPr>
        <w:t xml:space="preserve"> </w:t>
      </w:r>
      <w:r w:rsidR="00E3575C">
        <w:rPr>
          <w:lang w:val="en"/>
        </w:rPr>
        <w:t xml:space="preserve">complete, </w:t>
      </w:r>
      <w:r w:rsidR="00315B13">
        <w:rPr>
          <w:lang w:val="en"/>
        </w:rPr>
        <w:t>but not trade</w:t>
      </w:r>
      <w:r w:rsidR="00431FDE">
        <w:rPr>
          <w:lang w:val="en"/>
        </w:rPr>
        <w:t xml:space="preserve"> or trade without completing the offer.</w:t>
      </w:r>
    </w:p>
    <w:p w14:paraId="07837B94" w14:textId="6FB44B9F" w:rsidR="00F14D77" w:rsidRPr="00795EDE" w:rsidRDefault="00F14D77" w:rsidP="006726E7">
      <w:pPr>
        <w:rPr>
          <w:rFonts w:ascii="Segoe UI Light" w:hAnsi="Segoe UI Light" w:cs="Segoe UI Light"/>
          <w:lang w:val="en-US"/>
        </w:rPr>
      </w:pPr>
      <w:r>
        <w:rPr>
          <w:lang w:val="en"/>
        </w:rPr>
        <w:t>Applying this function to the first 5 users again</w:t>
      </w:r>
    </w:p>
    <w:p w14:paraId="72C5F823" w14:textId="1D7CE07E" w:rsidR="00F14D77" w:rsidRPr="00795EDE" w:rsidRDefault="007555FD" w:rsidP="006726E7">
      <w:pPr>
        <w:rPr>
          <w:rFonts w:ascii="Segoe UI Light" w:hAnsi="Segoe UI Light" w:cs="Segoe UI Light"/>
          <w:lang w:val="en-US"/>
        </w:rPr>
      </w:pPr>
      <w:r w:rsidRPr="00F14D77">
        <w:rPr>
          <w:noProof/>
          <w:lang w:val="en"/>
        </w:rPr>
        <w:drawing>
          <wp:anchor distT="0" distB="0" distL="114300" distR="114300" simplePos="0" relativeHeight="251685888" behindDoc="1" locked="0" layoutInCell="1" allowOverlap="1" wp14:anchorId="094849B3" wp14:editId="29349B9E">
            <wp:simplePos x="0" y="0"/>
            <wp:positionH relativeFrom="margin">
              <wp:align>right</wp:align>
            </wp:positionH>
            <wp:positionV relativeFrom="paragraph">
              <wp:posOffset>66675</wp:posOffset>
            </wp:positionV>
            <wp:extent cx="5400040" cy="1900555"/>
            <wp:effectExtent l="0" t="0" r="0" b="4445"/>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00040" cy="1900555"/>
                    </a:xfrm>
                    <a:prstGeom prst="rect">
                      <a:avLst/>
                    </a:prstGeom>
                  </pic:spPr>
                </pic:pic>
              </a:graphicData>
            </a:graphic>
          </wp:anchor>
        </w:drawing>
      </w:r>
    </w:p>
    <w:p w14:paraId="7DDF133E" w14:textId="492C27AA" w:rsidR="007555FD" w:rsidRPr="00795EDE" w:rsidRDefault="007555FD" w:rsidP="006726E7">
      <w:pPr>
        <w:rPr>
          <w:rFonts w:ascii="Segoe UI Light" w:hAnsi="Segoe UI Light" w:cs="Segoe UI Light"/>
          <w:lang w:val="en-US"/>
        </w:rPr>
      </w:pPr>
    </w:p>
    <w:p w14:paraId="738CFCC3" w14:textId="02C9C08D" w:rsidR="007555FD" w:rsidRPr="00795EDE" w:rsidRDefault="007555FD" w:rsidP="006726E7">
      <w:pPr>
        <w:rPr>
          <w:rFonts w:ascii="Segoe UI Light" w:hAnsi="Segoe UI Light" w:cs="Segoe UI Light"/>
          <w:lang w:val="en-US"/>
        </w:rPr>
      </w:pPr>
    </w:p>
    <w:p w14:paraId="10EC9081" w14:textId="5E706FF1" w:rsidR="007555FD" w:rsidRPr="00795EDE" w:rsidRDefault="007555FD" w:rsidP="006726E7">
      <w:pPr>
        <w:rPr>
          <w:rFonts w:ascii="Segoe UI Light" w:hAnsi="Segoe UI Light" w:cs="Segoe UI Light"/>
          <w:lang w:val="en-US"/>
        </w:rPr>
      </w:pPr>
    </w:p>
    <w:p w14:paraId="1A83618C" w14:textId="59188A42" w:rsidR="007555FD" w:rsidRPr="00795EDE" w:rsidRDefault="007555FD" w:rsidP="006726E7">
      <w:pPr>
        <w:rPr>
          <w:rFonts w:ascii="Segoe UI Light" w:hAnsi="Segoe UI Light" w:cs="Segoe UI Light"/>
          <w:lang w:val="en-US"/>
        </w:rPr>
      </w:pPr>
    </w:p>
    <w:p w14:paraId="77163B5B" w14:textId="35EEA5C4" w:rsidR="007555FD" w:rsidRPr="00795EDE" w:rsidRDefault="007555FD" w:rsidP="006726E7">
      <w:pPr>
        <w:rPr>
          <w:rFonts w:ascii="Segoe UI Light" w:hAnsi="Segoe UI Light" w:cs="Segoe UI Light"/>
          <w:lang w:val="en-US"/>
        </w:rPr>
      </w:pPr>
    </w:p>
    <w:p w14:paraId="6BDBBAD8" w14:textId="173CFC68" w:rsidR="008D39DB" w:rsidRPr="00795EDE" w:rsidRDefault="00F14D77" w:rsidP="006726E7">
      <w:pPr>
        <w:rPr>
          <w:rFonts w:ascii="Segoe UI Light" w:hAnsi="Segoe UI Light" w:cs="Segoe UI Light"/>
          <w:lang w:val="en-US"/>
        </w:rPr>
      </w:pPr>
      <w:r>
        <w:rPr>
          <w:lang w:val="en"/>
        </w:rPr>
        <w:lastRenderedPageBreak/>
        <w:t xml:space="preserve">Note that for user </w:t>
      </w:r>
      <w:r w:rsidR="008D39DB">
        <w:rPr>
          <w:lang w:val="en"/>
        </w:rPr>
        <w:t>id==0</w:t>
      </w:r>
      <w:r>
        <w:rPr>
          <w:lang w:val="en"/>
        </w:rPr>
        <w:t xml:space="preserve">, using the first template, </w:t>
      </w:r>
      <w:r w:rsidR="008D39DB">
        <w:rPr>
          <w:lang w:val="en"/>
        </w:rPr>
        <w:t xml:space="preserve">all offers would be appropriate to be sent. With the combination of the </w:t>
      </w:r>
      <w:r w:rsidR="00D210DD">
        <w:rPr>
          <w:lang w:val="en"/>
        </w:rPr>
        <w:t>two models</w:t>
      </w:r>
      <w:r w:rsidR="008D39DB">
        <w:rPr>
          <w:lang w:val="en"/>
        </w:rPr>
        <w:t xml:space="preserve">, it was reduced to </w:t>
      </w:r>
      <w:r w:rsidR="00E214CA">
        <w:rPr>
          <w:lang w:val="en"/>
        </w:rPr>
        <w:t>offers 5, 6 and 8.</w:t>
      </w:r>
      <w:r>
        <w:rPr>
          <w:lang w:val="en"/>
        </w:rPr>
        <w:t xml:space="preserve"> </w:t>
      </w:r>
      <w:r w:rsidR="00234A50">
        <w:rPr>
          <w:lang w:val="en"/>
        </w:rPr>
        <w:t xml:space="preserve"> This means that, by model, only these three offers are expected to also trade, in addition to being complete.</w:t>
      </w:r>
    </w:p>
    <w:p w14:paraId="61C0A702" w14:textId="36D3EDD0" w:rsidR="008D39DB" w:rsidRPr="00795EDE" w:rsidRDefault="008D39DB" w:rsidP="006726E7">
      <w:pPr>
        <w:rPr>
          <w:rFonts w:ascii="Segoe UI Light" w:hAnsi="Segoe UI Light" w:cs="Segoe UI Light"/>
          <w:lang w:val="en-US"/>
        </w:rPr>
      </w:pPr>
    </w:p>
    <w:p w14:paraId="7B572897" w14:textId="31DAAF8D" w:rsidR="008D39DB" w:rsidRPr="00795EDE" w:rsidRDefault="008D39DB" w:rsidP="006726E7">
      <w:pPr>
        <w:rPr>
          <w:rFonts w:ascii="Segoe UI Light" w:hAnsi="Segoe UI Light" w:cs="Segoe UI Light"/>
          <w:lang w:val="en-US"/>
        </w:rPr>
      </w:pPr>
    </w:p>
    <w:p w14:paraId="340B1CD4" w14:textId="65CAE696" w:rsidR="00010744" w:rsidRPr="00795EDE" w:rsidRDefault="00010744" w:rsidP="006726E7">
      <w:pPr>
        <w:rPr>
          <w:rFonts w:ascii="Segoe UI Light" w:hAnsi="Segoe UI Light" w:cs="Segoe UI Light"/>
          <w:lang w:val="en-US"/>
        </w:rPr>
      </w:pPr>
    </w:p>
    <w:sectPr w:rsidR="00010744" w:rsidRPr="00795E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65711"/>
    <w:multiLevelType w:val="hybridMultilevel"/>
    <w:tmpl w:val="C48490F4"/>
    <w:lvl w:ilvl="0" w:tplc="DEA870F4">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7F40FD3"/>
    <w:multiLevelType w:val="hybridMultilevel"/>
    <w:tmpl w:val="766463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0FB0E13"/>
    <w:multiLevelType w:val="hybridMultilevel"/>
    <w:tmpl w:val="648CB598"/>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3" w15:restartNumberingAfterBreak="0">
    <w:nsid w:val="4B082BD8"/>
    <w:multiLevelType w:val="hybridMultilevel"/>
    <w:tmpl w:val="71AE96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4AD2643"/>
    <w:multiLevelType w:val="hybridMultilevel"/>
    <w:tmpl w:val="760C136C"/>
    <w:lvl w:ilvl="0" w:tplc="1AD6D560">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15:restartNumberingAfterBreak="0">
    <w:nsid w:val="63BD1885"/>
    <w:multiLevelType w:val="hybridMultilevel"/>
    <w:tmpl w:val="D4D6901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656475D7"/>
    <w:multiLevelType w:val="hybridMultilevel"/>
    <w:tmpl w:val="19041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5A1115D"/>
    <w:multiLevelType w:val="hybridMultilevel"/>
    <w:tmpl w:val="96FEFF78"/>
    <w:lvl w:ilvl="0" w:tplc="0416000F">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6A3B209D"/>
    <w:multiLevelType w:val="hybridMultilevel"/>
    <w:tmpl w:val="6FE0545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C1E7E28"/>
    <w:multiLevelType w:val="hybridMultilevel"/>
    <w:tmpl w:val="0C184F7A"/>
    <w:lvl w:ilvl="0" w:tplc="71E27B7E">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0" w15:restartNumberingAfterBreak="0">
    <w:nsid w:val="6F305169"/>
    <w:multiLevelType w:val="hybridMultilevel"/>
    <w:tmpl w:val="A1EA01C0"/>
    <w:lvl w:ilvl="0" w:tplc="DEA870F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7FEE1428"/>
    <w:multiLevelType w:val="hybridMultilevel"/>
    <w:tmpl w:val="51D82640"/>
    <w:lvl w:ilvl="0" w:tplc="40D0F6A2">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num w:numId="1" w16cid:durableId="1178614296">
    <w:abstractNumId w:val="6"/>
  </w:num>
  <w:num w:numId="2" w16cid:durableId="1262256028">
    <w:abstractNumId w:val="11"/>
  </w:num>
  <w:num w:numId="3" w16cid:durableId="245651839">
    <w:abstractNumId w:val="9"/>
  </w:num>
  <w:num w:numId="4" w16cid:durableId="952903433">
    <w:abstractNumId w:val="4"/>
  </w:num>
  <w:num w:numId="5" w16cid:durableId="65423881">
    <w:abstractNumId w:val="8"/>
  </w:num>
  <w:num w:numId="6" w16cid:durableId="1899853471">
    <w:abstractNumId w:val="10"/>
  </w:num>
  <w:num w:numId="7" w16cid:durableId="334235256">
    <w:abstractNumId w:val="0"/>
  </w:num>
  <w:num w:numId="8" w16cid:durableId="375400212">
    <w:abstractNumId w:val="5"/>
  </w:num>
  <w:num w:numId="9" w16cid:durableId="1022169706">
    <w:abstractNumId w:val="7"/>
  </w:num>
  <w:num w:numId="10" w16cid:durableId="2113354842">
    <w:abstractNumId w:val="1"/>
  </w:num>
  <w:num w:numId="11" w16cid:durableId="1561206245">
    <w:abstractNumId w:val="2"/>
  </w:num>
  <w:num w:numId="12" w16cid:durableId="3388946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6C6"/>
    <w:rsid w:val="00005685"/>
    <w:rsid w:val="00010744"/>
    <w:rsid w:val="0001238B"/>
    <w:rsid w:val="000354DE"/>
    <w:rsid w:val="0004233C"/>
    <w:rsid w:val="00046E8E"/>
    <w:rsid w:val="00047EED"/>
    <w:rsid w:val="000542D3"/>
    <w:rsid w:val="00087019"/>
    <w:rsid w:val="00097547"/>
    <w:rsid w:val="000B7ADD"/>
    <w:rsid w:val="000C0133"/>
    <w:rsid w:val="000C2D2B"/>
    <w:rsid w:val="000C7164"/>
    <w:rsid w:val="000D03EE"/>
    <w:rsid w:val="000D5445"/>
    <w:rsid w:val="000F1752"/>
    <w:rsid w:val="000F2996"/>
    <w:rsid w:val="00114352"/>
    <w:rsid w:val="00116252"/>
    <w:rsid w:val="00124B75"/>
    <w:rsid w:val="001265DE"/>
    <w:rsid w:val="00131C4D"/>
    <w:rsid w:val="00141DA8"/>
    <w:rsid w:val="001441BE"/>
    <w:rsid w:val="00145DB5"/>
    <w:rsid w:val="001523A3"/>
    <w:rsid w:val="00160151"/>
    <w:rsid w:val="00183516"/>
    <w:rsid w:val="00184DB9"/>
    <w:rsid w:val="00190ABA"/>
    <w:rsid w:val="00191205"/>
    <w:rsid w:val="00195596"/>
    <w:rsid w:val="001A1E63"/>
    <w:rsid w:val="001B7E8C"/>
    <w:rsid w:val="001C4022"/>
    <w:rsid w:val="001D6C00"/>
    <w:rsid w:val="001D6CF6"/>
    <w:rsid w:val="002048F0"/>
    <w:rsid w:val="00212A40"/>
    <w:rsid w:val="00234A50"/>
    <w:rsid w:val="0024520E"/>
    <w:rsid w:val="00256B32"/>
    <w:rsid w:val="00256B7A"/>
    <w:rsid w:val="00265EF8"/>
    <w:rsid w:val="00275E65"/>
    <w:rsid w:val="002937F6"/>
    <w:rsid w:val="002B20A7"/>
    <w:rsid w:val="002B7E45"/>
    <w:rsid w:val="002C2133"/>
    <w:rsid w:val="002C3B7A"/>
    <w:rsid w:val="002C6189"/>
    <w:rsid w:val="002F12D0"/>
    <w:rsid w:val="00302F99"/>
    <w:rsid w:val="003069FE"/>
    <w:rsid w:val="003077ED"/>
    <w:rsid w:val="003116C6"/>
    <w:rsid w:val="00312A41"/>
    <w:rsid w:val="0031423F"/>
    <w:rsid w:val="00315B13"/>
    <w:rsid w:val="0031713C"/>
    <w:rsid w:val="003171B0"/>
    <w:rsid w:val="003306B2"/>
    <w:rsid w:val="003371D8"/>
    <w:rsid w:val="00342E1D"/>
    <w:rsid w:val="00343483"/>
    <w:rsid w:val="003A5FCF"/>
    <w:rsid w:val="003B4237"/>
    <w:rsid w:val="003B73CA"/>
    <w:rsid w:val="003C56FD"/>
    <w:rsid w:val="003D02F6"/>
    <w:rsid w:val="003E7252"/>
    <w:rsid w:val="003F147C"/>
    <w:rsid w:val="00402223"/>
    <w:rsid w:val="00402FF0"/>
    <w:rsid w:val="00412AC3"/>
    <w:rsid w:val="0042223F"/>
    <w:rsid w:val="00430762"/>
    <w:rsid w:val="00431FDE"/>
    <w:rsid w:val="004378CA"/>
    <w:rsid w:val="004509C8"/>
    <w:rsid w:val="004540C5"/>
    <w:rsid w:val="0045443D"/>
    <w:rsid w:val="00456354"/>
    <w:rsid w:val="004660EB"/>
    <w:rsid w:val="00466ADD"/>
    <w:rsid w:val="004673AA"/>
    <w:rsid w:val="00482AE8"/>
    <w:rsid w:val="00483F9F"/>
    <w:rsid w:val="00492418"/>
    <w:rsid w:val="00495D01"/>
    <w:rsid w:val="00497433"/>
    <w:rsid w:val="004A3856"/>
    <w:rsid w:val="004A462D"/>
    <w:rsid w:val="004A5CC9"/>
    <w:rsid w:val="004A6785"/>
    <w:rsid w:val="004E08D1"/>
    <w:rsid w:val="004F1050"/>
    <w:rsid w:val="004F35D8"/>
    <w:rsid w:val="0050729C"/>
    <w:rsid w:val="00510786"/>
    <w:rsid w:val="00513F23"/>
    <w:rsid w:val="0052288E"/>
    <w:rsid w:val="00523A8E"/>
    <w:rsid w:val="005250BF"/>
    <w:rsid w:val="0053785F"/>
    <w:rsid w:val="005557E0"/>
    <w:rsid w:val="005635B1"/>
    <w:rsid w:val="00565E5E"/>
    <w:rsid w:val="00567809"/>
    <w:rsid w:val="005720A2"/>
    <w:rsid w:val="005818A0"/>
    <w:rsid w:val="005A2662"/>
    <w:rsid w:val="005A6DDA"/>
    <w:rsid w:val="005B55F4"/>
    <w:rsid w:val="005B7127"/>
    <w:rsid w:val="005F7CC3"/>
    <w:rsid w:val="00605012"/>
    <w:rsid w:val="00606554"/>
    <w:rsid w:val="00633ED8"/>
    <w:rsid w:val="00635586"/>
    <w:rsid w:val="006400A7"/>
    <w:rsid w:val="0064540B"/>
    <w:rsid w:val="00651013"/>
    <w:rsid w:val="00651E3C"/>
    <w:rsid w:val="00653B5A"/>
    <w:rsid w:val="00661E3E"/>
    <w:rsid w:val="00663C2F"/>
    <w:rsid w:val="00665092"/>
    <w:rsid w:val="00665741"/>
    <w:rsid w:val="0067154F"/>
    <w:rsid w:val="006726E7"/>
    <w:rsid w:val="006777D4"/>
    <w:rsid w:val="00677E91"/>
    <w:rsid w:val="006971EB"/>
    <w:rsid w:val="006A182A"/>
    <w:rsid w:val="006A4D7B"/>
    <w:rsid w:val="006B2437"/>
    <w:rsid w:val="006B7915"/>
    <w:rsid w:val="006E342B"/>
    <w:rsid w:val="007072AC"/>
    <w:rsid w:val="0071204F"/>
    <w:rsid w:val="007143A8"/>
    <w:rsid w:val="0072107E"/>
    <w:rsid w:val="007403C5"/>
    <w:rsid w:val="007444F8"/>
    <w:rsid w:val="00750A67"/>
    <w:rsid w:val="007555FD"/>
    <w:rsid w:val="00767672"/>
    <w:rsid w:val="00767BD2"/>
    <w:rsid w:val="00782203"/>
    <w:rsid w:val="00795EDE"/>
    <w:rsid w:val="007B667E"/>
    <w:rsid w:val="007B73EF"/>
    <w:rsid w:val="007B7991"/>
    <w:rsid w:val="007C1A7B"/>
    <w:rsid w:val="007D16AB"/>
    <w:rsid w:val="007E4B73"/>
    <w:rsid w:val="007E5B38"/>
    <w:rsid w:val="007E7F99"/>
    <w:rsid w:val="007F11AD"/>
    <w:rsid w:val="007F1F6B"/>
    <w:rsid w:val="007F55ED"/>
    <w:rsid w:val="007F632B"/>
    <w:rsid w:val="0080211D"/>
    <w:rsid w:val="008120A2"/>
    <w:rsid w:val="00830845"/>
    <w:rsid w:val="00835377"/>
    <w:rsid w:val="0084246A"/>
    <w:rsid w:val="008444C2"/>
    <w:rsid w:val="0084581E"/>
    <w:rsid w:val="00853707"/>
    <w:rsid w:val="00857F40"/>
    <w:rsid w:val="0086089A"/>
    <w:rsid w:val="00885BA6"/>
    <w:rsid w:val="00893F22"/>
    <w:rsid w:val="008977A9"/>
    <w:rsid w:val="008A1A64"/>
    <w:rsid w:val="008A3024"/>
    <w:rsid w:val="008B1BBB"/>
    <w:rsid w:val="008B1BE0"/>
    <w:rsid w:val="008B2EBD"/>
    <w:rsid w:val="008B6DDD"/>
    <w:rsid w:val="008D39DB"/>
    <w:rsid w:val="008D446B"/>
    <w:rsid w:val="008D7614"/>
    <w:rsid w:val="00910DAC"/>
    <w:rsid w:val="00920C1A"/>
    <w:rsid w:val="00921D91"/>
    <w:rsid w:val="009255BF"/>
    <w:rsid w:val="00940D9A"/>
    <w:rsid w:val="0095308E"/>
    <w:rsid w:val="009613A1"/>
    <w:rsid w:val="00964430"/>
    <w:rsid w:val="00964E9D"/>
    <w:rsid w:val="00975D40"/>
    <w:rsid w:val="00977E8A"/>
    <w:rsid w:val="009873AC"/>
    <w:rsid w:val="00990F87"/>
    <w:rsid w:val="009A3612"/>
    <w:rsid w:val="009E2FAE"/>
    <w:rsid w:val="009E4C6C"/>
    <w:rsid w:val="009E51D4"/>
    <w:rsid w:val="009E6567"/>
    <w:rsid w:val="00A229E1"/>
    <w:rsid w:val="00A30BB3"/>
    <w:rsid w:val="00A379BB"/>
    <w:rsid w:val="00A42F2F"/>
    <w:rsid w:val="00A45D4E"/>
    <w:rsid w:val="00A659E0"/>
    <w:rsid w:val="00A71187"/>
    <w:rsid w:val="00A7337E"/>
    <w:rsid w:val="00A82042"/>
    <w:rsid w:val="00A856DC"/>
    <w:rsid w:val="00A85710"/>
    <w:rsid w:val="00AA4C5A"/>
    <w:rsid w:val="00AB1D92"/>
    <w:rsid w:val="00AB64A7"/>
    <w:rsid w:val="00AC03A2"/>
    <w:rsid w:val="00AC1060"/>
    <w:rsid w:val="00AC20A6"/>
    <w:rsid w:val="00AE403E"/>
    <w:rsid w:val="00AE64E5"/>
    <w:rsid w:val="00AF2CA3"/>
    <w:rsid w:val="00AF3E16"/>
    <w:rsid w:val="00B04B85"/>
    <w:rsid w:val="00B10D00"/>
    <w:rsid w:val="00B132AC"/>
    <w:rsid w:val="00B3284F"/>
    <w:rsid w:val="00B3463E"/>
    <w:rsid w:val="00B409F9"/>
    <w:rsid w:val="00B45C28"/>
    <w:rsid w:val="00B47956"/>
    <w:rsid w:val="00B50BC9"/>
    <w:rsid w:val="00BA61CC"/>
    <w:rsid w:val="00BC0109"/>
    <w:rsid w:val="00BC17CD"/>
    <w:rsid w:val="00BC4CD6"/>
    <w:rsid w:val="00BC548E"/>
    <w:rsid w:val="00BF14EC"/>
    <w:rsid w:val="00C03244"/>
    <w:rsid w:val="00C05ACC"/>
    <w:rsid w:val="00C06BBE"/>
    <w:rsid w:val="00C11164"/>
    <w:rsid w:val="00C14FAA"/>
    <w:rsid w:val="00C221A5"/>
    <w:rsid w:val="00C23069"/>
    <w:rsid w:val="00C3444E"/>
    <w:rsid w:val="00C428ED"/>
    <w:rsid w:val="00C67931"/>
    <w:rsid w:val="00C70DBC"/>
    <w:rsid w:val="00C9790A"/>
    <w:rsid w:val="00CD7429"/>
    <w:rsid w:val="00CE047D"/>
    <w:rsid w:val="00CE0F4C"/>
    <w:rsid w:val="00CE3A1A"/>
    <w:rsid w:val="00CE5415"/>
    <w:rsid w:val="00D010B9"/>
    <w:rsid w:val="00D01878"/>
    <w:rsid w:val="00D02B27"/>
    <w:rsid w:val="00D05113"/>
    <w:rsid w:val="00D051F7"/>
    <w:rsid w:val="00D210DD"/>
    <w:rsid w:val="00D21971"/>
    <w:rsid w:val="00D24608"/>
    <w:rsid w:val="00D41C09"/>
    <w:rsid w:val="00D504AF"/>
    <w:rsid w:val="00D53E4A"/>
    <w:rsid w:val="00D549DC"/>
    <w:rsid w:val="00D66075"/>
    <w:rsid w:val="00D85B58"/>
    <w:rsid w:val="00D90198"/>
    <w:rsid w:val="00D93949"/>
    <w:rsid w:val="00DA1689"/>
    <w:rsid w:val="00DC176E"/>
    <w:rsid w:val="00DD16F4"/>
    <w:rsid w:val="00DE2AD7"/>
    <w:rsid w:val="00DE511B"/>
    <w:rsid w:val="00DF0333"/>
    <w:rsid w:val="00E06C53"/>
    <w:rsid w:val="00E156F3"/>
    <w:rsid w:val="00E214CA"/>
    <w:rsid w:val="00E244D6"/>
    <w:rsid w:val="00E3120B"/>
    <w:rsid w:val="00E3575C"/>
    <w:rsid w:val="00E35CDC"/>
    <w:rsid w:val="00E47594"/>
    <w:rsid w:val="00E52898"/>
    <w:rsid w:val="00E61F56"/>
    <w:rsid w:val="00E738A8"/>
    <w:rsid w:val="00E74B05"/>
    <w:rsid w:val="00E76FAA"/>
    <w:rsid w:val="00E851A8"/>
    <w:rsid w:val="00EA2FFA"/>
    <w:rsid w:val="00EC00A5"/>
    <w:rsid w:val="00ED10AA"/>
    <w:rsid w:val="00EE5DF9"/>
    <w:rsid w:val="00EF5DE8"/>
    <w:rsid w:val="00F03794"/>
    <w:rsid w:val="00F060AE"/>
    <w:rsid w:val="00F148B5"/>
    <w:rsid w:val="00F14AD0"/>
    <w:rsid w:val="00F14D77"/>
    <w:rsid w:val="00F16FF7"/>
    <w:rsid w:val="00F171E5"/>
    <w:rsid w:val="00F31F7E"/>
    <w:rsid w:val="00F32B3E"/>
    <w:rsid w:val="00F36188"/>
    <w:rsid w:val="00F46688"/>
    <w:rsid w:val="00F51419"/>
    <w:rsid w:val="00F63E42"/>
    <w:rsid w:val="00F747C2"/>
    <w:rsid w:val="00F85A30"/>
    <w:rsid w:val="00F86CB9"/>
    <w:rsid w:val="00F915C4"/>
    <w:rsid w:val="00F9541A"/>
    <w:rsid w:val="00F973F0"/>
    <w:rsid w:val="00FA41F8"/>
    <w:rsid w:val="00FB6D2B"/>
    <w:rsid w:val="00FC1191"/>
    <w:rsid w:val="00FC1ED9"/>
    <w:rsid w:val="00FD055A"/>
    <w:rsid w:val="00FD671B"/>
    <w:rsid w:val="00FE1B54"/>
    <w:rsid w:val="00FE7343"/>
    <w:rsid w:val="00FF07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20A20"/>
  <w15:chartTrackingRefBased/>
  <w15:docId w15:val="{EDD099FC-05E5-4AB4-8FBF-DD4FEDC0D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430"/>
  </w:style>
  <w:style w:type="paragraph" w:styleId="Ttulo1">
    <w:name w:val="heading 1"/>
    <w:basedOn w:val="Normal"/>
    <w:next w:val="Normal"/>
    <w:link w:val="Ttulo1Char"/>
    <w:uiPriority w:val="9"/>
    <w:qFormat/>
    <w:rsid w:val="006355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6355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E738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4520E"/>
    <w:pPr>
      <w:ind w:left="720"/>
      <w:contextualSpacing/>
    </w:pPr>
  </w:style>
  <w:style w:type="character" w:customStyle="1" w:styleId="Ttulo1Char">
    <w:name w:val="Título 1 Char"/>
    <w:basedOn w:val="Fontepargpadro"/>
    <w:link w:val="Ttulo1"/>
    <w:uiPriority w:val="9"/>
    <w:rsid w:val="00635586"/>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635586"/>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E738A8"/>
    <w:rPr>
      <w:rFonts w:asciiTheme="majorHAnsi" w:eastAsiaTheme="majorEastAsia" w:hAnsiTheme="majorHAnsi" w:cstheme="majorBidi"/>
      <w:color w:val="1F3763" w:themeColor="accent1" w:themeShade="7F"/>
      <w:sz w:val="24"/>
      <w:szCs w:val="24"/>
    </w:rPr>
  </w:style>
  <w:style w:type="character" w:styleId="TextodoEspaoReservado">
    <w:name w:val="Placeholder Text"/>
    <w:basedOn w:val="Fontepargpadro"/>
    <w:uiPriority w:val="99"/>
    <w:semiHidden/>
    <w:rsid w:val="00795E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25089">
      <w:bodyDiv w:val="1"/>
      <w:marLeft w:val="0"/>
      <w:marRight w:val="0"/>
      <w:marTop w:val="0"/>
      <w:marBottom w:val="0"/>
      <w:divBdr>
        <w:top w:val="none" w:sz="0" w:space="0" w:color="auto"/>
        <w:left w:val="none" w:sz="0" w:space="0" w:color="auto"/>
        <w:bottom w:val="none" w:sz="0" w:space="0" w:color="auto"/>
        <w:right w:val="none" w:sz="0" w:space="0" w:color="auto"/>
      </w:divBdr>
      <w:divsChild>
        <w:div w:id="1177766497">
          <w:marLeft w:val="0"/>
          <w:marRight w:val="0"/>
          <w:marTop w:val="0"/>
          <w:marBottom w:val="0"/>
          <w:divBdr>
            <w:top w:val="none" w:sz="0" w:space="0" w:color="auto"/>
            <w:left w:val="none" w:sz="0" w:space="0" w:color="auto"/>
            <w:bottom w:val="none" w:sz="0" w:space="0" w:color="auto"/>
            <w:right w:val="none" w:sz="0" w:space="0" w:color="auto"/>
          </w:divBdr>
          <w:divsChild>
            <w:div w:id="234247982">
              <w:marLeft w:val="0"/>
              <w:marRight w:val="0"/>
              <w:marTop w:val="0"/>
              <w:marBottom w:val="0"/>
              <w:divBdr>
                <w:top w:val="none" w:sz="0" w:space="0" w:color="auto"/>
                <w:left w:val="none" w:sz="0" w:space="0" w:color="auto"/>
                <w:bottom w:val="none" w:sz="0" w:space="0" w:color="auto"/>
                <w:right w:val="none" w:sz="0" w:space="0" w:color="auto"/>
              </w:divBdr>
            </w:div>
            <w:div w:id="590116115">
              <w:marLeft w:val="0"/>
              <w:marRight w:val="0"/>
              <w:marTop w:val="0"/>
              <w:marBottom w:val="0"/>
              <w:divBdr>
                <w:top w:val="none" w:sz="0" w:space="0" w:color="auto"/>
                <w:left w:val="none" w:sz="0" w:space="0" w:color="auto"/>
                <w:bottom w:val="none" w:sz="0" w:space="0" w:color="auto"/>
                <w:right w:val="none" w:sz="0" w:space="0" w:color="auto"/>
              </w:divBdr>
            </w:div>
            <w:div w:id="1912765261">
              <w:marLeft w:val="0"/>
              <w:marRight w:val="0"/>
              <w:marTop w:val="0"/>
              <w:marBottom w:val="0"/>
              <w:divBdr>
                <w:top w:val="none" w:sz="0" w:space="0" w:color="auto"/>
                <w:left w:val="none" w:sz="0" w:space="0" w:color="auto"/>
                <w:bottom w:val="none" w:sz="0" w:space="0" w:color="auto"/>
                <w:right w:val="none" w:sz="0" w:space="0" w:color="auto"/>
              </w:divBdr>
            </w:div>
            <w:div w:id="190560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4339">
      <w:bodyDiv w:val="1"/>
      <w:marLeft w:val="0"/>
      <w:marRight w:val="0"/>
      <w:marTop w:val="0"/>
      <w:marBottom w:val="0"/>
      <w:divBdr>
        <w:top w:val="none" w:sz="0" w:space="0" w:color="auto"/>
        <w:left w:val="none" w:sz="0" w:space="0" w:color="auto"/>
        <w:bottom w:val="none" w:sz="0" w:space="0" w:color="auto"/>
        <w:right w:val="none" w:sz="0" w:space="0" w:color="auto"/>
      </w:divBdr>
      <w:divsChild>
        <w:div w:id="1680767245">
          <w:marLeft w:val="0"/>
          <w:marRight w:val="0"/>
          <w:marTop w:val="0"/>
          <w:marBottom w:val="0"/>
          <w:divBdr>
            <w:top w:val="none" w:sz="0" w:space="0" w:color="auto"/>
            <w:left w:val="none" w:sz="0" w:space="0" w:color="auto"/>
            <w:bottom w:val="none" w:sz="0" w:space="0" w:color="auto"/>
            <w:right w:val="none" w:sz="0" w:space="0" w:color="auto"/>
          </w:divBdr>
          <w:divsChild>
            <w:div w:id="15642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5232">
      <w:bodyDiv w:val="1"/>
      <w:marLeft w:val="0"/>
      <w:marRight w:val="0"/>
      <w:marTop w:val="0"/>
      <w:marBottom w:val="0"/>
      <w:divBdr>
        <w:top w:val="none" w:sz="0" w:space="0" w:color="auto"/>
        <w:left w:val="none" w:sz="0" w:space="0" w:color="auto"/>
        <w:bottom w:val="none" w:sz="0" w:space="0" w:color="auto"/>
        <w:right w:val="none" w:sz="0" w:space="0" w:color="auto"/>
      </w:divBdr>
      <w:divsChild>
        <w:div w:id="1931155665">
          <w:marLeft w:val="0"/>
          <w:marRight w:val="0"/>
          <w:marTop w:val="0"/>
          <w:marBottom w:val="0"/>
          <w:divBdr>
            <w:top w:val="none" w:sz="0" w:space="0" w:color="auto"/>
            <w:left w:val="none" w:sz="0" w:space="0" w:color="auto"/>
            <w:bottom w:val="none" w:sz="0" w:space="0" w:color="auto"/>
            <w:right w:val="none" w:sz="0" w:space="0" w:color="auto"/>
          </w:divBdr>
          <w:divsChild>
            <w:div w:id="378170750">
              <w:marLeft w:val="0"/>
              <w:marRight w:val="0"/>
              <w:marTop w:val="0"/>
              <w:marBottom w:val="0"/>
              <w:divBdr>
                <w:top w:val="none" w:sz="0" w:space="0" w:color="auto"/>
                <w:left w:val="none" w:sz="0" w:space="0" w:color="auto"/>
                <w:bottom w:val="none" w:sz="0" w:space="0" w:color="auto"/>
                <w:right w:val="none" w:sz="0" w:space="0" w:color="auto"/>
              </w:divBdr>
            </w:div>
            <w:div w:id="770202756">
              <w:marLeft w:val="0"/>
              <w:marRight w:val="0"/>
              <w:marTop w:val="0"/>
              <w:marBottom w:val="0"/>
              <w:divBdr>
                <w:top w:val="none" w:sz="0" w:space="0" w:color="auto"/>
                <w:left w:val="none" w:sz="0" w:space="0" w:color="auto"/>
                <w:bottom w:val="none" w:sz="0" w:space="0" w:color="auto"/>
                <w:right w:val="none" w:sz="0" w:space="0" w:color="auto"/>
              </w:divBdr>
            </w:div>
            <w:div w:id="1388996047">
              <w:marLeft w:val="0"/>
              <w:marRight w:val="0"/>
              <w:marTop w:val="0"/>
              <w:marBottom w:val="0"/>
              <w:divBdr>
                <w:top w:val="none" w:sz="0" w:space="0" w:color="auto"/>
                <w:left w:val="none" w:sz="0" w:space="0" w:color="auto"/>
                <w:bottom w:val="none" w:sz="0" w:space="0" w:color="auto"/>
                <w:right w:val="none" w:sz="0" w:space="0" w:color="auto"/>
              </w:divBdr>
            </w:div>
            <w:div w:id="1412699183">
              <w:marLeft w:val="0"/>
              <w:marRight w:val="0"/>
              <w:marTop w:val="0"/>
              <w:marBottom w:val="0"/>
              <w:divBdr>
                <w:top w:val="none" w:sz="0" w:space="0" w:color="auto"/>
                <w:left w:val="none" w:sz="0" w:space="0" w:color="auto"/>
                <w:bottom w:val="none" w:sz="0" w:space="0" w:color="auto"/>
                <w:right w:val="none" w:sz="0" w:space="0" w:color="auto"/>
              </w:divBdr>
            </w:div>
            <w:div w:id="1288052042">
              <w:marLeft w:val="0"/>
              <w:marRight w:val="0"/>
              <w:marTop w:val="0"/>
              <w:marBottom w:val="0"/>
              <w:divBdr>
                <w:top w:val="none" w:sz="0" w:space="0" w:color="auto"/>
                <w:left w:val="none" w:sz="0" w:space="0" w:color="auto"/>
                <w:bottom w:val="none" w:sz="0" w:space="0" w:color="auto"/>
                <w:right w:val="none" w:sz="0" w:space="0" w:color="auto"/>
              </w:divBdr>
            </w:div>
            <w:div w:id="501815238">
              <w:marLeft w:val="0"/>
              <w:marRight w:val="0"/>
              <w:marTop w:val="0"/>
              <w:marBottom w:val="0"/>
              <w:divBdr>
                <w:top w:val="none" w:sz="0" w:space="0" w:color="auto"/>
                <w:left w:val="none" w:sz="0" w:space="0" w:color="auto"/>
                <w:bottom w:val="none" w:sz="0" w:space="0" w:color="auto"/>
                <w:right w:val="none" w:sz="0" w:space="0" w:color="auto"/>
              </w:divBdr>
            </w:div>
            <w:div w:id="71126916">
              <w:marLeft w:val="0"/>
              <w:marRight w:val="0"/>
              <w:marTop w:val="0"/>
              <w:marBottom w:val="0"/>
              <w:divBdr>
                <w:top w:val="none" w:sz="0" w:space="0" w:color="auto"/>
                <w:left w:val="none" w:sz="0" w:space="0" w:color="auto"/>
                <w:bottom w:val="none" w:sz="0" w:space="0" w:color="auto"/>
                <w:right w:val="none" w:sz="0" w:space="0" w:color="auto"/>
              </w:divBdr>
            </w:div>
            <w:div w:id="171453976">
              <w:marLeft w:val="0"/>
              <w:marRight w:val="0"/>
              <w:marTop w:val="0"/>
              <w:marBottom w:val="0"/>
              <w:divBdr>
                <w:top w:val="none" w:sz="0" w:space="0" w:color="auto"/>
                <w:left w:val="none" w:sz="0" w:space="0" w:color="auto"/>
                <w:bottom w:val="none" w:sz="0" w:space="0" w:color="auto"/>
                <w:right w:val="none" w:sz="0" w:space="0" w:color="auto"/>
              </w:divBdr>
            </w:div>
            <w:div w:id="1609969395">
              <w:marLeft w:val="0"/>
              <w:marRight w:val="0"/>
              <w:marTop w:val="0"/>
              <w:marBottom w:val="0"/>
              <w:divBdr>
                <w:top w:val="none" w:sz="0" w:space="0" w:color="auto"/>
                <w:left w:val="none" w:sz="0" w:space="0" w:color="auto"/>
                <w:bottom w:val="none" w:sz="0" w:space="0" w:color="auto"/>
                <w:right w:val="none" w:sz="0" w:space="0" w:color="auto"/>
              </w:divBdr>
            </w:div>
            <w:div w:id="605190093">
              <w:marLeft w:val="0"/>
              <w:marRight w:val="0"/>
              <w:marTop w:val="0"/>
              <w:marBottom w:val="0"/>
              <w:divBdr>
                <w:top w:val="none" w:sz="0" w:space="0" w:color="auto"/>
                <w:left w:val="none" w:sz="0" w:space="0" w:color="auto"/>
                <w:bottom w:val="none" w:sz="0" w:space="0" w:color="auto"/>
                <w:right w:val="none" w:sz="0" w:space="0" w:color="auto"/>
              </w:divBdr>
            </w:div>
            <w:div w:id="285278537">
              <w:marLeft w:val="0"/>
              <w:marRight w:val="0"/>
              <w:marTop w:val="0"/>
              <w:marBottom w:val="0"/>
              <w:divBdr>
                <w:top w:val="none" w:sz="0" w:space="0" w:color="auto"/>
                <w:left w:val="none" w:sz="0" w:space="0" w:color="auto"/>
                <w:bottom w:val="none" w:sz="0" w:space="0" w:color="auto"/>
                <w:right w:val="none" w:sz="0" w:space="0" w:color="auto"/>
              </w:divBdr>
            </w:div>
            <w:div w:id="1356924195">
              <w:marLeft w:val="0"/>
              <w:marRight w:val="0"/>
              <w:marTop w:val="0"/>
              <w:marBottom w:val="0"/>
              <w:divBdr>
                <w:top w:val="none" w:sz="0" w:space="0" w:color="auto"/>
                <w:left w:val="none" w:sz="0" w:space="0" w:color="auto"/>
                <w:bottom w:val="none" w:sz="0" w:space="0" w:color="auto"/>
                <w:right w:val="none" w:sz="0" w:space="0" w:color="auto"/>
              </w:divBdr>
            </w:div>
            <w:div w:id="301884819">
              <w:marLeft w:val="0"/>
              <w:marRight w:val="0"/>
              <w:marTop w:val="0"/>
              <w:marBottom w:val="0"/>
              <w:divBdr>
                <w:top w:val="none" w:sz="0" w:space="0" w:color="auto"/>
                <w:left w:val="none" w:sz="0" w:space="0" w:color="auto"/>
                <w:bottom w:val="none" w:sz="0" w:space="0" w:color="auto"/>
                <w:right w:val="none" w:sz="0" w:space="0" w:color="auto"/>
              </w:divBdr>
            </w:div>
            <w:div w:id="1418749849">
              <w:marLeft w:val="0"/>
              <w:marRight w:val="0"/>
              <w:marTop w:val="0"/>
              <w:marBottom w:val="0"/>
              <w:divBdr>
                <w:top w:val="none" w:sz="0" w:space="0" w:color="auto"/>
                <w:left w:val="none" w:sz="0" w:space="0" w:color="auto"/>
                <w:bottom w:val="none" w:sz="0" w:space="0" w:color="auto"/>
                <w:right w:val="none" w:sz="0" w:space="0" w:color="auto"/>
              </w:divBdr>
            </w:div>
            <w:div w:id="16582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61072">
      <w:bodyDiv w:val="1"/>
      <w:marLeft w:val="0"/>
      <w:marRight w:val="0"/>
      <w:marTop w:val="0"/>
      <w:marBottom w:val="0"/>
      <w:divBdr>
        <w:top w:val="none" w:sz="0" w:space="0" w:color="auto"/>
        <w:left w:val="none" w:sz="0" w:space="0" w:color="auto"/>
        <w:bottom w:val="none" w:sz="0" w:space="0" w:color="auto"/>
        <w:right w:val="none" w:sz="0" w:space="0" w:color="auto"/>
      </w:divBdr>
      <w:divsChild>
        <w:div w:id="1318605476">
          <w:marLeft w:val="0"/>
          <w:marRight w:val="0"/>
          <w:marTop w:val="0"/>
          <w:marBottom w:val="0"/>
          <w:divBdr>
            <w:top w:val="none" w:sz="0" w:space="0" w:color="auto"/>
            <w:left w:val="none" w:sz="0" w:space="0" w:color="auto"/>
            <w:bottom w:val="none" w:sz="0" w:space="0" w:color="auto"/>
            <w:right w:val="none" w:sz="0" w:space="0" w:color="auto"/>
          </w:divBdr>
          <w:divsChild>
            <w:div w:id="9946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0289">
      <w:bodyDiv w:val="1"/>
      <w:marLeft w:val="0"/>
      <w:marRight w:val="0"/>
      <w:marTop w:val="0"/>
      <w:marBottom w:val="0"/>
      <w:divBdr>
        <w:top w:val="none" w:sz="0" w:space="0" w:color="auto"/>
        <w:left w:val="none" w:sz="0" w:space="0" w:color="auto"/>
        <w:bottom w:val="none" w:sz="0" w:space="0" w:color="auto"/>
        <w:right w:val="none" w:sz="0" w:space="0" w:color="auto"/>
      </w:divBdr>
    </w:div>
    <w:div w:id="375084150">
      <w:bodyDiv w:val="1"/>
      <w:marLeft w:val="0"/>
      <w:marRight w:val="0"/>
      <w:marTop w:val="0"/>
      <w:marBottom w:val="0"/>
      <w:divBdr>
        <w:top w:val="none" w:sz="0" w:space="0" w:color="auto"/>
        <w:left w:val="none" w:sz="0" w:space="0" w:color="auto"/>
        <w:bottom w:val="none" w:sz="0" w:space="0" w:color="auto"/>
        <w:right w:val="none" w:sz="0" w:space="0" w:color="auto"/>
      </w:divBdr>
      <w:divsChild>
        <w:div w:id="398941451">
          <w:marLeft w:val="0"/>
          <w:marRight w:val="0"/>
          <w:marTop w:val="0"/>
          <w:marBottom w:val="0"/>
          <w:divBdr>
            <w:top w:val="none" w:sz="0" w:space="0" w:color="auto"/>
            <w:left w:val="none" w:sz="0" w:space="0" w:color="auto"/>
            <w:bottom w:val="none" w:sz="0" w:space="0" w:color="auto"/>
            <w:right w:val="none" w:sz="0" w:space="0" w:color="auto"/>
          </w:divBdr>
          <w:divsChild>
            <w:div w:id="412364211">
              <w:marLeft w:val="0"/>
              <w:marRight w:val="0"/>
              <w:marTop w:val="0"/>
              <w:marBottom w:val="0"/>
              <w:divBdr>
                <w:top w:val="none" w:sz="0" w:space="0" w:color="auto"/>
                <w:left w:val="none" w:sz="0" w:space="0" w:color="auto"/>
                <w:bottom w:val="none" w:sz="0" w:space="0" w:color="auto"/>
                <w:right w:val="none" w:sz="0" w:space="0" w:color="auto"/>
              </w:divBdr>
            </w:div>
            <w:div w:id="1125537100">
              <w:marLeft w:val="0"/>
              <w:marRight w:val="0"/>
              <w:marTop w:val="0"/>
              <w:marBottom w:val="0"/>
              <w:divBdr>
                <w:top w:val="none" w:sz="0" w:space="0" w:color="auto"/>
                <w:left w:val="none" w:sz="0" w:space="0" w:color="auto"/>
                <w:bottom w:val="none" w:sz="0" w:space="0" w:color="auto"/>
                <w:right w:val="none" w:sz="0" w:space="0" w:color="auto"/>
              </w:divBdr>
            </w:div>
            <w:div w:id="2028830491">
              <w:marLeft w:val="0"/>
              <w:marRight w:val="0"/>
              <w:marTop w:val="0"/>
              <w:marBottom w:val="0"/>
              <w:divBdr>
                <w:top w:val="none" w:sz="0" w:space="0" w:color="auto"/>
                <w:left w:val="none" w:sz="0" w:space="0" w:color="auto"/>
                <w:bottom w:val="none" w:sz="0" w:space="0" w:color="auto"/>
                <w:right w:val="none" w:sz="0" w:space="0" w:color="auto"/>
              </w:divBdr>
            </w:div>
            <w:div w:id="1569072528">
              <w:marLeft w:val="0"/>
              <w:marRight w:val="0"/>
              <w:marTop w:val="0"/>
              <w:marBottom w:val="0"/>
              <w:divBdr>
                <w:top w:val="none" w:sz="0" w:space="0" w:color="auto"/>
                <w:left w:val="none" w:sz="0" w:space="0" w:color="auto"/>
                <w:bottom w:val="none" w:sz="0" w:space="0" w:color="auto"/>
                <w:right w:val="none" w:sz="0" w:space="0" w:color="auto"/>
              </w:divBdr>
            </w:div>
            <w:div w:id="179854560">
              <w:marLeft w:val="0"/>
              <w:marRight w:val="0"/>
              <w:marTop w:val="0"/>
              <w:marBottom w:val="0"/>
              <w:divBdr>
                <w:top w:val="none" w:sz="0" w:space="0" w:color="auto"/>
                <w:left w:val="none" w:sz="0" w:space="0" w:color="auto"/>
                <w:bottom w:val="none" w:sz="0" w:space="0" w:color="auto"/>
                <w:right w:val="none" w:sz="0" w:space="0" w:color="auto"/>
              </w:divBdr>
            </w:div>
            <w:div w:id="663246212">
              <w:marLeft w:val="0"/>
              <w:marRight w:val="0"/>
              <w:marTop w:val="0"/>
              <w:marBottom w:val="0"/>
              <w:divBdr>
                <w:top w:val="none" w:sz="0" w:space="0" w:color="auto"/>
                <w:left w:val="none" w:sz="0" w:space="0" w:color="auto"/>
                <w:bottom w:val="none" w:sz="0" w:space="0" w:color="auto"/>
                <w:right w:val="none" w:sz="0" w:space="0" w:color="auto"/>
              </w:divBdr>
            </w:div>
            <w:div w:id="1457332160">
              <w:marLeft w:val="0"/>
              <w:marRight w:val="0"/>
              <w:marTop w:val="0"/>
              <w:marBottom w:val="0"/>
              <w:divBdr>
                <w:top w:val="none" w:sz="0" w:space="0" w:color="auto"/>
                <w:left w:val="none" w:sz="0" w:space="0" w:color="auto"/>
                <w:bottom w:val="none" w:sz="0" w:space="0" w:color="auto"/>
                <w:right w:val="none" w:sz="0" w:space="0" w:color="auto"/>
              </w:divBdr>
            </w:div>
            <w:div w:id="481047879">
              <w:marLeft w:val="0"/>
              <w:marRight w:val="0"/>
              <w:marTop w:val="0"/>
              <w:marBottom w:val="0"/>
              <w:divBdr>
                <w:top w:val="none" w:sz="0" w:space="0" w:color="auto"/>
                <w:left w:val="none" w:sz="0" w:space="0" w:color="auto"/>
                <w:bottom w:val="none" w:sz="0" w:space="0" w:color="auto"/>
                <w:right w:val="none" w:sz="0" w:space="0" w:color="auto"/>
              </w:divBdr>
            </w:div>
            <w:div w:id="1913999190">
              <w:marLeft w:val="0"/>
              <w:marRight w:val="0"/>
              <w:marTop w:val="0"/>
              <w:marBottom w:val="0"/>
              <w:divBdr>
                <w:top w:val="none" w:sz="0" w:space="0" w:color="auto"/>
                <w:left w:val="none" w:sz="0" w:space="0" w:color="auto"/>
                <w:bottom w:val="none" w:sz="0" w:space="0" w:color="auto"/>
                <w:right w:val="none" w:sz="0" w:space="0" w:color="auto"/>
              </w:divBdr>
            </w:div>
            <w:div w:id="1000815898">
              <w:marLeft w:val="0"/>
              <w:marRight w:val="0"/>
              <w:marTop w:val="0"/>
              <w:marBottom w:val="0"/>
              <w:divBdr>
                <w:top w:val="none" w:sz="0" w:space="0" w:color="auto"/>
                <w:left w:val="none" w:sz="0" w:space="0" w:color="auto"/>
                <w:bottom w:val="none" w:sz="0" w:space="0" w:color="auto"/>
                <w:right w:val="none" w:sz="0" w:space="0" w:color="auto"/>
              </w:divBdr>
            </w:div>
            <w:div w:id="391464930">
              <w:marLeft w:val="0"/>
              <w:marRight w:val="0"/>
              <w:marTop w:val="0"/>
              <w:marBottom w:val="0"/>
              <w:divBdr>
                <w:top w:val="none" w:sz="0" w:space="0" w:color="auto"/>
                <w:left w:val="none" w:sz="0" w:space="0" w:color="auto"/>
                <w:bottom w:val="none" w:sz="0" w:space="0" w:color="auto"/>
                <w:right w:val="none" w:sz="0" w:space="0" w:color="auto"/>
              </w:divBdr>
            </w:div>
            <w:div w:id="1496261506">
              <w:marLeft w:val="0"/>
              <w:marRight w:val="0"/>
              <w:marTop w:val="0"/>
              <w:marBottom w:val="0"/>
              <w:divBdr>
                <w:top w:val="none" w:sz="0" w:space="0" w:color="auto"/>
                <w:left w:val="none" w:sz="0" w:space="0" w:color="auto"/>
                <w:bottom w:val="none" w:sz="0" w:space="0" w:color="auto"/>
                <w:right w:val="none" w:sz="0" w:space="0" w:color="auto"/>
              </w:divBdr>
            </w:div>
            <w:div w:id="1159539595">
              <w:marLeft w:val="0"/>
              <w:marRight w:val="0"/>
              <w:marTop w:val="0"/>
              <w:marBottom w:val="0"/>
              <w:divBdr>
                <w:top w:val="none" w:sz="0" w:space="0" w:color="auto"/>
                <w:left w:val="none" w:sz="0" w:space="0" w:color="auto"/>
                <w:bottom w:val="none" w:sz="0" w:space="0" w:color="auto"/>
                <w:right w:val="none" w:sz="0" w:space="0" w:color="auto"/>
              </w:divBdr>
            </w:div>
            <w:div w:id="44767360">
              <w:marLeft w:val="0"/>
              <w:marRight w:val="0"/>
              <w:marTop w:val="0"/>
              <w:marBottom w:val="0"/>
              <w:divBdr>
                <w:top w:val="none" w:sz="0" w:space="0" w:color="auto"/>
                <w:left w:val="none" w:sz="0" w:space="0" w:color="auto"/>
                <w:bottom w:val="none" w:sz="0" w:space="0" w:color="auto"/>
                <w:right w:val="none" w:sz="0" w:space="0" w:color="auto"/>
              </w:divBdr>
            </w:div>
            <w:div w:id="422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9502">
      <w:bodyDiv w:val="1"/>
      <w:marLeft w:val="0"/>
      <w:marRight w:val="0"/>
      <w:marTop w:val="0"/>
      <w:marBottom w:val="0"/>
      <w:divBdr>
        <w:top w:val="none" w:sz="0" w:space="0" w:color="auto"/>
        <w:left w:val="none" w:sz="0" w:space="0" w:color="auto"/>
        <w:bottom w:val="none" w:sz="0" w:space="0" w:color="auto"/>
        <w:right w:val="none" w:sz="0" w:space="0" w:color="auto"/>
      </w:divBdr>
      <w:divsChild>
        <w:div w:id="1867938305">
          <w:marLeft w:val="0"/>
          <w:marRight w:val="0"/>
          <w:marTop w:val="0"/>
          <w:marBottom w:val="0"/>
          <w:divBdr>
            <w:top w:val="none" w:sz="0" w:space="0" w:color="auto"/>
            <w:left w:val="none" w:sz="0" w:space="0" w:color="auto"/>
            <w:bottom w:val="none" w:sz="0" w:space="0" w:color="auto"/>
            <w:right w:val="none" w:sz="0" w:space="0" w:color="auto"/>
          </w:divBdr>
          <w:divsChild>
            <w:div w:id="258105959">
              <w:marLeft w:val="0"/>
              <w:marRight w:val="0"/>
              <w:marTop w:val="0"/>
              <w:marBottom w:val="0"/>
              <w:divBdr>
                <w:top w:val="none" w:sz="0" w:space="0" w:color="auto"/>
                <w:left w:val="none" w:sz="0" w:space="0" w:color="auto"/>
                <w:bottom w:val="none" w:sz="0" w:space="0" w:color="auto"/>
                <w:right w:val="none" w:sz="0" w:space="0" w:color="auto"/>
              </w:divBdr>
            </w:div>
            <w:div w:id="492650420">
              <w:marLeft w:val="0"/>
              <w:marRight w:val="0"/>
              <w:marTop w:val="0"/>
              <w:marBottom w:val="0"/>
              <w:divBdr>
                <w:top w:val="none" w:sz="0" w:space="0" w:color="auto"/>
                <w:left w:val="none" w:sz="0" w:space="0" w:color="auto"/>
                <w:bottom w:val="none" w:sz="0" w:space="0" w:color="auto"/>
                <w:right w:val="none" w:sz="0" w:space="0" w:color="auto"/>
              </w:divBdr>
            </w:div>
            <w:div w:id="1826701339">
              <w:marLeft w:val="0"/>
              <w:marRight w:val="0"/>
              <w:marTop w:val="0"/>
              <w:marBottom w:val="0"/>
              <w:divBdr>
                <w:top w:val="none" w:sz="0" w:space="0" w:color="auto"/>
                <w:left w:val="none" w:sz="0" w:space="0" w:color="auto"/>
                <w:bottom w:val="none" w:sz="0" w:space="0" w:color="auto"/>
                <w:right w:val="none" w:sz="0" w:space="0" w:color="auto"/>
              </w:divBdr>
            </w:div>
            <w:div w:id="1555388133">
              <w:marLeft w:val="0"/>
              <w:marRight w:val="0"/>
              <w:marTop w:val="0"/>
              <w:marBottom w:val="0"/>
              <w:divBdr>
                <w:top w:val="none" w:sz="0" w:space="0" w:color="auto"/>
                <w:left w:val="none" w:sz="0" w:space="0" w:color="auto"/>
                <w:bottom w:val="none" w:sz="0" w:space="0" w:color="auto"/>
                <w:right w:val="none" w:sz="0" w:space="0" w:color="auto"/>
              </w:divBdr>
            </w:div>
            <w:div w:id="908883545">
              <w:marLeft w:val="0"/>
              <w:marRight w:val="0"/>
              <w:marTop w:val="0"/>
              <w:marBottom w:val="0"/>
              <w:divBdr>
                <w:top w:val="none" w:sz="0" w:space="0" w:color="auto"/>
                <w:left w:val="none" w:sz="0" w:space="0" w:color="auto"/>
                <w:bottom w:val="none" w:sz="0" w:space="0" w:color="auto"/>
                <w:right w:val="none" w:sz="0" w:space="0" w:color="auto"/>
              </w:divBdr>
            </w:div>
            <w:div w:id="1649941447">
              <w:marLeft w:val="0"/>
              <w:marRight w:val="0"/>
              <w:marTop w:val="0"/>
              <w:marBottom w:val="0"/>
              <w:divBdr>
                <w:top w:val="none" w:sz="0" w:space="0" w:color="auto"/>
                <w:left w:val="none" w:sz="0" w:space="0" w:color="auto"/>
                <w:bottom w:val="none" w:sz="0" w:space="0" w:color="auto"/>
                <w:right w:val="none" w:sz="0" w:space="0" w:color="auto"/>
              </w:divBdr>
            </w:div>
            <w:div w:id="798886101">
              <w:marLeft w:val="0"/>
              <w:marRight w:val="0"/>
              <w:marTop w:val="0"/>
              <w:marBottom w:val="0"/>
              <w:divBdr>
                <w:top w:val="none" w:sz="0" w:space="0" w:color="auto"/>
                <w:left w:val="none" w:sz="0" w:space="0" w:color="auto"/>
                <w:bottom w:val="none" w:sz="0" w:space="0" w:color="auto"/>
                <w:right w:val="none" w:sz="0" w:space="0" w:color="auto"/>
              </w:divBdr>
            </w:div>
            <w:div w:id="1523670416">
              <w:marLeft w:val="0"/>
              <w:marRight w:val="0"/>
              <w:marTop w:val="0"/>
              <w:marBottom w:val="0"/>
              <w:divBdr>
                <w:top w:val="none" w:sz="0" w:space="0" w:color="auto"/>
                <w:left w:val="none" w:sz="0" w:space="0" w:color="auto"/>
                <w:bottom w:val="none" w:sz="0" w:space="0" w:color="auto"/>
                <w:right w:val="none" w:sz="0" w:space="0" w:color="auto"/>
              </w:divBdr>
            </w:div>
            <w:div w:id="125780662">
              <w:marLeft w:val="0"/>
              <w:marRight w:val="0"/>
              <w:marTop w:val="0"/>
              <w:marBottom w:val="0"/>
              <w:divBdr>
                <w:top w:val="none" w:sz="0" w:space="0" w:color="auto"/>
                <w:left w:val="none" w:sz="0" w:space="0" w:color="auto"/>
                <w:bottom w:val="none" w:sz="0" w:space="0" w:color="auto"/>
                <w:right w:val="none" w:sz="0" w:space="0" w:color="auto"/>
              </w:divBdr>
            </w:div>
            <w:div w:id="1728139492">
              <w:marLeft w:val="0"/>
              <w:marRight w:val="0"/>
              <w:marTop w:val="0"/>
              <w:marBottom w:val="0"/>
              <w:divBdr>
                <w:top w:val="none" w:sz="0" w:space="0" w:color="auto"/>
                <w:left w:val="none" w:sz="0" w:space="0" w:color="auto"/>
                <w:bottom w:val="none" w:sz="0" w:space="0" w:color="auto"/>
                <w:right w:val="none" w:sz="0" w:space="0" w:color="auto"/>
              </w:divBdr>
            </w:div>
            <w:div w:id="1492867979">
              <w:marLeft w:val="0"/>
              <w:marRight w:val="0"/>
              <w:marTop w:val="0"/>
              <w:marBottom w:val="0"/>
              <w:divBdr>
                <w:top w:val="none" w:sz="0" w:space="0" w:color="auto"/>
                <w:left w:val="none" w:sz="0" w:space="0" w:color="auto"/>
                <w:bottom w:val="none" w:sz="0" w:space="0" w:color="auto"/>
                <w:right w:val="none" w:sz="0" w:space="0" w:color="auto"/>
              </w:divBdr>
            </w:div>
            <w:div w:id="2025937207">
              <w:marLeft w:val="0"/>
              <w:marRight w:val="0"/>
              <w:marTop w:val="0"/>
              <w:marBottom w:val="0"/>
              <w:divBdr>
                <w:top w:val="none" w:sz="0" w:space="0" w:color="auto"/>
                <w:left w:val="none" w:sz="0" w:space="0" w:color="auto"/>
                <w:bottom w:val="none" w:sz="0" w:space="0" w:color="auto"/>
                <w:right w:val="none" w:sz="0" w:space="0" w:color="auto"/>
              </w:divBdr>
            </w:div>
            <w:div w:id="789711070">
              <w:marLeft w:val="0"/>
              <w:marRight w:val="0"/>
              <w:marTop w:val="0"/>
              <w:marBottom w:val="0"/>
              <w:divBdr>
                <w:top w:val="none" w:sz="0" w:space="0" w:color="auto"/>
                <w:left w:val="none" w:sz="0" w:space="0" w:color="auto"/>
                <w:bottom w:val="none" w:sz="0" w:space="0" w:color="auto"/>
                <w:right w:val="none" w:sz="0" w:space="0" w:color="auto"/>
              </w:divBdr>
            </w:div>
            <w:div w:id="1000814770">
              <w:marLeft w:val="0"/>
              <w:marRight w:val="0"/>
              <w:marTop w:val="0"/>
              <w:marBottom w:val="0"/>
              <w:divBdr>
                <w:top w:val="none" w:sz="0" w:space="0" w:color="auto"/>
                <w:left w:val="none" w:sz="0" w:space="0" w:color="auto"/>
                <w:bottom w:val="none" w:sz="0" w:space="0" w:color="auto"/>
                <w:right w:val="none" w:sz="0" w:space="0" w:color="auto"/>
              </w:divBdr>
            </w:div>
            <w:div w:id="232088605">
              <w:marLeft w:val="0"/>
              <w:marRight w:val="0"/>
              <w:marTop w:val="0"/>
              <w:marBottom w:val="0"/>
              <w:divBdr>
                <w:top w:val="none" w:sz="0" w:space="0" w:color="auto"/>
                <w:left w:val="none" w:sz="0" w:space="0" w:color="auto"/>
                <w:bottom w:val="none" w:sz="0" w:space="0" w:color="auto"/>
                <w:right w:val="none" w:sz="0" w:space="0" w:color="auto"/>
              </w:divBdr>
            </w:div>
            <w:div w:id="1245410061">
              <w:marLeft w:val="0"/>
              <w:marRight w:val="0"/>
              <w:marTop w:val="0"/>
              <w:marBottom w:val="0"/>
              <w:divBdr>
                <w:top w:val="none" w:sz="0" w:space="0" w:color="auto"/>
                <w:left w:val="none" w:sz="0" w:space="0" w:color="auto"/>
                <w:bottom w:val="none" w:sz="0" w:space="0" w:color="auto"/>
                <w:right w:val="none" w:sz="0" w:space="0" w:color="auto"/>
              </w:divBdr>
            </w:div>
            <w:div w:id="14150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3961">
      <w:bodyDiv w:val="1"/>
      <w:marLeft w:val="0"/>
      <w:marRight w:val="0"/>
      <w:marTop w:val="0"/>
      <w:marBottom w:val="0"/>
      <w:divBdr>
        <w:top w:val="none" w:sz="0" w:space="0" w:color="auto"/>
        <w:left w:val="none" w:sz="0" w:space="0" w:color="auto"/>
        <w:bottom w:val="none" w:sz="0" w:space="0" w:color="auto"/>
        <w:right w:val="none" w:sz="0" w:space="0" w:color="auto"/>
      </w:divBdr>
      <w:divsChild>
        <w:div w:id="574903136">
          <w:marLeft w:val="0"/>
          <w:marRight w:val="0"/>
          <w:marTop w:val="0"/>
          <w:marBottom w:val="0"/>
          <w:divBdr>
            <w:top w:val="none" w:sz="0" w:space="0" w:color="auto"/>
            <w:left w:val="none" w:sz="0" w:space="0" w:color="auto"/>
            <w:bottom w:val="none" w:sz="0" w:space="0" w:color="auto"/>
            <w:right w:val="none" w:sz="0" w:space="0" w:color="auto"/>
          </w:divBdr>
          <w:divsChild>
            <w:div w:id="652105223">
              <w:marLeft w:val="0"/>
              <w:marRight w:val="0"/>
              <w:marTop w:val="0"/>
              <w:marBottom w:val="0"/>
              <w:divBdr>
                <w:top w:val="none" w:sz="0" w:space="0" w:color="auto"/>
                <w:left w:val="none" w:sz="0" w:space="0" w:color="auto"/>
                <w:bottom w:val="none" w:sz="0" w:space="0" w:color="auto"/>
                <w:right w:val="none" w:sz="0" w:space="0" w:color="auto"/>
              </w:divBdr>
            </w:div>
            <w:div w:id="1900628456">
              <w:marLeft w:val="0"/>
              <w:marRight w:val="0"/>
              <w:marTop w:val="0"/>
              <w:marBottom w:val="0"/>
              <w:divBdr>
                <w:top w:val="none" w:sz="0" w:space="0" w:color="auto"/>
                <w:left w:val="none" w:sz="0" w:space="0" w:color="auto"/>
                <w:bottom w:val="none" w:sz="0" w:space="0" w:color="auto"/>
                <w:right w:val="none" w:sz="0" w:space="0" w:color="auto"/>
              </w:divBdr>
            </w:div>
            <w:div w:id="1676302888">
              <w:marLeft w:val="0"/>
              <w:marRight w:val="0"/>
              <w:marTop w:val="0"/>
              <w:marBottom w:val="0"/>
              <w:divBdr>
                <w:top w:val="none" w:sz="0" w:space="0" w:color="auto"/>
                <w:left w:val="none" w:sz="0" w:space="0" w:color="auto"/>
                <w:bottom w:val="none" w:sz="0" w:space="0" w:color="auto"/>
                <w:right w:val="none" w:sz="0" w:space="0" w:color="auto"/>
              </w:divBdr>
            </w:div>
            <w:div w:id="1149252343">
              <w:marLeft w:val="0"/>
              <w:marRight w:val="0"/>
              <w:marTop w:val="0"/>
              <w:marBottom w:val="0"/>
              <w:divBdr>
                <w:top w:val="none" w:sz="0" w:space="0" w:color="auto"/>
                <w:left w:val="none" w:sz="0" w:space="0" w:color="auto"/>
                <w:bottom w:val="none" w:sz="0" w:space="0" w:color="auto"/>
                <w:right w:val="none" w:sz="0" w:space="0" w:color="auto"/>
              </w:divBdr>
            </w:div>
            <w:div w:id="1342781973">
              <w:marLeft w:val="0"/>
              <w:marRight w:val="0"/>
              <w:marTop w:val="0"/>
              <w:marBottom w:val="0"/>
              <w:divBdr>
                <w:top w:val="none" w:sz="0" w:space="0" w:color="auto"/>
                <w:left w:val="none" w:sz="0" w:space="0" w:color="auto"/>
                <w:bottom w:val="none" w:sz="0" w:space="0" w:color="auto"/>
                <w:right w:val="none" w:sz="0" w:space="0" w:color="auto"/>
              </w:divBdr>
            </w:div>
            <w:div w:id="1078745390">
              <w:marLeft w:val="0"/>
              <w:marRight w:val="0"/>
              <w:marTop w:val="0"/>
              <w:marBottom w:val="0"/>
              <w:divBdr>
                <w:top w:val="none" w:sz="0" w:space="0" w:color="auto"/>
                <w:left w:val="none" w:sz="0" w:space="0" w:color="auto"/>
                <w:bottom w:val="none" w:sz="0" w:space="0" w:color="auto"/>
                <w:right w:val="none" w:sz="0" w:space="0" w:color="auto"/>
              </w:divBdr>
            </w:div>
            <w:div w:id="1553079306">
              <w:marLeft w:val="0"/>
              <w:marRight w:val="0"/>
              <w:marTop w:val="0"/>
              <w:marBottom w:val="0"/>
              <w:divBdr>
                <w:top w:val="none" w:sz="0" w:space="0" w:color="auto"/>
                <w:left w:val="none" w:sz="0" w:space="0" w:color="auto"/>
                <w:bottom w:val="none" w:sz="0" w:space="0" w:color="auto"/>
                <w:right w:val="none" w:sz="0" w:space="0" w:color="auto"/>
              </w:divBdr>
            </w:div>
            <w:div w:id="1192917454">
              <w:marLeft w:val="0"/>
              <w:marRight w:val="0"/>
              <w:marTop w:val="0"/>
              <w:marBottom w:val="0"/>
              <w:divBdr>
                <w:top w:val="none" w:sz="0" w:space="0" w:color="auto"/>
                <w:left w:val="none" w:sz="0" w:space="0" w:color="auto"/>
                <w:bottom w:val="none" w:sz="0" w:space="0" w:color="auto"/>
                <w:right w:val="none" w:sz="0" w:space="0" w:color="auto"/>
              </w:divBdr>
            </w:div>
            <w:div w:id="97677092">
              <w:marLeft w:val="0"/>
              <w:marRight w:val="0"/>
              <w:marTop w:val="0"/>
              <w:marBottom w:val="0"/>
              <w:divBdr>
                <w:top w:val="none" w:sz="0" w:space="0" w:color="auto"/>
                <w:left w:val="none" w:sz="0" w:space="0" w:color="auto"/>
                <w:bottom w:val="none" w:sz="0" w:space="0" w:color="auto"/>
                <w:right w:val="none" w:sz="0" w:space="0" w:color="auto"/>
              </w:divBdr>
            </w:div>
            <w:div w:id="1593247262">
              <w:marLeft w:val="0"/>
              <w:marRight w:val="0"/>
              <w:marTop w:val="0"/>
              <w:marBottom w:val="0"/>
              <w:divBdr>
                <w:top w:val="none" w:sz="0" w:space="0" w:color="auto"/>
                <w:left w:val="none" w:sz="0" w:space="0" w:color="auto"/>
                <w:bottom w:val="none" w:sz="0" w:space="0" w:color="auto"/>
                <w:right w:val="none" w:sz="0" w:space="0" w:color="auto"/>
              </w:divBdr>
            </w:div>
            <w:div w:id="906648579">
              <w:marLeft w:val="0"/>
              <w:marRight w:val="0"/>
              <w:marTop w:val="0"/>
              <w:marBottom w:val="0"/>
              <w:divBdr>
                <w:top w:val="none" w:sz="0" w:space="0" w:color="auto"/>
                <w:left w:val="none" w:sz="0" w:space="0" w:color="auto"/>
                <w:bottom w:val="none" w:sz="0" w:space="0" w:color="auto"/>
                <w:right w:val="none" w:sz="0" w:space="0" w:color="auto"/>
              </w:divBdr>
            </w:div>
            <w:div w:id="1944219602">
              <w:marLeft w:val="0"/>
              <w:marRight w:val="0"/>
              <w:marTop w:val="0"/>
              <w:marBottom w:val="0"/>
              <w:divBdr>
                <w:top w:val="none" w:sz="0" w:space="0" w:color="auto"/>
                <w:left w:val="none" w:sz="0" w:space="0" w:color="auto"/>
                <w:bottom w:val="none" w:sz="0" w:space="0" w:color="auto"/>
                <w:right w:val="none" w:sz="0" w:space="0" w:color="auto"/>
              </w:divBdr>
            </w:div>
            <w:div w:id="1966427027">
              <w:marLeft w:val="0"/>
              <w:marRight w:val="0"/>
              <w:marTop w:val="0"/>
              <w:marBottom w:val="0"/>
              <w:divBdr>
                <w:top w:val="none" w:sz="0" w:space="0" w:color="auto"/>
                <w:left w:val="none" w:sz="0" w:space="0" w:color="auto"/>
                <w:bottom w:val="none" w:sz="0" w:space="0" w:color="auto"/>
                <w:right w:val="none" w:sz="0" w:space="0" w:color="auto"/>
              </w:divBdr>
            </w:div>
            <w:div w:id="1746564965">
              <w:marLeft w:val="0"/>
              <w:marRight w:val="0"/>
              <w:marTop w:val="0"/>
              <w:marBottom w:val="0"/>
              <w:divBdr>
                <w:top w:val="none" w:sz="0" w:space="0" w:color="auto"/>
                <w:left w:val="none" w:sz="0" w:space="0" w:color="auto"/>
                <w:bottom w:val="none" w:sz="0" w:space="0" w:color="auto"/>
                <w:right w:val="none" w:sz="0" w:space="0" w:color="auto"/>
              </w:divBdr>
            </w:div>
            <w:div w:id="109133140">
              <w:marLeft w:val="0"/>
              <w:marRight w:val="0"/>
              <w:marTop w:val="0"/>
              <w:marBottom w:val="0"/>
              <w:divBdr>
                <w:top w:val="none" w:sz="0" w:space="0" w:color="auto"/>
                <w:left w:val="none" w:sz="0" w:space="0" w:color="auto"/>
                <w:bottom w:val="none" w:sz="0" w:space="0" w:color="auto"/>
                <w:right w:val="none" w:sz="0" w:space="0" w:color="auto"/>
              </w:divBdr>
            </w:div>
            <w:div w:id="1370302231">
              <w:marLeft w:val="0"/>
              <w:marRight w:val="0"/>
              <w:marTop w:val="0"/>
              <w:marBottom w:val="0"/>
              <w:divBdr>
                <w:top w:val="none" w:sz="0" w:space="0" w:color="auto"/>
                <w:left w:val="none" w:sz="0" w:space="0" w:color="auto"/>
                <w:bottom w:val="none" w:sz="0" w:space="0" w:color="auto"/>
                <w:right w:val="none" w:sz="0" w:space="0" w:color="auto"/>
              </w:divBdr>
            </w:div>
            <w:div w:id="1007514146">
              <w:marLeft w:val="0"/>
              <w:marRight w:val="0"/>
              <w:marTop w:val="0"/>
              <w:marBottom w:val="0"/>
              <w:divBdr>
                <w:top w:val="none" w:sz="0" w:space="0" w:color="auto"/>
                <w:left w:val="none" w:sz="0" w:space="0" w:color="auto"/>
                <w:bottom w:val="none" w:sz="0" w:space="0" w:color="auto"/>
                <w:right w:val="none" w:sz="0" w:space="0" w:color="auto"/>
              </w:divBdr>
            </w:div>
            <w:div w:id="678777898">
              <w:marLeft w:val="0"/>
              <w:marRight w:val="0"/>
              <w:marTop w:val="0"/>
              <w:marBottom w:val="0"/>
              <w:divBdr>
                <w:top w:val="none" w:sz="0" w:space="0" w:color="auto"/>
                <w:left w:val="none" w:sz="0" w:space="0" w:color="auto"/>
                <w:bottom w:val="none" w:sz="0" w:space="0" w:color="auto"/>
                <w:right w:val="none" w:sz="0" w:space="0" w:color="auto"/>
              </w:divBdr>
            </w:div>
            <w:div w:id="1844079499">
              <w:marLeft w:val="0"/>
              <w:marRight w:val="0"/>
              <w:marTop w:val="0"/>
              <w:marBottom w:val="0"/>
              <w:divBdr>
                <w:top w:val="none" w:sz="0" w:space="0" w:color="auto"/>
                <w:left w:val="none" w:sz="0" w:space="0" w:color="auto"/>
                <w:bottom w:val="none" w:sz="0" w:space="0" w:color="auto"/>
                <w:right w:val="none" w:sz="0" w:space="0" w:color="auto"/>
              </w:divBdr>
            </w:div>
            <w:div w:id="1583370202">
              <w:marLeft w:val="0"/>
              <w:marRight w:val="0"/>
              <w:marTop w:val="0"/>
              <w:marBottom w:val="0"/>
              <w:divBdr>
                <w:top w:val="none" w:sz="0" w:space="0" w:color="auto"/>
                <w:left w:val="none" w:sz="0" w:space="0" w:color="auto"/>
                <w:bottom w:val="none" w:sz="0" w:space="0" w:color="auto"/>
                <w:right w:val="none" w:sz="0" w:space="0" w:color="auto"/>
              </w:divBdr>
            </w:div>
            <w:div w:id="2133162648">
              <w:marLeft w:val="0"/>
              <w:marRight w:val="0"/>
              <w:marTop w:val="0"/>
              <w:marBottom w:val="0"/>
              <w:divBdr>
                <w:top w:val="none" w:sz="0" w:space="0" w:color="auto"/>
                <w:left w:val="none" w:sz="0" w:space="0" w:color="auto"/>
                <w:bottom w:val="none" w:sz="0" w:space="0" w:color="auto"/>
                <w:right w:val="none" w:sz="0" w:space="0" w:color="auto"/>
              </w:divBdr>
            </w:div>
            <w:div w:id="1215241420">
              <w:marLeft w:val="0"/>
              <w:marRight w:val="0"/>
              <w:marTop w:val="0"/>
              <w:marBottom w:val="0"/>
              <w:divBdr>
                <w:top w:val="none" w:sz="0" w:space="0" w:color="auto"/>
                <w:left w:val="none" w:sz="0" w:space="0" w:color="auto"/>
                <w:bottom w:val="none" w:sz="0" w:space="0" w:color="auto"/>
                <w:right w:val="none" w:sz="0" w:space="0" w:color="auto"/>
              </w:divBdr>
            </w:div>
            <w:div w:id="1194542103">
              <w:marLeft w:val="0"/>
              <w:marRight w:val="0"/>
              <w:marTop w:val="0"/>
              <w:marBottom w:val="0"/>
              <w:divBdr>
                <w:top w:val="none" w:sz="0" w:space="0" w:color="auto"/>
                <w:left w:val="none" w:sz="0" w:space="0" w:color="auto"/>
                <w:bottom w:val="none" w:sz="0" w:space="0" w:color="auto"/>
                <w:right w:val="none" w:sz="0" w:space="0" w:color="auto"/>
              </w:divBdr>
            </w:div>
            <w:div w:id="1275409040">
              <w:marLeft w:val="0"/>
              <w:marRight w:val="0"/>
              <w:marTop w:val="0"/>
              <w:marBottom w:val="0"/>
              <w:divBdr>
                <w:top w:val="none" w:sz="0" w:space="0" w:color="auto"/>
                <w:left w:val="none" w:sz="0" w:space="0" w:color="auto"/>
                <w:bottom w:val="none" w:sz="0" w:space="0" w:color="auto"/>
                <w:right w:val="none" w:sz="0" w:space="0" w:color="auto"/>
              </w:divBdr>
            </w:div>
            <w:div w:id="1674799498">
              <w:marLeft w:val="0"/>
              <w:marRight w:val="0"/>
              <w:marTop w:val="0"/>
              <w:marBottom w:val="0"/>
              <w:divBdr>
                <w:top w:val="none" w:sz="0" w:space="0" w:color="auto"/>
                <w:left w:val="none" w:sz="0" w:space="0" w:color="auto"/>
                <w:bottom w:val="none" w:sz="0" w:space="0" w:color="auto"/>
                <w:right w:val="none" w:sz="0" w:space="0" w:color="auto"/>
              </w:divBdr>
            </w:div>
            <w:div w:id="547466">
              <w:marLeft w:val="0"/>
              <w:marRight w:val="0"/>
              <w:marTop w:val="0"/>
              <w:marBottom w:val="0"/>
              <w:divBdr>
                <w:top w:val="none" w:sz="0" w:space="0" w:color="auto"/>
                <w:left w:val="none" w:sz="0" w:space="0" w:color="auto"/>
                <w:bottom w:val="none" w:sz="0" w:space="0" w:color="auto"/>
                <w:right w:val="none" w:sz="0" w:space="0" w:color="auto"/>
              </w:divBdr>
            </w:div>
            <w:div w:id="1439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0284">
      <w:bodyDiv w:val="1"/>
      <w:marLeft w:val="0"/>
      <w:marRight w:val="0"/>
      <w:marTop w:val="0"/>
      <w:marBottom w:val="0"/>
      <w:divBdr>
        <w:top w:val="none" w:sz="0" w:space="0" w:color="auto"/>
        <w:left w:val="none" w:sz="0" w:space="0" w:color="auto"/>
        <w:bottom w:val="none" w:sz="0" w:space="0" w:color="auto"/>
        <w:right w:val="none" w:sz="0" w:space="0" w:color="auto"/>
      </w:divBdr>
      <w:divsChild>
        <w:div w:id="767510317">
          <w:marLeft w:val="0"/>
          <w:marRight w:val="0"/>
          <w:marTop w:val="0"/>
          <w:marBottom w:val="0"/>
          <w:divBdr>
            <w:top w:val="none" w:sz="0" w:space="0" w:color="auto"/>
            <w:left w:val="none" w:sz="0" w:space="0" w:color="auto"/>
            <w:bottom w:val="none" w:sz="0" w:space="0" w:color="auto"/>
            <w:right w:val="none" w:sz="0" w:space="0" w:color="auto"/>
          </w:divBdr>
          <w:divsChild>
            <w:div w:id="17058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42363">
      <w:bodyDiv w:val="1"/>
      <w:marLeft w:val="0"/>
      <w:marRight w:val="0"/>
      <w:marTop w:val="0"/>
      <w:marBottom w:val="0"/>
      <w:divBdr>
        <w:top w:val="none" w:sz="0" w:space="0" w:color="auto"/>
        <w:left w:val="none" w:sz="0" w:space="0" w:color="auto"/>
        <w:bottom w:val="none" w:sz="0" w:space="0" w:color="auto"/>
        <w:right w:val="none" w:sz="0" w:space="0" w:color="auto"/>
      </w:divBdr>
      <w:divsChild>
        <w:div w:id="1496649740">
          <w:marLeft w:val="0"/>
          <w:marRight w:val="0"/>
          <w:marTop w:val="0"/>
          <w:marBottom w:val="0"/>
          <w:divBdr>
            <w:top w:val="none" w:sz="0" w:space="0" w:color="auto"/>
            <w:left w:val="none" w:sz="0" w:space="0" w:color="auto"/>
            <w:bottom w:val="none" w:sz="0" w:space="0" w:color="auto"/>
            <w:right w:val="none" w:sz="0" w:space="0" w:color="auto"/>
          </w:divBdr>
          <w:divsChild>
            <w:div w:id="1130903512">
              <w:marLeft w:val="0"/>
              <w:marRight w:val="0"/>
              <w:marTop w:val="0"/>
              <w:marBottom w:val="0"/>
              <w:divBdr>
                <w:top w:val="none" w:sz="0" w:space="0" w:color="auto"/>
                <w:left w:val="none" w:sz="0" w:space="0" w:color="auto"/>
                <w:bottom w:val="none" w:sz="0" w:space="0" w:color="auto"/>
                <w:right w:val="none" w:sz="0" w:space="0" w:color="auto"/>
              </w:divBdr>
            </w:div>
            <w:div w:id="2084720720">
              <w:marLeft w:val="0"/>
              <w:marRight w:val="0"/>
              <w:marTop w:val="0"/>
              <w:marBottom w:val="0"/>
              <w:divBdr>
                <w:top w:val="none" w:sz="0" w:space="0" w:color="auto"/>
                <w:left w:val="none" w:sz="0" w:space="0" w:color="auto"/>
                <w:bottom w:val="none" w:sz="0" w:space="0" w:color="auto"/>
                <w:right w:val="none" w:sz="0" w:space="0" w:color="auto"/>
              </w:divBdr>
            </w:div>
            <w:div w:id="463159064">
              <w:marLeft w:val="0"/>
              <w:marRight w:val="0"/>
              <w:marTop w:val="0"/>
              <w:marBottom w:val="0"/>
              <w:divBdr>
                <w:top w:val="none" w:sz="0" w:space="0" w:color="auto"/>
                <w:left w:val="none" w:sz="0" w:space="0" w:color="auto"/>
                <w:bottom w:val="none" w:sz="0" w:space="0" w:color="auto"/>
                <w:right w:val="none" w:sz="0" w:space="0" w:color="auto"/>
              </w:divBdr>
            </w:div>
            <w:div w:id="412314499">
              <w:marLeft w:val="0"/>
              <w:marRight w:val="0"/>
              <w:marTop w:val="0"/>
              <w:marBottom w:val="0"/>
              <w:divBdr>
                <w:top w:val="none" w:sz="0" w:space="0" w:color="auto"/>
                <w:left w:val="none" w:sz="0" w:space="0" w:color="auto"/>
                <w:bottom w:val="none" w:sz="0" w:space="0" w:color="auto"/>
                <w:right w:val="none" w:sz="0" w:space="0" w:color="auto"/>
              </w:divBdr>
            </w:div>
            <w:div w:id="583078136">
              <w:marLeft w:val="0"/>
              <w:marRight w:val="0"/>
              <w:marTop w:val="0"/>
              <w:marBottom w:val="0"/>
              <w:divBdr>
                <w:top w:val="none" w:sz="0" w:space="0" w:color="auto"/>
                <w:left w:val="none" w:sz="0" w:space="0" w:color="auto"/>
                <w:bottom w:val="none" w:sz="0" w:space="0" w:color="auto"/>
                <w:right w:val="none" w:sz="0" w:space="0" w:color="auto"/>
              </w:divBdr>
            </w:div>
            <w:div w:id="306402868">
              <w:marLeft w:val="0"/>
              <w:marRight w:val="0"/>
              <w:marTop w:val="0"/>
              <w:marBottom w:val="0"/>
              <w:divBdr>
                <w:top w:val="none" w:sz="0" w:space="0" w:color="auto"/>
                <w:left w:val="none" w:sz="0" w:space="0" w:color="auto"/>
                <w:bottom w:val="none" w:sz="0" w:space="0" w:color="auto"/>
                <w:right w:val="none" w:sz="0" w:space="0" w:color="auto"/>
              </w:divBdr>
            </w:div>
            <w:div w:id="780757002">
              <w:marLeft w:val="0"/>
              <w:marRight w:val="0"/>
              <w:marTop w:val="0"/>
              <w:marBottom w:val="0"/>
              <w:divBdr>
                <w:top w:val="none" w:sz="0" w:space="0" w:color="auto"/>
                <w:left w:val="none" w:sz="0" w:space="0" w:color="auto"/>
                <w:bottom w:val="none" w:sz="0" w:space="0" w:color="auto"/>
                <w:right w:val="none" w:sz="0" w:space="0" w:color="auto"/>
              </w:divBdr>
            </w:div>
            <w:div w:id="1915502855">
              <w:marLeft w:val="0"/>
              <w:marRight w:val="0"/>
              <w:marTop w:val="0"/>
              <w:marBottom w:val="0"/>
              <w:divBdr>
                <w:top w:val="none" w:sz="0" w:space="0" w:color="auto"/>
                <w:left w:val="none" w:sz="0" w:space="0" w:color="auto"/>
                <w:bottom w:val="none" w:sz="0" w:space="0" w:color="auto"/>
                <w:right w:val="none" w:sz="0" w:space="0" w:color="auto"/>
              </w:divBdr>
            </w:div>
            <w:div w:id="859322670">
              <w:marLeft w:val="0"/>
              <w:marRight w:val="0"/>
              <w:marTop w:val="0"/>
              <w:marBottom w:val="0"/>
              <w:divBdr>
                <w:top w:val="none" w:sz="0" w:space="0" w:color="auto"/>
                <w:left w:val="none" w:sz="0" w:space="0" w:color="auto"/>
                <w:bottom w:val="none" w:sz="0" w:space="0" w:color="auto"/>
                <w:right w:val="none" w:sz="0" w:space="0" w:color="auto"/>
              </w:divBdr>
            </w:div>
            <w:div w:id="1081560787">
              <w:marLeft w:val="0"/>
              <w:marRight w:val="0"/>
              <w:marTop w:val="0"/>
              <w:marBottom w:val="0"/>
              <w:divBdr>
                <w:top w:val="none" w:sz="0" w:space="0" w:color="auto"/>
                <w:left w:val="none" w:sz="0" w:space="0" w:color="auto"/>
                <w:bottom w:val="none" w:sz="0" w:space="0" w:color="auto"/>
                <w:right w:val="none" w:sz="0" w:space="0" w:color="auto"/>
              </w:divBdr>
            </w:div>
            <w:div w:id="42564215">
              <w:marLeft w:val="0"/>
              <w:marRight w:val="0"/>
              <w:marTop w:val="0"/>
              <w:marBottom w:val="0"/>
              <w:divBdr>
                <w:top w:val="none" w:sz="0" w:space="0" w:color="auto"/>
                <w:left w:val="none" w:sz="0" w:space="0" w:color="auto"/>
                <w:bottom w:val="none" w:sz="0" w:space="0" w:color="auto"/>
                <w:right w:val="none" w:sz="0" w:space="0" w:color="auto"/>
              </w:divBdr>
            </w:div>
            <w:div w:id="1664969967">
              <w:marLeft w:val="0"/>
              <w:marRight w:val="0"/>
              <w:marTop w:val="0"/>
              <w:marBottom w:val="0"/>
              <w:divBdr>
                <w:top w:val="none" w:sz="0" w:space="0" w:color="auto"/>
                <w:left w:val="none" w:sz="0" w:space="0" w:color="auto"/>
                <w:bottom w:val="none" w:sz="0" w:space="0" w:color="auto"/>
                <w:right w:val="none" w:sz="0" w:space="0" w:color="auto"/>
              </w:divBdr>
            </w:div>
            <w:div w:id="680736865">
              <w:marLeft w:val="0"/>
              <w:marRight w:val="0"/>
              <w:marTop w:val="0"/>
              <w:marBottom w:val="0"/>
              <w:divBdr>
                <w:top w:val="none" w:sz="0" w:space="0" w:color="auto"/>
                <w:left w:val="none" w:sz="0" w:space="0" w:color="auto"/>
                <w:bottom w:val="none" w:sz="0" w:space="0" w:color="auto"/>
                <w:right w:val="none" w:sz="0" w:space="0" w:color="auto"/>
              </w:divBdr>
            </w:div>
            <w:div w:id="2026055986">
              <w:marLeft w:val="0"/>
              <w:marRight w:val="0"/>
              <w:marTop w:val="0"/>
              <w:marBottom w:val="0"/>
              <w:divBdr>
                <w:top w:val="none" w:sz="0" w:space="0" w:color="auto"/>
                <w:left w:val="none" w:sz="0" w:space="0" w:color="auto"/>
                <w:bottom w:val="none" w:sz="0" w:space="0" w:color="auto"/>
                <w:right w:val="none" w:sz="0" w:space="0" w:color="auto"/>
              </w:divBdr>
            </w:div>
            <w:div w:id="4480755">
              <w:marLeft w:val="0"/>
              <w:marRight w:val="0"/>
              <w:marTop w:val="0"/>
              <w:marBottom w:val="0"/>
              <w:divBdr>
                <w:top w:val="none" w:sz="0" w:space="0" w:color="auto"/>
                <w:left w:val="none" w:sz="0" w:space="0" w:color="auto"/>
                <w:bottom w:val="none" w:sz="0" w:space="0" w:color="auto"/>
                <w:right w:val="none" w:sz="0" w:space="0" w:color="auto"/>
              </w:divBdr>
            </w:div>
            <w:div w:id="631449449">
              <w:marLeft w:val="0"/>
              <w:marRight w:val="0"/>
              <w:marTop w:val="0"/>
              <w:marBottom w:val="0"/>
              <w:divBdr>
                <w:top w:val="none" w:sz="0" w:space="0" w:color="auto"/>
                <w:left w:val="none" w:sz="0" w:space="0" w:color="auto"/>
                <w:bottom w:val="none" w:sz="0" w:space="0" w:color="auto"/>
                <w:right w:val="none" w:sz="0" w:space="0" w:color="auto"/>
              </w:divBdr>
            </w:div>
            <w:div w:id="17776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3527">
      <w:bodyDiv w:val="1"/>
      <w:marLeft w:val="0"/>
      <w:marRight w:val="0"/>
      <w:marTop w:val="0"/>
      <w:marBottom w:val="0"/>
      <w:divBdr>
        <w:top w:val="none" w:sz="0" w:space="0" w:color="auto"/>
        <w:left w:val="none" w:sz="0" w:space="0" w:color="auto"/>
        <w:bottom w:val="none" w:sz="0" w:space="0" w:color="auto"/>
        <w:right w:val="none" w:sz="0" w:space="0" w:color="auto"/>
      </w:divBdr>
      <w:divsChild>
        <w:div w:id="1367830798">
          <w:marLeft w:val="0"/>
          <w:marRight w:val="0"/>
          <w:marTop w:val="0"/>
          <w:marBottom w:val="0"/>
          <w:divBdr>
            <w:top w:val="none" w:sz="0" w:space="0" w:color="auto"/>
            <w:left w:val="none" w:sz="0" w:space="0" w:color="auto"/>
            <w:bottom w:val="none" w:sz="0" w:space="0" w:color="auto"/>
            <w:right w:val="none" w:sz="0" w:space="0" w:color="auto"/>
          </w:divBdr>
          <w:divsChild>
            <w:div w:id="14031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2997">
      <w:bodyDiv w:val="1"/>
      <w:marLeft w:val="0"/>
      <w:marRight w:val="0"/>
      <w:marTop w:val="0"/>
      <w:marBottom w:val="0"/>
      <w:divBdr>
        <w:top w:val="none" w:sz="0" w:space="0" w:color="auto"/>
        <w:left w:val="none" w:sz="0" w:space="0" w:color="auto"/>
        <w:bottom w:val="none" w:sz="0" w:space="0" w:color="auto"/>
        <w:right w:val="none" w:sz="0" w:space="0" w:color="auto"/>
      </w:divBdr>
      <w:divsChild>
        <w:div w:id="756638218">
          <w:marLeft w:val="0"/>
          <w:marRight w:val="0"/>
          <w:marTop w:val="0"/>
          <w:marBottom w:val="0"/>
          <w:divBdr>
            <w:top w:val="none" w:sz="0" w:space="0" w:color="auto"/>
            <w:left w:val="none" w:sz="0" w:space="0" w:color="auto"/>
            <w:bottom w:val="none" w:sz="0" w:space="0" w:color="auto"/>
            <w:right w:val="none" w:sz="0" w:space="0" w:color="auto"/>
          </w:divBdr>
          <w:divsChild>
            <w:div w:id="20194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9159">
      <w:bodyDiv w:val="1"/>
      <w:marLeft w:val="0"/>
      <w:marRight w:val="0"/>
      <w:marTop w:val="0"/>
      <w:marBottom w:val="0"/>
      <w:divBdr>
        <w:top w:val="none" w:sz="0" w:space="0" w:color="auto"/>
        <w:left w:val="none" w:sz="0" w:space="0" w:color="auto"/>
        <w:bottom w:val="none" w:sz="0" w:space="0" w:color="auto"/>
        <w:right w:val="none" w:sz="0" w:space="0" w:color="auto"/>
      </w:divBdr>
      <w:divsChild>
        <w:div w:id="1236356895">
          <w:marLeft w:val="0"/>
          <w:marRight w:val="0"/>
          <w:marTop w:val="0"/>
          <w:marBottom w:val="0"/>
          <w:divBdr>
            <w:top w:val="none" w:sz="0" w:space="0" w:color="auto"/>
            <w:left w:val="none" w:sz="0" w:space="0" w:color="auto"/>
            <w:bottom w:val="none" w:sz="0" w:space="0" w:color="auto"/>
            <w:right w:val="none" w:sz="0" w:space="0" w:color="auto"/>
          </w:divBdr>
          <w:divsChild>
            <w:div w:id="206583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9938">
      <w:bodyDiv w:val="1"/>
      <w:marLeft w:val="0"/>
      <w:marRight w:val="0"/>
      <w:marTop w:val="0"/>
      <w:marBottom w:val="0"/>
      <w:divBdr>
        <w:top w:val="none" w:sz="0" w:space="0" w:color="auto"/>
        <w:left w:val="none" w:sz="0" w:space="0" w:color="auto"/>
        <w:bottom w:val="none" w:sz="0" w:space="0" w:color="auto"/>
        <w:right w:val="none" w:sz="0" w:space="0" w:color="auto"/>
      </w:divBdr>
      <w:divsChild>
        <w:div w:id="330914692">
          <w:marLeft w:val="0"/>
          <w:marRight w:val="0"/>
          <w:marTop w:val="0"/>
          <w:marBottom w:val="0"/>
          <w:divBdr>
            <w:top w:val="none" w:sz="0" w:space="0" w:color="auto"/>
            <w:left w:val="none" w:sz="0" w:space="0" w:color="auto"/>
            <w:bottom w:val="none" w:sz="0" w:space="0" w:color="auto"/>
            <w:right w:val="none" w:sz="0" w:space="0" w:color="auto"/>
          </w:divBdr>
          <w:divsChild>
            <w:div w:id="13330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5377">
      <w:bodyDiv w:val="1"/>
      <w:marLeft w:val="0"/>
      <w:marRight w:val="0"/>
      <w:marTop w:val="0"/>
      <w:marBottom w:val="0"/>
      <w:divBdr>
        <w:top w:val="none" w:sz="0" w:space="0" w:color="auto"/>
        <w:left w:val="none" w:sz="0" w:space="0" w:color="auto"/>
        <w:bottom w:val="none" w:sz="0" w:space="0" w:color="auto"/>
        <w:right w:val="none" w:sz="0" w:space="0" w:color="auto"/>
      </w:divBdr>
      <w:divsChild>
        <w:div w:id="2119375923">
          <w:marLeft w:val="0"/>
          <w:marRight w:val="0"/>
          <w:marTop w:val="0"/>
          <w:marBottom w:val="0"/>
          <w:divBdr>
            <w:top w:val="none" w:sz="0" w:space="0" w:color="auto"/>
            <w:left w:val="none" w:sz="0" w:space="0" w:color="auto"/>
            <w:bottom w:val="none" w:sz="0" w:space="0" w:color="auto"/>
            <w:right w:val="none" w:sz="0" w:space="0" w:color="auto"/>
          </w:divBdr>
          <w:divsChild>
            <w:div w:id="1880625795">
              <w:marLeft w:val="0"/>
              <w:marRight w:val="0"/>
              <w:marTop w:val="0"/>
              <w:marBottom w:val="0"/>
              <w:divBdr>
                <w:top w:val="none" w:sz="0" w:space="0" w:color="auto"/>
                <w:left w:val="none" w:sz="0" w:space="0" w:color="auto"/>
                <w:bottom w:val="none" w:sz="0" w:space="0" w:color="auto"/>
                <w:right w:val="none" w:sz="0" w:space="0" w:color="auto"/>
              </w:divBdr>
            </w:div>
            <w:div w:id="882014628">
              <w:marLeft w:val="0"/>
              <w:marRight w:val="0"/>
              <w:marTop w:val="0"/>
              <w:marBottom w:val="0"/>
              <w:divBdr>
                <w:top w:val="none" w:sz="0" w:space="0" w:color="auto"/>
                <w:left w:val="none" w:sz="0" w:space="0" w:color="auto"/>
                <w:bottom w:val="none" w:sz="0" w:space="0" w:color="auto"/>
                <w:right w:val="none" w:sz="0" w:space="0" w:color="auto"/>
              </w:divBdr>
            </w:div>
            <w:div w:id="1188252404">
              <w:marLeft w:val="0"/>
              <w:marRight w:val="0"/>
              <w:marTop w:val="0"/>
              <w:marBottom w:val="0"/>
              <w:divBdr>
                <w:top w:val="none" w:sz="0" w:space="0" w:color="auto"/>
                <w:left w:val="none" w:sz="0" w:space="0" w:color="auto"/>
                <w:bottom w:val="none" w:sz="0" w:space="0" w:color="auto"/>
                <w:right w:val="none" w:sz="0" w:space="0" w:color="auto"/>
              </w:divBdr>
            </w:div>
            <w:div w:id="5896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5280">
      <w:bodyDiv w:val="1"/>
      <w:marLeft w:val="0"/>
      <w:marRight w:val="0"/>
      <w:marTop w:val="0"/>
      <w:marBottom w:val="0"/>
      <w:divBdr>
        <w:top w:val="none" w:sz="0" w:space="0" w:color="auto"/>
        <w:left w:val="none" w:sz="0" w:space="0" w:color="auto"/>
        <w:bottom w:val="none" w:sz="0" w:space="0" w:color="auto"/>
        <w:right w:val="none" w:sz="0" w:space="0" w:color="auto"/>
      </w:divBdr>
      <w:divsChild>
        <w:div w:id="1954046428">
          <w:marLeft w:val="0"/>
          <w:marRight w:val="0"/>
          <w:marTop w:val="0"/>
          <w:marBottom w:val="0"/>
          <w:divBdr>
            <w:top w:val="none" w:sz="0" w:space="0" w:color="auto"/>
            <w:left w:val="none" w:sz="0" w:space="0" w:color="auto"/>
            <w:bottom w:val="none" w:sz="0" w:space="0" w:color="auto"/>
            <w:right w:val="none" w:sz="0" w:space="0" w:color="auto"/>
          </w:divBdr>
          <w:divsChild>
            <w:div w:id="170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2720">
      <w:bodyDiv w:val="1"/>
      <w:marLeft w:val="0"/>
      <w:marRight w:val="0"/>
      <w:marTop w:val="0"/>
      <w:marBottom w:val="0"/>
      <w:divBdr>
        <w:top w:val="none" w:sz="0" w:space="0" w:color="auto"/>
        <w:left w:val="none" w:sz="0" w:space="0" w:color="auto"/>
        <w:bottom w:val="none" w:sz="0" w:space="0" w:color="auto"/>
        <w:right w:val="none" w:sz="0" w:space="0" w:color="auto"/>
      </w:divBdr>
      <w:divsChild>
        <w:div w:id="1890871620">
          <w:marLeft w:val="0"/>
          <w:marRight w:val="0"/>
          <w:marTop w:val="0"/>
          <w:marBottom w:val="0"/>
          <w:divBdr>
            <w:top w:val="none" w:sz="0" w:space="0" w:color="auto"/>
            <w:left w:val="none" w:sz="0" w:space="0" w:color="auto"/>
            <w:bottom w:val="none" w:sz="0" w:space="0" w:color="auto"/>
            <w:right w:val="none" w:sz="0" w:space="0" w:color="auto"/>
          </w:divBdr>
          <w:divsChild>
            <w:div w:id="13267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4968">
      <w:bodyDiv w:val="1"/>
      <w:marLeft w:val="0"/>
      <w:marRight w:val="0"/>
      <w:marTop w:val="0"/>
      <w:marBottom w:val="0"/>
      <w:divBdr>
        <w:top w:val="none" w:sz="0" w:space="0" w:color="auto"/>
        <w:left w:val="none" w:sz="0" w:space="0" w:color="auto"/>
        <w:bottom w:val="none" w:sz="0" w:space="0" w:color="auto"/>
        <w:right w:val="none" w:sz="0" w:space="0" w:color="auto"/>
      </w:divBdr>
      <w:divsChild>
        <w:div w:id="1482960749">
          <w:marLeft w:val="0"/>
          <w:marRight w:val="0"/>
          <w:marTop w:val="0"/>
          <w:marBottom w:val="0"/>
          <w:divBdr>
            <w:top w:val="none" w:sz="0" w:space="0" w:color="auto"/>
            <w:left w:val="none" w:sz="0" w:space="0" w:color="auto"/>
            <w:bottom w:val="none" w:sz="0" w:space="0" w:color="auto"/>
            <w:right w:val="none" w:sz="0" w:space="0" w:color="auto"/>
          </w:divBdr>
          <w:divsChild>
            <w:div w:id="5366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11667">
      <w:bodyDiv w:val="1"/>
      <w:marLeft w:val="0"/>
      <w:marRight w:val="0"/>
      <w:marTop w:val="0"/>
      <w:marBottom w:val="0"/>
      <w:divBdr>
        <w:top w:val="none" w:sz="0" w:space="0" w:color="auto"/>
        <w:left w:val="none" w:sz="0" w:space="0" w:color="auto"/>
        <w:bottom w:val="none" w:sz="0" w:space="0" w:color="auto"/>
        <w:right w:val="none" w:sz="0" w:space="0" w:color="auto"/>
      </w:divBdr>
      <w:divsChild>
        <w:div w:id="72432964">
          <w:marLeft w:val="0"/>
          <w:marRight w:val="0"/>
          <w:marTop w:val="0"/>
          <w:marBottom w:val="0"/>
          <w:divBdr>
            <w:top w:val="none" w:sz="0" w:space="0" w:color="auto"/>
            <w:left w:val="none" w:sz="0" w:space="0" w:color="auto"/>
            <w:bottom w:val="none" w:sz="0" w:space="0" w:color="auto"/>
            <w:right w:val="none" w:sz="0" w:space="0" w:color="auto"/>
          </w:divBdr>
          <w:divsChild>
            <w:div w:id="1262256023">
              <w:marLeft w:val="0"/>
              <w:marRight w:val="0"/>
              <w:marTop w:val="0"/>
              <w:marBottom w:val="0"/>
              <w:divBdr>
                <w:top w:val="none" w:sz="0" w:space="0" w:color="auto"/>
                <w:left w:val="none" w:sz="0" w:space="0" w:color="auto"/>
                <w:bottom w:val="none" w:sz="0" w:space="0" w:color="auto"/>
                <w:right w:val="none" w:sz="0" w:space="0" w:color="auto"/>
              </w:divBdr>
            </w:div>
            <w:div w:id="1724594804">
              <w:marLeft w:val="0"/>
              <w:marRight w:val="0"/>
              <w:marTop w:val="0"/>
              <w:marBottom w:val="0"/>
              <w:divBdr>
                <w:top w:val="none" w:sz="0" w:space="0" w:color="auto"/>
                <w:left w:val="none" w:sz="0" w:space="0" w:color="auto"/>
                <w:bottom w:val="none" w:sz="0" w:space="0" w:color="auto"/>
                <w:right w:val="none" w:sz="0" w:space="0" w:color="auto"/>
              </w:divBdr>
            </w:div>
            <w:div w:id="100229193">
              <w:marLeft w:val="0"/>
              <w:marRight w:val="0"/>
              <w:marTop w:val="0"/>
              <w:marBottom w:val="0"/>
              <w:divBdr>
                <w:top w:val="none" w:sz="0" w:space="0" w:color="auto"/>
                <w:left w:val="none" w:sz="0" w:space="0" w:color="auto"/>
                <w:bottom w:val="none" w:sz="0" w:space="0" w:color="auto"/>
                <w:right w:val="none" w:sz="0" w:space="0" w:color="auto"/>
              </w:divBdr>
            </w:div>
            <w:div w:id="2111703024">
              <w:marLeft w:val="0"/>
              <w:marRight w:val="0"/>
              <w:marTop w:val="0"/>
              <w:marBottom w:val="0"/>
              <w:divBdr>
                <w:top w:val="none" w:sz="0" w:space="0" w:color="auto"/>
                <w:left w:val="none" w:sz="0" w:space="0" w:color="auto"/>
                <w:bottom w:val="none" w:sz="0" w:space="0" w:color="auto"/>
                <w:right w:val="none" w:sz="0" w:space="0" w:color="auto"/>
              </w:divBdr>
            </w:div>
            <w:div w:id="2046363963">
              <w:marLeft w:val="0"/>
              <w:marRight w:val="0"/>
              <w:marTop w:val="0"/>
              <w:marBottom w:val="0"/>
              <w:divBdr>
                <w:top w:val="none" w:sz="0" w:space="0" w:color="auto"/>
                <w:left w:val="none" w:sz="0" w:space="0" w:color="auto"/>
                <w:bottom w:val="none" w:sz="0" w:space="0" w:color="auto"/>
                <w:right w:val="none" w:sz="0" w:space="0" w:color="auto"/>
              </w:divBdr>
            </w:div>
            <w:div w:id="651835917">
              <w:marLeft w:val="0"/>
              <w:marRight w:val="0"/>
              <w:marTop w:val="0"/>
              <w:marBottom w:val="0"/>
              <w:divBdr>
                <w:top w:val="none" w:sz="0" w:space="0" w:color="auto"/>
                <w:left w:val="none" w:sz="0" w:space="0" w:color="auto"/>
                <w:bottom w:val="none" w:sz="0" w:space="0" w:color="auto"/>
                <w:right w:val="none" w:sz="0" w:space="0" w:color="auto"/>
              </w:divBdr>
            </w:div>
            <w:div w:id="661812915">
              <w:marLeft w:val="0"/>
              <w:marRight w:val="0"/>
              <w:marTop w:val="0"/>
              <w:marBottom w:val="0"/>
              <w:divBdr>
                <w:top w:val="none" w:sz="0" w:space="0" w:color="auto"/>
                <w:left w:val="none" w:sz="0" w:space="0" w:color="auto"/>
                <w:bottom w:val="none" w:sz="0" w:space="0" w:color="auto"/>
                <w:right w:val="none" w:sz="0" w:space="0" w:color="auto"/>
              </w:divBdr>
            </w:div>
            <w:div w:id="1458329548">
              <w:marLeft w:val="0"/>
              <w:marRight w:val="0"/>
              <w:marTop w:val="0"/>
              <w:marBottom w:val="0"/>
              <w:divBdr>
                <w:top w:val="none" w:sz="0" w:space="0" w:color="auto"/>
                <w:left w:val="none" w:sz="0" w:space="0" w:color="auto"/>
                <w:bottom w:val="none" w:sz="0" w:space="0" w:color="auto"/>
                <w:right w:val="none" w:sz="0" w:space="0" w:color="auto"/>
              </w:divBdr>
            </w:div>
            <w:div w:id="1381125209">
              <w:marLeft w:val="0"/>
              <w:marRight w:val="0"/>
              <w:marTop w:val="0"/>
              <w:marBottom w:val="0"/>
              <w:divBdr>
                <w:top w:val="none" w:sz="0" w:space="0" w:color="auto"/>
                <w:left w:val="none" w:sz="0" w:space="0" w:color="auto"/>
                <w:bottom w:val="none" w:sz="0" w:space="0" w:color="auto"/>
                <w:right w:val="none" w:sz="0" w:space="0" w:color="auto"/>
              </w:divBdr>
            </w:div>
            <w:div w:id="608321464">
              <w:marLeft w:val="0"/>
              <w:marRight w:val="0"/>
              <w:marTop w:val="0"/>
              <w:marBottom w:val="0"/>
              <w:divBdr>
                <w:top w:val="none" w:sz="0" w:space="0" w:color="auto"/>
                <w:left w:val="none" w:sz="0" w:space="0" w:color="auto"/>
                <w:bottom w:val="none" w:sz="0" w:space="0" w:color="auto"/>
                <w:right w:val="none" w:sz="0" w:space="0" w:color="auto"/>
              </w:divBdr>
            </w:div>
            <w:div w:id="2140342712">
              <w:marLeft w:val="0"/>
              <w:marRight w:val="0"/>
              <w:marTop w:val="0"/>
              <w:marBottom w:val="0"/>
              <w:divBdr>
                <w:top w:val="none" w:sz="0" w:space="0" w:color="auto"/>
                <w:left w:val="none" w:sz="0" w:space="0" w:color="auto"/>
                <w:bottom w:val="none" w:sz="0" w:space="0" w:color="auto"/>
                <w:right w:val="none" w:sz="0" w:space="0" w:color="auto"/>
              </w:divBdr>
            </w:div>
            <w:div w:id="1753693732">
              <w:marLeft w:val="0"/>
              <w:marRight w:val="0"/>
              <w:marTop w:val="0"/>
              <w:marBottom w:val="0"/>
              <w:divBdr>
                <w:top w:val="none" w:sz="0" w:space="0" w:color="auto"/>
                <w:left w:val="none" w:sz="0" w:space="0" w:color="auto"/>
                <w:bottom w:val="none" w:sz="0" w:space="0" w:color="auto"/>
                <w:right w:val="none" w:sz="0" w:space="0" w:color="auto"/>
              </w:divBdr>
            </w:div>
            <w:div w:id="2065327591">
              <w:marLeft w:val="0"/>
              <w:marRight w:val="0"/>
              <w:marTop w:val="0"/>
              <w:marBottom w:val="0"/>
              <w:divBdr>
                <w:top w:val="none" w:sz="0" w:space="0" w:color="auto"/>
                <w:left w:val="none" w:sz="0" w:space="0" w:color="auto"/>
                <w:bottom w:val="none" w:sz="0" w:space="0" w:color="auto"/>
                <w:right w:val="none" w:sz="0" w:space="0" w:color="auto"/>
              </w:divBdr>
            </w:div>
            <w:div w:id="1874229728">
              <w:marLeft w:val="0"/>
              <w:marRight w:val="0"/>
              <w:marTop w:val="0"/>
              <w:marBottom w:val="0"/>
              <w:divBdr>
                <w:top w:val="none" w:sz="0" w:space="0" w:color="auto"/>
                <w:left w:val="none" w:sz="0" w:space="0" w:color="auto"/>
                <w:bottom w:val="none" w:sz="0" w:space="0" w:color="auto"/>
                <w:right w:val="none" w:sz="0" w:space="0" w:color="auto"/>
              </w:divBdr>
            </w:div>
            <w:div w:id="730419470">
              <w:marLeft w:val="0"/>
              <w:marRight w:val="0"/>
              <w:marTop w:val="0"/>
              <w:marBottom w:val="0"/>
              <w:divBdr>
                <w:top w:val="none" w:sz="0" w:space="0" w:color="auto"/>
                <w:left w:val="none" w:sz="0" w:space="0" w:color="auto"/>
                <w:bottom w:val="none" w:sz="0" w:space="0" w:color="auto"/>
                <w:right w:val="none" w:sz="0" w:space="0" w:color="auto"/>
              </w:divBdr>
            </w:div>
            <w:div w:id="911045652">
              <w:marLeft w:val="0"/>
              <w:marRight w:val="0"/>
              <w:marTop w:val="0"/>
              <w:marBottom w:val="0"/>
              <w:divBdr>
                <w:top w:val="none" w:sz="0" w:space="0" w:color="auto"/>
                <w:left w:val="none" w:sz="0" w:space="0" w:color="auto"/>
                <w:bottom w:val="none" w:sz="0" w:space="0" w:color="auto"/>
                <w:right w:val="none" w:sz="0" w:space="0" w:color="auto"/>
              </w:divBdr>
            </w:div>
            <w:div w:id="14239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2390">
      <w:bodyDiv w:val="1"/>
      <w:marLeft w:val="0"/>
      <w:marRight w:val="0"/>
      <w:marTop w:val="0"/>
      <w:marBottom w:val="0"/>
      <w:divBdr>
        <w:top w:val="none" w:sz="0" w:space="0" w:color="auto"/>
        <w:left w:val="none" w:sz="0" w:space="0" w:color="auto"/>
        <w:bottom w:val="none" w:sz="0" w:space="0" w:color="auto"/>
        <w:right w:val="none" w:sz="0" w:space="0" w:color="auto"/>
      </w:divBdr>
      <w:divsChild>
        <w:div w:id="198519153">
          <w:marLeft w:val="0"/>
          <w:marRight w:val="0"/>
          <w:marTop w:val="0"/>
          <w:marBottom w:val="0"/>
          <w:divBdr>
            <w:top w:val="none" w:sz="0" w:space="0" w:color="auto"/>
            <w:left w:val="none" w:sz="0" w:space="0" w:color="auto"/>
            <w:bottom w:val="none" w:sz="0" w:space="0" w:color="auto"/>
            <w:right w:val="none" w:sz="0" w:space="0" w:color="auto"/>
          </w:divBdr>
          <w:divsChild>
            <w:div w:id="977683525">
              <w:marLeft w:val="0"/>
              <w:marRight w:val="0"/>
              <w:marTop w:val="0"/>
              <w:marBottom w:val="0"/>
              <w:divBdr>
                <w:top w:val="none" w:sz="0" w:space="0" w:color="auto"/>
                <w:left w:val="none" w:sz="0" w:space="0" w:color="auto"/>
                <w:bottom w:val="none" w:sz="0" w:space="0" w:color="auto"/>
                <w:right w:val="none" w:sz="0" w:space="0" w:color="auto"/>
              </w:divBdr>
            </w:div>
            <w:div w:id="971054579">
              <w:marLeft w:val="0"/>
              <w:marRight w:val="0"/>
              <w:marTop w:val="0"/>
              <w:marBottom w:val="0"/>
              <w:divBdr>
                <w:top w:val="none" w:sz="0" w:space="0" w:color="auto"/>
                <w:left w:val="none" w:sz="0" w:space="0" w:color="auto"/>
                <w:bottom w:val="none" w:sz="0" w:space="0" w:color="auto"/>
                <w:right w:val="none" w:sz="0" w:space="0" w:color="auto"/>
              </w:divBdr>
            </w:div>
            <w:div w:id="115225635">
              <w:marLeft w:val="0"/>
              <w:marRight w:val="0"/>
              <w:marTop w:val="0"/>
              <w:marBottom w:val="0"/>
              <w:divBdr>
                <w:top w:val="none" w:sz="0" w:space="0" w:color="auto"/>
                <w:left w:val="none" w:sz="0" w:space="0" w:color="auto"/>
                <w:bottom w:val="none" w:sz="0" w:space="0" w:color="auto"/>
                <w:right w:val="none" w:sz="0" w:space="0" w:color="auto"/>
              </w:divBdr>
            </w:div>
            <w:div w:id="1219391801">
              <w:marLeft w:val="0"/>
              <w:marRight w:val="0"/>
              <w:marTop w:val="0"/>
              <w:marBottom w:val="0"/>
              <w:divBdr>
                <w:top w:val="none" w:sz="0" w:space="0" w:color="auto"/>
                <w:left w:val="none" w:sz="0" w:space="0" w:color="auto"/>
                <w:bottom w:val="none" w:sz="0" w:space="0" w:color="auto"/>
                <w:right w:val="none" w:sz="0" w:space="0" w:color="auto"/>
              </w:divBdr>
            </w:div>
            <w:div w:id="1153331869">
              <w:marLeft w:val="0"/>
              <w:marRight w:val="0"/>
              <w:marTop w:val="0"/>
              <w:marBottom w:val="0"/>
              <w:divBdr>
                <w:top w:val="none" w:sz="0" w:space="0" w:color="auto"/>
                <w:left w:val="none" w:sz="0" w:space="0" w:color="auto"/>
                <w:bottom w:val="none" w:sz="0" w:space="0" w:color="auto"/>
                <w:right w:val="none" w:sz="0" w:space="0" w:color="auto"/>
              </w:divBdr>
            </w:div>
            <w:div w:id="503203401">
              <w:marLeft w:val="0"/>
              <w:marRight w:val="0"/>
              <w:marTop w:val="0"/>
              <w:marBottom w:val="0"/>
              <w:divBdr>
                <w:top w:val="none" w:sz="0" w:space="0" w:color="auto"/>
                <w:left w:val="none" w:sz="0" w:space="0" w:color="auto"/>
                <w:bottom w:val="none" w:sz="0" w:space="0" w:color="auto"/>
                <w:right w:val="none" w:sz="0" w:space="0" w:color="auto"/>
              </w:divBdr>
            </w:div>
            <w:div w:id="31927661">
              <w:marLeft w:val="0"/>
              <w:marRight w:val="0"/>
              <w:marTop w:val="0"/>
              <w:marBottom w:val="0"/>
              <w:divBdr>
                <w:top w:val="none" w:sz="0" w:space="0" w:color="auto"/>
                <w:left w:val="none" w:sz="0" w:space="0" w:color="auto"/>
                <w:bottom w:val="none" w:sz="0" w:space="0" w:color="auto"/>
                <w:right w:val="none" w:sz="0" w:space="0" w:color="auto"/>
              </w:divBdr>
            </w:div>
            <w:div w:id="13221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16550">
      <w:bodyDiv w:val="1"/>
      <w:marLeft w:val="0"/>
      <w:marRight w:val="0"/>
      <w:marTop w:val="0"/>
      <w:marBottom w:val="0"/>
      <w:divBdr>
        <w:top w:val="none" w:sz="0" w:space="0" w:color="auto"/>
        <w:left w:val="none" w:sz="0" w:space="0" w:color="auto"/>
        <w:bottom w:val="none" w:sz="0" w:space="0" w:color="auto"/>
        <w:right w:val="none" w:sz="0" w:space="0" w:color="auto"/>
      </w:divBdr>
      <w:divsChild>
        <w:div w:id="770004671">
          <w:marLeft w:val="0"/>
          <w:marRight w:val="0"/>
          <w:marTop w:val="0"/>
          <w:marBottom w:val="0"/>
          <w:divBdr>
            <w:top w:val="none" w:sz="0" w:space="0" w:color="auto"/>
            <w:left w:val="none" w:sz="0" w:space="0" w:color="auto"/>
            <w:bottom w:val="none" w:sz="0" w:space="0" w:color="auto"/>
            <w:right w:val="none" w:sz="0" w:space="0" w:color="auto"/>
          </w:divBdr>
          <w:divsChild>
            <w:div w:id="1821534595">
              <w:marLeft w:val="0"/>
              <w:marRight w:val="0"/>
              <w:marTop w:val="0"/>
              <w:marBottom w:val="0"/>
              <w:divBdr>
                <w:top w:val="none" w:sz="0" w:space="0" w:color="auto"/>
                <w:left w:val="none" w:sz="0" w:space="0" w:color="auto"/>
                <w:bottom w:val="none" w:sz="0" w:space="0" w:color="auto"/>
                <w:right w:val="none" w:sz="0" w:space="0" w:color="auto"/>
              </w:divBdr>
            </w:div>
            <w:div w:id="1623415215">
              <w:marLeft w:val="0"/>
              <w:marRight w:val="0"/>
              <w:marTop w:val="0"/>
              <w:marBottom w:val="0"/>
              <w:divBdr>
                <w:top w:val="none" w:sz="0" w:space="0" w:color="auto"/>
                <w:left w:val="none" w:sz="0" w:space="0" w:color="auto"/>
                <w:bottom w:val="none" w:sz="0" w:space="0" w:color="auto"/>
                <w:right w:val="none" w:sz="0" w:space="0" w:color="auto"/>
              </w:divBdr>
            </w:div>
            <w:div w:id="544803053">
              <w:marLeft w:val="0"/>
              <w:marRight w:val="0"/>
              <w:marTop w:val="0"/>
              <w:marBottom w:val="0"/>
              <w:divBdr>
                <w:top w:val="none" w:sz="0" w:space="0" w:color="auto"/>
                <w:left w:val="none" w:sz="0" w:space="0" w:color="auto"/>
                <w:bottom w:val="none" w:sz="0" w:space="0" w:color="auto"/>
                <w:right w:val="none" w:sz="0" w:space="0" w:color="auto"/>
              </w:divBdr>
            </w:div>
            <w:div w:id="51733350">
              <w:marLeft w:val="0"/>
              <w:marRight w:val="0"/>
              <w:marTop w:val="0"/>
              <w:marBottom w:val="0"/>
              <w:divBdr>
                <w:top w:val="none" w:sz="0" w:space="0" w:color="auto"/>
                <w:left w:val="none" w:sz="0" w:space="0" w:color="auto"/>
                <w:bottom w:val="none" w:sz="0" w:space="0" w:color="auto"/>
                <w:right w:val="none" w:sz="0" w:space="0" w:color="auto"/>
              </w:divBdr>
            </w:div>
            <w:div w:id="1429815534">
              <w:marLeft w:val="0"/>
              <w:marRight w:val="0"/>
              <w:marTop w:val="0"/>
              <w:marBottom w:val="0"/>
              <w:divBdr>
                <w:top w:val="none" w:sz="0" w:space="0" w:color="auto"/>
                <w:left w:val="none" w:sz="0" w:space="0" w:color="auto"/>
                <w:bottom w:val="none" w:sz="0" w:space="0" w:color="auto"/>
                <w:right w:val="none" w:sz="0" w:space="0" w:color="auto"/>
              </w:divBdr>
            </w:div>
            <w:div w:id="211160876">
              <w:marLeft w:val="0"/>
              <w:marRight w:val="0"/>
              <w:marTop w:val="0"/>
              <w:marBottom w:val="0"/>
              <w:divBdr>
                <w:top w:val="none" w:sz="0" w:space="0" w:color="auto"/>
                <w:left w:val="none" w:sz="0" w:space="0" w:color="auto"/>
                <w:bottom w:val="none" w:sz="0" w:space="0" w:color="auto"/>
                <w:right w:val="none" w:sz="0" w:space="0" w:color="auto"/>
              </w:divBdr>
            </w:div>
            <w:div w:id="76557010">
              <w:marLeft w:val="0"/>
              <w:marRight w:val="0"/>
              <w:marTop w:val="0"/>
              <w:marBottom w:val="0"/>
              <w:divBdr>
                <w:top w:val="none" w:sz="0" w:space="0" w:color="auto"/>
                <w:left w:val="none" w:sz="0" w:space="0" w:color="auto"/>
                <w:bottom w:val="none" w:sz="0" w:space="0" w:color="auto"/>
                <w:right w:val="none" w:sz="0" w:space="0" w:color="auto"/>
              </w:divBdr>
            </w:div>
            <w:div w:id="1242712638">
              <w:marLeft w:val="0"/>
              <w:marRight w:val="0"/>
              <w:marTop w:val="0"/>
              <w:marBottom w:val="0"/>
              <w:divBdr>
                <w:top w:val="none" w:sz="0" w:space="0" w:color="auto"/>
                <w:left w:val="none" w:sz="0" w:space="0" w:color="auto"/>
                <w:bottom w:val="none" w:sz="0" w:space="0" w:color="auto"/>
                <w:right w:val="none" w:sz="0" w:space="0" w:color="auto"/>
              </w:divBdr>
            </w:div>
            <w:div w:id="1223447562">
              <w:marLeft w:val="0"/>
              <w:marRight w:val="0"/>
              <w:marTop w:val="0"/>
              <w:marBottom w:val="0"/>
              <w:divBdr>
                <w:top w:val="none" w:sz="0" w:space="0" w:color="auto"/>
                <w:left w:val="none" w:sz="0" w:space="0" w:color="auto"/>
                <w:bottom w:val="none" w:sz="0" w:space="0" w:color="auto"/>
                <w:right w:val="none" w:sz="0" w:space="0" w:color="auto"/>
              </w:divBdr>
            </w:div>
            <w:div w:id="330447640">
              <w:marLeft w:val="0"/>
              <w:marRight w:val="0"/>
              <w:marTop w:val="0"/>
              <w:marBottom w:val="0"/>
              <w:divBdr>
                <w:top w:val="none" w:sz="0" w:space="0" w:color="auto"/>
                <w:left w:val="none" w:sz="0" w:space="0" w:color="auto"/>
                <w:bottom w:val="none" w:sz="0" w:space="0" w:color="auto"/>
                <w:right w:val="none" w:sz="0" w:space="0" w:color="auto"/>
              </w:divBdr>
            </w:div>
            <w:div w:id="522671792">
              <w:marLeft w:val="0"/>
              <w:marRight w:val="0"/>
              <w:marTop w:val="0"/>
              <w:marBottom w:val="0"/>
              <w:divBdr>
                <w:top w:val="none" w:sz="0" w:space="0" w:color="auto"/>
                <w:left w:val="none" w:sz="0" w:space="0" w:color="auto"/>
                <w:bottom w:val="none" w:sz="0" w:space="0" w:color="auto"/>
                <w:right w:val="none" w:sz="0" w:space="0" w:color="auto"/>
              </w:divBdr>
            </w:div>
            <w:div w:id="826556063">
              <w:marLeft w:val="0"/>
              <w:marRight w:val="0"/>
              <w:marTop w:val="0"/>
              <w:marBottom w:val="0"/>
              <w:divBdr>
                <w:top w:val="none" w:sz="0" w:space="0" w:color="auto"/>
                <w:left w:val="none" w:sz="0" w:space="0" w:color="auto"/>
                <w:bottom w:val="none" w:sz="0" w:space="0" w:color="auto"/>
                <w:right w:val="none" w:sz="0" w:space="0" w:color="auto"/>
              </w:divBdr>
            </w:div>
            <w:div w:id="22677487">
              <w:marLeft w:val="0"/>
              <w:marRight w:val="0"/>
              <w:marTop w:val="0"/>
              <w:marBottom w:val="0"/>
              <w:divBdr>
                <w:top w:val="none" w:sz="0" w:space="0" w:color="auto"/>
                <w:left w:val="none" w:sz="0" w:space="0" w:color="auto"/>
                <w:bottom w:val="none" w:sz="0" w:space="0" w:color="auto"/>
                <w:right w:val="none" w:sz="0" w:space="0" w:color="auto"/>
              </w:divBdr>
            </w:div>
            <w:div w:id="1466462176">
              <w:marLeft w:val="0"/>
              <w:marRight w:val="0"/>
              <w:marTop w:val="0"/>
              <w:marBottom w:val="0"/>
              <w:divBdr>
                <w:top w:val="none" w:sz="0" w:space="0" w:color="auto"/>
                <w:left w:val="none" w:sz="0" w:space="0" w:color="auto"/>
                <w:bottom w:val="none" w:sz="0" w:space="0" w:color="auto"/>
                <w:right w:val="none" w:sz="0" w:space="0" w:color="auto"/>
              </w:divBdr>
            </w:div>
            <w:div w:id="170219816">
              <w:marLeft w:val="0"/>
              <w:marRight w:val="0"/>
              <w:marTop w:val="0"/>
              <w:marBottom w:val="0"/>
              <w:divBdr>
                <w:top w:val="none" w:sz="0" w:space="0" w:color="auto"/>
                <w:left w:val="none" w:sz="0" w:space="0" w:color="auto"/>
                <w:bottom w:val="none" w:sz="0" w:space="0" w:color="auto"/>
                <w:right w:val="none" w:sz="0" w:space="0" w:color="auto"/>
              </w:divBdr>
            </w:div>
            <w:div w:id="98376792">
              <w:marLeft w:val="0"/>
              <w:marRight w:val="0"/>
              <w:marTop w:val="0"/>
              <w:marBottom w:val="0"/>
              <w:divBdr>
                <w:top w:val="none" w:sz="0" w:space="0" w:color="auto"/>
                <w:left w:val="none" w:sz="0" w:space="0" w:color="auto"/>
                <w:bottom w:val="none" w:sz="0" w:space="0" w:color="auto"/>
                <w:right w:val="none" w:sz="0" w:space="0" w:color="auto"/>
              </w:divBdr>
            </w:div>
            <w:div w:id="1672177583">
              <w:marLeft w:val="0"/>
              <w:marRight w:val="0"/>
              <w:marTop w:val="0"/>
              <w:marBottom w:val="0"/>
              <w:divBdr>
                <w:top w:val="none" w:sz="0" w:space="0" w:color="auto"/>
                <w:left w:val="none" w:sz="0" w:space="0" w:color="auto"/>
                <w:bottom w:val="none" w:sz="0" w:space="0" w:color="auto"/>
                <w:right w:val="none" w:sz="0" w:space="0" w:color="auto"/>
              </w:divBdr>
            </w:div>
            <w:div w:id="11710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3687">
      <w:bodyDiv w:val="1"/>
      <w:marLeft w:val="0"/>
      <w:marRight w:val="0"/>
      <w:marTop w:val="0"/>
      <w:marBottom w:val="0"/>
      <w:divBdr>
        <w:top w:val="none" w:sz="0" w:space="0" w:color="auto"/>
        <w:left w:val="none" w:sz="0" w:space="0" w:color="auto"/>
        <w:bottom w:val="none" w:sz="0" w:space="0" w:color="auto"/>
        <w:right w:val="none" w:sz="0" w:space="0" w:color="auto"/>
      </w:divBdr>
      <w:divsChild>
        <w:div w:id="428888800">
          <w:marLeft w:val="0"/>
          <w:marRight w:val="0"/>
          <w:marTop w:val="0"/>
          <w:marBottom w:val="0"/>
          <w:divBdr>
            <w:top w:val="none" w:sz="0" w:space="0" w:color="auto"/>
            <w:left w:val="none" w:sz="0" w:space="0" w:color="auto"/>
            <w:bottom w:val="none" w:sz="0" w:space="0" w:color="auto"/>
            <w:right w:val="none" w:sz="0" w:space="0" w:color="auto"/>
          </w:divBdr>
          <w:divsChild>
            <w:div w:id="1051227667">
              <w:marLeft w:val="0"/>
              <w:marRight w:val="0"/>
              <w:marTop w:val="0"/>
              <w:marBottom w:val="0"/>
              <w:divBdr>
                <w:top w:val="none" w:sz="0" w:space="0" w:color="auto"/>
                <w:left w:val="none" w:sz="0" w:space="0" w:color="auto"/>
                <w:bottom w:val="none" w:sz="0" w:space="0" w:color="auto"/>
                <w:right w:val="none" w:sz="0" w:space="0" w:color="auto"/>
              </w:divBdr>
            </w:div>
            <w:div w:id="1732146092">
              <w:marLeft w:val="0"/>
              <w:marRight w:val="0"/>
              <w:marTop w:val="0"/>
              <w:marBottom w:val="0"/>
              <w:divBdr>
                <w:top w:val="none" w:sz="0" w:space="0" w:color="auto"/>
                <w:left w:val="none" w:sz="0" w:space="0" w:color="auto"/>
                <w:bottom w:val="none" w:sz="0" w:space="0" w:color="auto"/>
                <w:right w:val="none" w:sz="0" w:space="0" w:color="auto"/>
              </w:divBdr>
            </w:div>
            <w:div w:id="670334919">
              <w:marLeft w:val="0"/>
              <w:marRight w:val="0"/>
              <w:marTop w:val="0"/>
              <w:marBottom w:val="0"/>
              <w:divBdr>
                <w:top w:val="none" w:sz="0" w:space="0" w:color="auto"/>
                <w:left w:val="none" w:sz="0" w:space="0" w:color="auto"/>
                <w:bottom w:val="none" w:sz="0" w:space="0" w:color="auto"/>
                <w:right w:val="none" w:sz="0" w:space="0" w:color="auto"/>
              </w:divBdr>
            </w:div>
            <w:div w:id="314916153">
              <w:marLeft w:val="0"/>
              <w:marRight w:val="0"/>
              <w:marTop w:val="0"/>
              <w:marBottom w:val="0"/>
              <w:divBdr>
                <w:top w:val="none" w:sz="0" w:space="0" w:color="auto"/>
                <w:left w:val="none" w:sz="0" w:space="0" w:color="auto"/>
                <w:bottom w:val="none" w:sz="0" w:space="0" w:color="auto"/>
                <w:right w:val="none" w:sz="0" w:space="0" w:color="auto"/>
              </w:divBdr>
            </w:div>
            <w:div w:id="1037046892">
              <w:marLeft w:val="0"/>
              <w:marRight w:val="0"/>
              <w:marTop w:val="0"/>
              <w:marBottom w:val="0"/>
              <w:divBdr>
                <w:top w:val="none" w:sz="0" w:space="0" w:color="auto"/>
                <w:left w:val="none" w:sz="0" w:space="0" w:color="auto"/>
                <w:bottom w:val="none" w:sz="0" w:space="0" w:color="auto"/>
                <w:right w:val="none" w:sz="0" w:space="0" w:color="auto"/>
              </w:divBdr>
            </w:div>
            <w:div w:id="2032803530">
              <w:marLeft w:val="0"/>
              <w:marRight w:val="0"/>
              <w:marTop w:val="0"/>
              <w:marBottom w:val="0"/>
              <w:divBdr>
                <w:top w:val="none" w:sz="0" w:space="0" w:color="auto"/>
                <w:left w:val="none" w:sz="0" w:space="0" w:color="auto"/>
                <w:bottom w:val="none" w:sz="0" w:space="0" w:color="auto"/>
                <w:right w:val="none" w:sz="0" w:space="0" w:color="auto"/>
              </w:divBdr>
            </w:div>
            <w:div w:id="1122771173">
              <w:marLeft w:val="0"/>
              <w:marRight w:val="0"/>
              <w:marTop w:val="0"/>
              <w:marBottom w:val="0"/>
              <w:divBdr>
                <w:top w:val="none" w:sz="0" w:space="0" w:color="auto"/>
                <w:left w:val="none" w:sz="0" w:space="0" w:color="auto"/>
                <w:bottom w:val="none" w:sz="0" w:space="0" w:color="auto"/>
                <w:right w:val="none" w:sz="0" w:space="0" w:color="auto"/>
              </w:divBdr>
            </w:div>
            <w:div w:id="17586982">
              <w:marLeft w:val="0"/>
              <w:marRight w:val="0"/>
              <w:marTop w:val="0"/>
              <w:marBottom w:val="0"/>
              <w:divBdr>
                <w:top w:val="none" w:sz="0" w:space="0" w:color="auto"/>
                <w:left w:val="none" w:sz="0" w:space="0" w:color="auto"/>
                <w:bottom w:val="none" w:sz="0" w:space="0" w:color="auto"/>
                <w:right w:val="none" w:sz="0" w:space="0" w:color="auto"/>
              </w:divBdr>
            </w:div>
            <w:div w:id="18900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665">
      <w:bodyDiv w:val="1"/>
      <w:marLeft w:val="0"/>
      <w:marRight w:val="0"/>
      <w:marTop w:val="0"/>
      <w:marBottom w:val="0"/>
      <w:divBdr>
        <w:top w:val="none" w:sz="0" w:space="0" w:color="auto"/>
        <w:left w:val="none" w:sz="0" w:space="0" w:color="auto"/>
        <w:bottom w:val="none" w:sz="0" w:space="0" w:color="auto"/>
        <w:right w:val="none" w:sz="0" w:space="0" w:color="auto"/>
      </w:divBdr>
      <w:divsChild>
        <w:div w:id="1308902704">
          <w:marLeft w:val="0"/>
          <w:marRight w:val="0"/>
          <w:marTop w:val="0"/>
          <w:marBottom w:val="0"/>
          <w:divBdr>
            <w:top w:val="none" w:sz="0" w:space="0" w:color="auto"/>
            <w:left w:val="none" w:sz="0" w:space="0" w:color="auto"/>
            <w:bottom w:val="none" w:sz="0" w:space="0" w:color="auto"/>
            <w:right w:val="none" w:sz="0" w:space="0" w:color="auto"/>
          </w:divBdr>
          <w:divsChild>
            <w:div w:id="14500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2160">
      <w:bodyDiv w:val="1"/>
      <w:marLeft w:val="0"/>
      <w:marRight w:val="0"/>
      <w:marTop w:val="0"/>
      <w:marBottom w:val="0"/>
      <w:divBdr>
        <w:top w:val="none" w:sz="0" w:space="0" w:color="auto"/>
        <w:left w:val="none" w:sz="0" w:space="0" w:color="auto"/>
        <w:bottom w:val="none" w:sz="0" w:space="0" w:color="auto"/>
        <w:right w:val="none" w:sz="0" w:space="0" w:color="auto"/>
      </w:divBdr>
      <w:divsChild>
        <w:div w:id="1806779760">
          <w:marLeft w:val="0"/>
          <w:marRight w:val="0"/>
          <w:marTop w:val="0"/>
          <w:marBottom w:val="0"/>
          <w:divBdr>
            <w:top w:val="none" w:sz="0" w:space="0" w:color="auto"/>
            <w:left w:val="none" w:sz="0" w:space="0" w:color="auto"/>
            <w:bottom w:val="none" w:sz="0" w:space="0" w:color="auto"/>
            <w:right w:val="none" w:sz="0" w:space="0" w:color="auto"/>
          </w:divBdr>
          <w:divsChild>
            <w:div w:id="408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2288">
      <w:bodyDiv w:val="1"/>
      <w:marLeft w:val="0"/>
      <w:marRight w:val="0"/>
      <w:marTop w:val="0"/>
      <w:marBottom w:val="0"/>
      <w:divBdr>
        <w:top w:val="none" w:sz="0" w:space="0" w:color="auto"/>
        <w:left w:val="none" w:sz="0" w:space="0" w:color="auto"/>
        <w:bottom w:val="none" w:sz="0" w:space="0" w:color="auto"/>
        <w:right w:val="none" w:sz="0" w:space="0" w:color="auto"/>
      </w:divBdr>
      <w:divsChild>
        <w:div w:id="2116250351">
          <w:marLeft w:val="0"/>
          <w:marRight w:val="0"/>
          <w:marTop w:val="0"/>
          <w:marBottom w:val="0"/>
          <w:divBdr>
            <w:top w:val="none" w:sz="0" w:space="0" w:color="auto"/>
            <w:left w:val="none" w:sz="0" w:space="0" w:color="auto"/>
            <w:bottom w:val="none" w:sz="0" w:space="0" w:color="auto"/>
            <w:right w:val="none" w:sz="0" w:space="0" w:color="auto"/>
          </w:divBdr>
          <w:divsChild>
            <w:div w:id="178352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32377">
      <w:bodyDiv w:val="1"/>
      <w:marLeft w:val="0"/>
      <w:marRight w:val="0"/>
      <w:marTop w:val="0"/>
      <w:marBottom w:val="0"/>
      <w:divBdr>
        <w:top w:val="none" w:sz="0" w:space="0" w:color="auto"/>
        <w:left w:val="none" w:sz="0" w:space="0" w:color="auto"/>
        <w:bottom w:val="none" w:sz="0" w:space="0" w:color="auto"/>
        <w:right w:val="none" w:sz="0" w:space="0" w:color="auto"/>
      </w:divBdr>
      <w:divsChild>
        <w:div w:id="180314936">
          <w:marLeft w:val="0"/>
          <w:marRight w:val="0"/>
          <w:marTop w:val="0"/>
          <w:marBottom w:val="0"/>
          <w:divBdr>
            <w:top w:val="none" w:sz="0" w:space="0" w:color="auto"/>
            <w:left w:val="none" w:sz="0" w:space="0" w:color="auto"/>
            <w:bottom w:val="none" w:sz="0" w:space="0" w:color="auto"/>
            <w:right w:val="none" w:sz="0" w:space="0" w:color="auto"/>
          </w:divBdr>
          <w:divsChild>
            <w:div w:id="1212840870">
              <w:marLeft w:val="0"/>
              <w:marRight w:val="0"/>
              <w:marTop w:val="0"/>
              <w:marBottom w:val="0"/>
              <w:divBdr>
                <w:top w:val="none" w:sz="0" w:space="0" w:color="auto"/>
                <w:left w:val="none" w:sz="0" w:space="0" w:color="auto"/>
                <w:bottom w:val="none" w:sz="0" w:space="0" w:color="auto"/>
                <w:right w:val="none" w:sz="0" w:space="0" w:color="auto"/>
              </w:divBdr>
            </w:div>
            <w:div w:id="1125805295">
              <w:marLeft w:val="0"/>
              <w:marRight w:val="0"/>
              <w:marTop w:val="0"/>
              <w:marBottom w:val="0"/>
              <w:divBdr>
                <w:top w:val="none" w:sz="0" w:space="0" w:color="auto"/>
                <w:left w:val="none" w:sz="0" w:space="0" w:color="auto"/>
                <w:bottom w:val="none" w:sz="0" w:space="0" w:color="auto"/>
                <w:right w:val="none" w:sz="0" w:space="0" w:color="auto"/>
              </w:divBdr>
            </w:div>
            <w:div w:id="1131243693">
              <w:marLeft w:val="0"/>
              <w:marRight w:val="0"/>
              <w:marTop w:val="0"/>
              <w:marBottom w:val="0"/>
              <w:divBdr>
                <w:top w:val="none" w:sz="0" w:space="0" w:color="auto"/>
                <w:left w:val="none" w:sz="0" w:space="0" w:color="auto"/>
                <w:bottom w:val="none" w:sz="0" w:space="0" w:color="auto"/>
                <w:right w:val="none" w:sz="0" w:space="0" w:color="auto"/>
              </w:divBdr>
            </w:div>
            <w:div w:id="137711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oleObject8.bin"/><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7.emf"/><Relationship Id="rId84" Type="http://schemas.openxmlformats.org/officeDocument/2006/relationships/image" Target="media/image59.emf"/><Relationship Id="rId89" Type="http://schemas.openxmlformats.org/officeDocument/2006/relationships/image" Target="media/image62.png"/><Relationship Id="rId16" Type="http://schemas.openxmlformats.org/officeDocument/2006/relationships/image" Target="media/image6.emf"/><Relationship Id="rId11" Type="http://schemas.openxmlformats.org/officeDocument/2006/relationships/oleObject" Target="embeddings/oleObject3.bin"/><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1.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63.emf"/><Relationship Id="rId22" Type="http://schemas.openxmlformats.org/officeDocument/2006/relationships/image" Target="media/image9.emf"/><Relationship Id="rId27" Type="http://schemas.openxmlformats.org/officeDocument/2006/relationships/oleObject" Target="embeddings/oleObject11.bin"/><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emf"/><Relationship Id="rId69" Type="http://schemas.openxmlformats.org/officeDocument/2006/relationships/oleObject" Target="embeddings/oleObject17.bin"/><Relationship Id="rId8" Type="http://schemas.openxmlformats.org/officeDocument/2006/relationships/image" Target="media/image2.emf"/><Relationship Id="rId51" Type="http://schemas.openxmlformats.org/officeDocument/2006/relationships/image" Target="media/image32.png"/><Relationship Id="rId72" Type="http://schemas.openxmlformats.org/officeDocument/2006/relationships/image" Target="media/image50.emf"/><Relationship Id="rId80" Type="http://schemas.openxmlformats.org/officeDocument/2006/relationships/image" Target="media/image56.emf"/><Relationship Id="rId85" Type="http://schemas.openxmlformats.org/officeDocument/2006/relationships/oleObject" Target="embeddings/oleObject21.bin"/><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7.png"/><Relationship Id="rId38" Type="http://schemas.openxmlformats.org/officeDocument/2006/relationships/image" Target="media/image21.emf"/><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oleObject" Target="embeddings/oleObject16.bin"/><Relationship Id="rId20" Type="http://schemas.openxmlformats.org/officeDocument/2006/relationships/image" Target="media/image8.emf"/><Relationship Id="rId41" Type="http://schemas.openxmlformats.org/officeDocument/2006/relationships/oleObject" Target="embeddings/oleObject14.bin"/><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image" Target="media/image58.png"/><Relationship Id="rId88" Type="http://schemas.openxmlformats.org/officeDocument/2006/relationships/image" Target="media/image61.png"/><Relationship Id="rId91"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oleObject" Target="embeddings/oleObject12.bin"/><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oleObject" Target="embeddings/oleObject15.bin"/><Relationship Id="rId73" Type="http://schemas.openxmlformats.org/officeDocument/2006/relationships/oleObject" Target="embeddings/oleObject18.bin"/><Relationship Id="rId78" Type="http://schemas.openxmlformats.org/officeDocument/2006/relationships/oleObject" Target="embeddings/oleObject19.bin"/><Relationship Id="rId81" Type="http://schemas.openxmlformats.org/officeDocument/2006/relationships/oleObject" Target="embeddings/oleObject20.bin"/><Relationship Id="rId86" Type="http://schemas.openxmlformats.org/officeDocument/2006/relationships/image" Target="media/image60.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3.bin"/><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3.png"/><Relationship Id="rId7" Type="http://schemas.openxmlformats.org/officeDocument/2006/relationships/oleObject" Target="embeddings/oleObject1.bin"/><Relationship Id="rId71" Type="http://schemas.openxmlformats.org/officeDocument/2006/relationships/image" Target="media/image49.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emf"/><Relationship Id="rId40" Type="http://schemas.openxmlformats.org/officeDocument/2006/relationships/image" Target="media/image22.emf"/><Relationship Id="rId45" Type="http://schemas.openxmlformats.org/officeDocument/2006/relationships/image" Target="media/image26.png"/><Relationship Id="rId66" Type="http://schemas.openxmlformats.org/officeDocument/2006/relationships/image" Target="media/image46.emf"/><Relationship Id="rId87" Type="http://schemas.openxmlformats.org/officeDocument/2006/relationships/oleObject" Target="embeddings/oleObject22.bin"/><Relationship Id="rId61" Type="http://schemas.openxmlformats.org/officeDocument/2006/relationships/image" Target="media/image42.png"/><Relationship Id="rId82" Type="http://schemas.openxmlformats.org/officeDocument/2006/relationships/image" Target="media/image57.png"/><Relationship Id="rId19" Type="http://schemas.openxmlformats.org/officeDocument/2006/relationships/oleObject" Target="embeddings/oleObject7.bin"/><Relationship Id="rId14" Type="http://schemas.openxmlformats.org/officeDocument/2006/relationships/image" Target="media/image5.emf"/><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37.png"/><Relationship Id="rId77" Type="http://schemas.openxmlformats.org/officeDocument/2006/relationships/image" Target="media/image5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96992-EDF1-494D-AF16-7F7B9BA8B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34</Pages>
  <Words>4464</Words>
  <Characters>24107</Characters>
  <Application>Microsoft Office Word</Application>
  <DocSecurity>0</DocSecurity>
  <Lines>200</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FRANCISCO MIRANDA FREIRE</dc:creator>
  <cp:keywords/>
  <dc:description/>
  <cp:lastModifiedBy>Ismael Miranda</cp:lastModifiedBy>
  <cp:revision>2</cp:revision>
  <dcterms:created xsi:type="dcterms:W3CDTF">2022-03-21T11:44:00Z</dcterms:created>
  <dcterms:modified xsi:type="dcterms:W3CDTF">2022-03-23T00:28:00Z</dcterms:modified>
  <cp:category/>
</cp:coreProperties>
</file>