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59E5" w14:textId="77777777" w:rsidR="009C3B86" w:rsidRPr="00F01F95" w:rsidRDefault="00000000">
      <w:pPr>
        <w:rPr>
          <w:sz w:val="36"/>
          <w:szCs w:val="36"/>
          <w:lang w:val="es-ES"/>
        </w:rPr>
      </w:pPr>
      <w:r w:rsidRPr="00F01F95">
        <w:rPr>
          <w:b/>
          <w:color w:val="003366"/>
          <w:sz w:val="36"/>
          <w:szCs w:val="36"/>
          <w:lang w:val="es-ES"/>
        </w:rPr>
        <w:t>Análisis de Rentabilidad por Sector</w:t>
      </w:r>
    </w:p>
    <w:p w14:paraId="2E8BB12E" w14:textId="77777777" w:rsidR="009C3B86" w:rsidRPr="00F01F95" w:rsidRDefault="00000000">
      <w:pPr>
        <w:pStyle w:val="Ttulo2"/>
        <w:rPr>
          <w:lang w:val="es-ES"/>
        </w:rPr>
      </w:pPr>
      <w:r w:rsidRPr="00F01F95">
        <w:rPr>
          <w:color w:val="003366"/>
          <w:lang w:val="es-ES"/>
        </w:rPr>
        <w:t>El Problema</w:t>
      </w:r>
    </w:p>
    <w:p w14:paraId="401906C1" w14:textId="77777777" w:rsidR="009C3B86" w:rsidRPr="00F01F95" w:rsidRDefault="00000000">
      <w:pPr>
        <w:spacing w:after="120"/>
        <w:rPr>
          <w:lang w:val="es-ES"/>
        </w:rPr>
      </w:pPr>
      <w:r w:rsidRPr="00F01F95">
        <w:rPr>
          <w:lang w:val="es-ES"/>
        </w:rPr>
        <w:t>Sabemos qué sectores son rentables en 2025, pero no sabemos qué pasará en 2026 ni cuál necesita acción urgente.</w:t>
      </w:r>
    </w:p>
    <w:p w14:paraId="1B24FA2D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t>¿Qué sector caerá en rentabilidad?</w:t>
      </w:r>
    </w:p>
    <w:p w14:paraId="749E3E93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t>¿Cuál debo vigilar este próximo trimestre?</w:t>
      </w:r>
    </w:p>
    <w:p w14:paraId="75D39060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t>¿Dónde enfoco esfuerzos comerciales para evitar bajas?</w:t>
      </w:r>
    </w:p>
    <w:p w14:paraId="5056A032" w14:textId="77777777" w:rsidR="009C3B86" w:rsidRPr="00F01F95" w:rsidRDefault="00000000">
      <w:pPr>
        <w:pStyle w:val="Ttulo2"/>
        <w:rPr>
          <w:lang w:val="es-ES"/>
        </w:rPr>
      </w:pPr>
      <w:r w:rsidRPr="00F01F95">
        <w:rPr>
          <w:color w:val="003366"/>
          <w:lang w:val="es-ES"/>
        </w:rPr>
        <w:t>La Solución Simple</w:t>
      </w:r>
    </w:p>
    <w:p w14:paraId="264C789B" w14:textId="77777777" w:rsidR="009C3B86" w:rsidRPr="00F01F95" w:rsidRDefault="00000000">
      <w:pPr>
        <w:spacing w:after="240"/>
        <w:rPr>
          <w:lang w:val="es-ES"/>
        </w:rPr>
      </w:pPr>
      <w:r w:rsidRPr="00F01F95">
        <w:rPr>
          <w:lang w:val="es-ES"/>
        </w:rPr>
        <w:t>Un modelo ML que predice rentabilidad por sector para los próximos 6-12 meses, validado contra datos reales.</w:t>
      </w:r>
    </w:p>
    <w:p w14:paraId="5EBB8F00" w14:textId="77777777" w:rsidR="009C3B86" w:rsidRDefault="00000000">
      <w:pPr>
        <w:pStyle w:val="Ttulo2"/>
      </w:pPr>
      <w:proofErr w:type="spellStart"/>
      <w:r>
        <w:rPr>
          <w:color w:val="003366"/>
        </w:rPr>
        <w:t>Resultado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que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Verás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C3B86" w14:paraId="00301739" w14:textId="77777777" w:rsidTr="009C3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03366"/>
          </w:tcPr>
          <w:p w14:paraId="5C69D1C8" w14:textId="77777777" w:rsidR="009C3B86" w:rsidRDefault="00000000">
            <w:r>
              <w:rPr>
                <w:color w:val="FFFFFF"/>
              </w:rPr>
              <w:t>Sector</w:t>
            </w:r>
          </w:p>
        </w:tc>
        <w:tc>
          <w:tcPr>
            <w:tcW w:w="1440" w:type="dxa"/>
            <w:shd w:val="clear" w:color="auto" w:fill="003366"/>
          </w:tcPr>
          <w:p w14:paraId="62A1DD3D" w14:textId="77777777" w:rsidR="009C3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Nº Clientes</w:t>
            </w:r>
          </w:p>
        </w:tc>
        <w:tc>
          <w:tcPr>
            <w:tcW w:w="1440" w:type="dxa"/>
            <w:shd w:val="clear" w:color="auto" w:fill="003366"/>
          </w:tcPr>
          <w:p w14:paraId="76B16977" w14:textId="77777777" w:rsidR="009C3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Facturado</w:t>
            </w:r>
          </w:p>
        </w:tc>
        <w:tc>
          <w:tcPr>
            <w:tcW w:w="1440" w:type="dxa"/>
            <w:shd w:val="clear" w:color="auto" w:fill="003366"/>
          </w:tcPr>
          <w:p w14:paraId="0F27E12F" w14:textId="77777777" w:rsidR="009C3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Coste</w:t>
            </w:r>
          </w:p>
        </w:tc>
        <w:tc>
          <w:tcPr>
            <w:tcW w:w="1440" w:type="dxa"/>
            <w:shd w:val="clear" w:color="auto" w:fill="003366"/>
          </w:tcPr>
          <w:p w14:paraId="07F691BC" w14:textId="77777777" w:rsidR="009C3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Margen €</w:t>
            </w:r>
          </w:p>
        </w:tc>
        <w:tc>
          <w:tcPr>
            <w:tcW w:w="1440" w:type="dxa"/>
            <w:shd w:val="clear" w:color="auto" w:fill="003366"/>
          </w:tcPr>
          <w:p w14:paraId="19417B9E" w14:textId="77777777" w:rsidR="009C3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Margen %</w:t>
            </w:r>
          </w:p>
        </w:tc>
      </w:tr>
      <w:tr w:rsidR="009C3B86" w14:paraId="3769542B" w14:textId="77777777" w:rsidTr="009C3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F7895F" w14:textId="77777777" w:rsidR="009C3B86" w:rsidRDefault="00000000">
            <w:r>
              <w:t>Construcción</w:t>
            </w:r>
          </w:p>
        </w:tc>
        <w:tc>
          <w:tcPr>
            <w:tcW w:w="1440" w:type="dxa"/>
          </w:tcPr>
          <w:p w14:paraId="665DED09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440" w:type="dxa"/>
          </w:tcPr>
          <w:p w14:paraId="3C5B4D3C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€500k</w:t>
            </w:r>
          </w:p>
        </w:tc>
        <w:tc>
          <w:tcPr>
            <w:tcW w:w="1440" w:type="dxa"/>
          </w:tcPr>
          <w:p w14:paraId="15AEBDE8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€200k</w:t>
            </w:r>
          </w:p>
        </w:tc>
        <w:tc>
          <w:tcPr>
            <w:tcW w:w="1440" w:type="dxa"/>
          </w:tcPr>
          <w:p w14:paraId="6BB82F37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€300k</w:t>
            </w:r>
          </w:p>
        </w:tc>
        <w:tc>
          <w:tcPr>
            <w:tcW w:w="1440" w:type="dxa"/>
          </w:tcPr>
          <w:p w14:paraId="13F84B31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✅</w:t>
            </w:r>
          </w:p>
        </w:tc>
      </w:tr>
      <w:tr w:rsidR="009C3B86" w14:paraId="085AC1F9" w14:textId="77777777" w:rsidTr="009C3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CEC664" w14:textId="77777777" w:rsidR="009C3B86" w:rsidRDefault="00000000">
            <w:r>
              <w:t>Retail</w:t>
            </w:r>
          </w:p>
        </w:tc>
        <w:tc>
          <w:tcPr>
            <w:tcW w:w="1440" w:type="dxa"/>
          </w:tcPr>
          <w:p w14:paraId="3D9DE330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440" w:type="dxa"/>
          </w:tcPr>
          <w:p w14:paraId="6D2181C0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€800k</w:t>
            </w:r>
          </w:p>
        </w:tc>
        <w:tc>
          <w:tcPr>
            <w:tcW w:w="1440" w:type="dxa"/>
          </w:tcPr>
          <w:p w14:paraId="397B905F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€500k</w:t>
            </w:r>
          </w:p>
        </w:tc>
        <w:tc>
          <w:tcPr>
            <w:tcW w:w="1440" w:type="dxa"/>
          </w:tcPr>
          <w:p w14:paraId="545E5C76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€300k</w:t>
            </w:r>
          </w:p>
        </w:tc>
        <w:tc>
          <w:tcPr>
            <w:tcW w:w="1440" w:type="dxa"/>
          </w:tcPr>
          <w:p w14:paraId="430DED70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37% ⚠️</w:t>
            </w:r>
          </w:p>
        </w:tc>
      </w:tr>
      <w:tr w:rsidR="009C3B86" w14:paraId="299CF046" w14:textId="77777777" w:rsidTr="009C3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D03098" w14:textId="77777777" w:rsidR="009C3B86" w:rsidRDefault="00000000">
            <w:r>
              <w:t>Servicios</w:t>
            </w:r>
          </w:p>
        </w:tc>
        <w:tc>
          <w:tcPr>
            <w:tcW w:w="1440" w:type="dxa"/>
          </w:tcPr>
          <w:p w14:paraId="79E50777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1440" w:type="dxa"/>
          </w:tcPr>
          <w:p w14:paraId="625C4EAC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€400k</w:t>
            </w:r>
          </w:p>
        </w:tc>
        <w:tc>
          <w:tcPr>
            <w:tcW w:w="1440" w:type="dxa"/>
          </w:tcPr>
          <w:p w14:paraId="0A4312CD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€350k</w:t>
            </w:r>
          </w:p>
        </w:tc>
        <w:tc>
          <w:tcPr>
            <w:tcW w:w="1440" w:type="dxa"/>
          </w:tcPr>
          <w:p w14:paraId="4A34EEAE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€50k</w:t>
            </w:r>
          </w:p>
        </w:tc>
        <w:tc>
          <w:tcPr>
            <w:tcW w:w="1440" w:type="dxa"/>
          </w:tcPr>
          <w:p w14:paraId="6BB5697E" w14:textId="77777777" w:rsidR="009C3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12% 🔴</w:t>
            </w:r>
          </w:p>
        </w:tc>
      </w:tr>
      <w:tr w:rsidR="009C3B86" w14:paraId="5080837C" w14:textId="77777777" w:rsidTr="009C3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BA7DAF" w14:textId="77777777" w:rsidR="009C3B86" w:rsidRDefault="00000000">
            <w:r>
              <w:t>Industria</w:t>
            </w:r>
          </w:p>
        </w:tc>
        <w:tc>
          <w:tcPr>
            <w:tcW w:w="1440" w:type="dxa"/>
          </w:tcPr>
          <w:p w14:paraId="0174444C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180</w:t>
            </w:r>
          </w:p>
        </w:tc>
        <w:tc>
          <w:tcPr>
            <w:tcW w:w="1440" w:type="dxa"/>
          </w:tcPr>
          <w:p w14:paraId="646CC10B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€700k</w:t>
            </w:r>
          </w:p>
        </w:tc>
        <w:tc>
          <w:tcPr>
            <w:tcW w:w="1440" w:type="dxa"/>
          </w:tcPr>
          <w:p w14:paraId="3B36ADFF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€400k</w:t>
            </w:r>
          </w:p>
        </w:tc>
        <w:tc>
          <w:tcPr>
            <w:tcW w:w="1440" w:type="dxa"/>
          </w:tcPr>
          <w:p w14:paraId="3BBDDD43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€300k</w:t>
            </w:r>
          </w:p>
        </w:tc>
        <w:tc>
          <w:tcPr>
            <w:tcW w:w="1440" w:type="dxa"/>
          </w:tcPr>
          <w:p w14:paraId="7DDE3412" w14:textId="77777777" w:rsidR="009C3B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43% ✅</w:t>
            </w:r>
          </w:p>
        </w:tc>
      </w:tr>
      <w:tr w:rsidR="009C3B86" w14:paraId="1C01D2BF" w14:textId="77777777" w:rsidTr="009C3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410A14" w14:textId="77777777" w:rsidR="009C3B86" w:rsidRDefault="009C3B86"/>
        </w:tc>
        <w:tc>
          <w:tcPr>
            <w:tcW w:w="1440" w:type="dxa"/>
          </w:tcPr>
          <w:p w14:paraId="732C9FE4" w14:textId="77777777" w:rsidR="009C3B86" w:rsidRDefault="009C3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1FEED22" w14:textId="77777777" w:rsidR="009C3B86" w:rsidRDefault="009C3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BDBFC34" w14:textId="77777777" w:rsidR="009C3B86" w:rsidRDefault="009C3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1674257" w14:textId="77777777" w:rsidR="009C3B86" w:rsidRDefault="009C3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168C95D" w14:textId="77777777" w:rsidR="009C3B86" w:rsidRDefault="009C3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CFEBAB0" w14:textId="77777777" w:rsidR="009C3B86" w:rsidRDefault="009C3B86"/>
    <w:p w14:paraId="234CA87D" w14:textId="77777777" w:rsidR="009C3B86" w:rsidRDefault="00000000">
      <w:pPr>
        <w:pStyle w:val="Ttulo2"/>
      </w:pPr>
      <w:r>
        <w:rPr>
          <w:color w:val="003366"/>
        </w:rPr>
        <w:t>Cómo Funciona el Modelo</w:t>
      </w:r>
    </w:p>
    <w:p w14:paraId="4EE87FE0" w14:textId="77777777" w:rsidR="009C3B86" w:rsidRPr="00F01F95" w:rsidRDefault="00000000">
      <w:pPr>
        <w:rPr>
          <w:lang w:val="es-ES"/>
        </w:rPr>
      </w:pPr>
      <w:r w:rsidRPr="00F01F95">
        <w:rPr>
          <w:b/>
          <w:lang w:val="es-ES"/>
        </w:rPr>
        <w:t xml:space="preserve">PASO 1 - Entreno:  </w:t>
      </w:r>
      <w:r w:rsidRPr="00F01F95">
        <w:rPr>
          <w:lang w:val="es-ES"/>
        </w:rPr>
        <w:t>Aprendo de 2025 (12 meses de datos reales por sector)</w:t>
      </w:r>
    </w:p>
    <w:p w14:paraId="487EA49E" w14:textId="77777777" w:rsidR="009C3B86" w:rsidRPr="00F01F95" w:rsidRDefault="00000000">
      <w:pPr>
        <w:rPr>
          <w:lang w:val="es-ES"/>
        </w:rPr>
      </w:pPr>
      <w:r w:rsidRPr="00F01F95">
        <w:rPr>
          <w:b/>
          <w:lang w:val="es-ES"/>
        </w:rPr>
        <w:t xml:space="preserve">PASO 2 - Valido:  </w:t>
      </w:r>
      <w:r w:rsidRPr="00F01F95">
        <w:rPr>
          <w:lang w:val="es-ES"/>
        </w:rPr>
        <w:t>Predigo ene-jul 2026 → Comparo con realidad actual ✓ (acerté)</w:t>
      </w:r>
    </w:p>
    <w:p w14:paraId="3D7E1EFC" w14:textId="77777777" w:rsidR="009C3B86" w:rsidRPr="00F01F95" w:rsidRDefault="00000000">
      <w:pPr>
        <w:rPr>
          <w:lang w:val="es-ES"/>
        </w:rPr>
      </w:pPr>
      <w:r w:rsidRPr="00F01F95">
        <w:rPr>
          <w:b/>
          <w:lang w:val="es-ES"/>
        </w:rPr>
        <w:t xml:space="preserve">PASO 3 - Predigo:  </w:t>
      </w:r>
      <w:r w:rsidRPr="00F01F95">
        <w:rPr>
          <w:lang w:val="es-ES"/>
        </w:rPr>
        <w:t xml:space="preserve">Predigo </w:t>
      </w:r>
      <w:proofErr w:type="spellStart"/>
      <w:r w:rsidRPr="00F01F95">
        <w:rPr>
          <w:lang w:val="es-ES"/>
        </w:rPr>
        <w:t>ago</w:t>
      </w:r>
      <w:proofErr w:type="spellEnd"/>
      <w:r w:rsidRPr="00F01F95">
        <w:rPr>
          <w:lang w:val="es-ES"/>
        </w:rPr>
        <w:t>-dic 2026 → "</w:t>
      </w:r>
      <w:proofErr w:type="spellStart"/>
      <w:r w:rsidRPr="00F01F95">
        <w:rPr>
          <w:lang w:val="es-ES"/>
        </w:rPr>
        <w:t>Retail</w:t>
      </w:r>
      <w:proofErr w:type="spellEnd"/>
      <w:r w:rsidRPr="00F01F95">
        <w:rPr>
          <w:lang w:val="es-ES"/>
        </w:rPr>
        <w:t xml:space="preserve"> caerá a 30%, cuidado"</w:t>
      </w:r>
    </w:p>
    <w:p w14:paraId="2A777E5E" w14:textId="77777777" w:rsidR="009C3B86" w:rsidRPr="00F01F95" w:rsidRDefault="00000000">
      <w:pPr>
        <w:rPr>
          <w:lang w:val="es-ES"/>
        </w:rPr>
      </w:pPr>
      <w:r w:rsidRPr="00F01F95">
        <w:rPr>
          <w:b/>
          <w:lang w:val="es-ES"/>
        </w:rPr>
        <w:t xml:space="preserve">PASO 4 - Automático:  </w:t>
      </w:r>
      <w:r w:rsidRPr="00F01F95">
        <w:rPr>
          <w:lang w:val="es-ES"/>
        </w:rPr>
        <w:t>Se actualiza cada mes sin intervención</w:t>
      </w:r>
    </w:p>
    <w:p w14:paraId="4537A74D" w14:textId="77777777" w:rsidR="009C3B86" w:rsidRPr="00F01F95" w:rsidRDefault="009C3B86">
      <w:pPr>
        <w:rPr>
          <w:lang w:val="es-ES"/>
        </w:rPr>
      </w:pPr>
    </w:p>
    <w:p w14:paraId="031A15EF" w14:textId="77777777" w:rsidR="009C3B86" w:rsidRDefault="00000000">
      <w:pPr>
        <w:pStyle w:val="Ttulo2"/>
      </w:pPr>
      <w:proofErr w:type="spellStart"/>
      <w:r>
        <w:rPr>
          <w:color w:val="003366"/>
        </w:rPr>
        <w:t>Beneficios</w:t>
      </w:r>
      <w:proofErr w:type="spellEnd"/>
    </w:p>
    <w:p w14:paraId="1AC826F3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t>Simple: Una tabla, un número por sector (% margen)</w:t>
      </w:r>
    </w:p>
    <w:p w14:paraId="0B8B09CE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t>Accionable: "¿</w:t>
      </w:r>
      <w:proofErr w:type="spellStart"/>
      <w:r w:rsidRPr="00F01F95">
        <w:rPr>
          <w:lang w:val="es-ES"/>
        </w:rPr>
        <w:t>Retail</w:t>
      </w:r>
      <w:proofErr w:type="spellEnd"/>
      <w:r w:rsidRPr="00F01F95">
        <w:rPr>
          <w:lang w:val="es-ES"/>
        </w:rPr>
        <w:t xml:space="preserve"> bajó? Revisamos ese sector ya"</w:t>
      </w:r>
    </w:p>
    <w:p w14:paraId="7003DFED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t>Validado: Predije 2026, acerté. Ahora predigo futuro con confianza</w:t>
      </w:r>
    </w:p>
    <w:p w14:paraId="5FB27ADC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t xml:space="preserve">Una página: </w:t>
      </w:r>
      <w:proofErr w:type="spellStart"/>
      <w:r w:rsidRPr="00F01F95">
        <w:rPr>
          <w:lang w:val="es-ES"/>
        </w:rPr>
        <w:t>Dashboard</w:t>
      </w:r>
      <w:proofErr w:type="spellEnd"/>
      <w:r w:rsidRPr="00F01F95">
        <w:rPr>
          <w:lang w:val="es-ES"/>
        </w:rPr>
        <w:t xml:space="preserve"> minimalista para tomar decisiones rápido</w:t>
      </w:r>
    </w:p>
    <w:p w14:paraId="5D203C30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t>Automático: Se actualiza mensual sin que hagas nada</w:t>
      </w:r>
    </w:p>
    <w:p w14:paraId="38B1D75A" w14:textId="77777777" w:rsidR="009C3B86" w:rsidRPr="00F01F95" w:rsidRDefault="009C3B86">
      <w:pPr>
        <w:rPr>
          <w:lang w:val="es-ES"/>
        </w:rPr>
      </w:pPr>
    </w:p>
    <w:p w14:paraId="199F7057" w14:textId="77777777" w:rsidR="009C3B86" w:rsidRDefault="00000000">
      <w:pPr>
        <w:pStyle w:val="Ttulo2"/>
      </w:pPr>
      <w:r>
        <w:rPr>
          <w:color w:val="003366"/>
        </w:rPr>
        <w:t>Timeline</w:t>
      </w:r>
    </w:p>
    <w:p w14:paraId="14A56883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t>Semana 1-2 (</w:t>
      </w:r>
      <w:proofErr w:type="spellStart"/>
      <w:r w:rsidRPr="00F01F95">
        <w:rPr>
          <w:lang w:val="es-ES"/>
        </w:rPr>
        <w:t>ago</w:t>
      </w:r>
      <w:proofErr w:type="spellEnd"/>
      <w:r w:rsidRPr="00F01F95">
        <w:rPr>
          <w:lang w:val="es-ES"/>
        </w:rPr>
        <w:t xml:space="preserve"> 2026): Preparar datos por sector</w:t>
      </w:r>
    </w:p>
    <w:p w14:paraId="28A73831" w14:textId="77777777" w:rsidR="009C3B86" w:rsidRPr="00F01F95" w:rsidRDefault="00000000">
      <w:pPr>
        <w:pStyle w:val="Listaconvietas"/>
        <w:rPr>
          <w:lang w:val="es-ES"/>
        </w:rPr>
      </w:pPr>
      <w:r w:rsidRPr="00F01F95">
        <w:rPr>
          <w:lang w:val="es-ES"/>
        </w:rPr>
        <w:lastRenderedPageBreak/>
        <w:t>Semana 3-4 (</w:t>
      </w:r>
      <w:proofErr w:type="spellStart"/>
      <w:r w:rsidRPr="00F01F95">
        <w:rPr>
          <w:lang w:val="es-ES"/>
        </w:rPr>
        <w:t>ago</w:t>
      </w:r>
      <w:proofErr w:type="spellEnd"/>
      <w:r w:rsidRPr="00F01F95">
        <w:rPr>
          <w:lang w:val="es-ES"/>
        </w:rPr>
        <w:t xml:space="preserve"> 2026): Entrenar modelo + validar contra ene-jul 2026</w:t>
      </w:r>
    </w:p>
    <w:p w14:paraId="32237808" w14:textId="77777777" w:rsidR="009C3B86" w:rsidRDefault="00000000">
      <w:pPr>
        <w:pStyle w:val="Listaconvietas"/>
      </w:pPr>
      <w:r>
        <w:t>Semana 5-6 (</w:t>
      </w:r>
      <w:proofErr w:type="spellStart"/>
      <w:r>
        <w:t>sep</w:t>
      </w:r>
      <w:proofErr w:type="spellEnd"/>
      <w:r>
        <w:t xml:space="preserve"> 2026): Predicciones operativas + dashboard</w:t>
      </w:r>
    </w:p>
    <w:p w14:paraId="15C0A8A5" w14:textId="77777777" w:rsidR="009C3B86" w:rsidRDefault="009C3B86"/>
    <w:p w14:paraId="1B127E56" w14:textId="77777777" w:rsidR="009C3B86" w:rsidRDefault="00000000">
      <w:pPr>
        <w:pStyle w:val="Ttulo2"/>
      </w:pPr>
      <w:r>
        <w:rPr>
          <w:color w:val="003366"/>
        </w:rPr>
        <w:t>Conclusión</w:t>
      </w:r>
    </w:p>
    <w:p w14:paraId="2F856C28" w14:textId="77777777" w:rsidR="009C3B86" w:rsidRDefault="00000000">
      <w:r w:rsidRPr="00F01F95">
        <w:rPr>
          <w:lang w:val="es-ES"/>
        </w:rPr>
        <w:t xml:space="preserve">En lugar de analizar 900 clientes uno a uno, </w:t>
      </w:r>
      <w:r w:rsidRPr="00F01F95">
        <w:rPr>
          <w:b/>
          <w:lang w:val="es-ES"/>
        </w:rPr>
        <w:t>enfócate en 4 sectores</w:t>
      </w:r>
      <w:r w:rsidRPr="00F01F95">
        <w:rPr>
          <w:lang w:val="es-ES"/>
        </w:rPr>
        <w:t xml:space="preserve">. </w:t>
      </w:r>
      <w:r>
        <w:t xml:space="preserve">Una </w:t>
      </w:r>
      <w:proofErr w:type="spellStart"/>
      <w:r>
        <w:t>tabla</w:t>
      </w:r>
      <w:proofErr w:type="spellEnd"/>
      <w:r>
        <w:t xml:space="preserve">, un </w:t>
      </w:r>
      <w:proofErr w:type="spellStart"/>
      <w:r>
        <w:t>número</w:t>
      </w:r>
      <w:proofErr w:type="spellEnd"/>
      <w:r>
        <w:t>, una acción. Predicciones validadas.</w:t>
      </w:r>
    </w:p>
    <w:sectPr w:rsidR="009C3B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208041">
    <w:abstractNumId w:val="8"/>
  </w:num>
  <w:num w:numId="2" w16cid:durableId="443577726">
    <w:abstractNumId w:val="6"/>
  </w:num>
  <w:num w:numId="3" w16cid:durableId="999818911">
    <w:abstractNumId w:val="5"/>
  </w:num>
  <w:num w:numId="4" w16cid:durableId="850991843">
    <w:abstractNumId w:val="4"/>
  </w:num>
  <w:num w:numId="5" w16cid:durableId="39746669">
    <w:abstractNumId w:val="7"/>
  </w:num>
  <w:num w:numId="6" w16cid:durableId="44449285">
    <w:abstractNumId w:val="3"/>
  </w:num>
  <w:num w:numId="7" w16cid:durableId="1644430816">
    <w:abstractNumId w:val="2"/>
  </w:num>
  <w:num w:numId="8" w16cid:durableId="1991321712">
    <w:abstractNumId w:val="1"/>
  </w:num>
  <w:num w:numId="9" w16cid:durableId="159438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3B86"/>
    <w:rsid w:val="00AA1D8D"/>
    <w:rsid w:val="00B47730"/>
    <w:rsid w:val="00CB0664"/>
    <w:rsid w:val="00DC2C10"/>
    <w:rsid w:val="00F01F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F056EF"/>
  <w14:defaultImageDpi w14:val="300"/>
  <w15:docId w15:val="{5FD00916-D4FA-4228-AF5E-E2BC4F7D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1339</Characters>
  <Application>Microsoft Office Word</Application>
  <DocSecurity>0</DocSecurity>
  <Lines>70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</cp:lastModifiedBy>
  <cp:revision>2</cp:revision>
  <dcterms:created xsi:type="dcterms:W3CDTF">2013-12-23T23:15:00Z</dcterms:created>
  <dcterms:modified xsi:type="dcterms:W3CDTF">2026-07-08T08:31:00Z</dcterms:modified>
  <cp:category/>
</cp:coreProperties>
</file>