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86EBF" w14:textId="51C17820" w:rsidR="00D077E9" w:rsidRPr="0055312D" w:rsidRDefault="00B13F26" w:rsidP="00D70D02">
      <w:r w:rsidRPr="0055312D">
        <w:rPr>
          <w:noProof/>
          <w:lang w:eastAsia="es-ES"/>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sidRPr="0055312D">
        <w:rPr>
          <w:noProof/>
          <w:lang w:eastAsia="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55312D" w14:paraId="67FDBDE5" w14:textId="77777777" w:rsidTr="00AB02A7">
        <w:trPr>
          <w:trHeight w:val="1894"/>
        </w:trPr>
        <w:tc>
          <w:tcPr>
            <w:tcW w:w="5580" w:type="dxa"/>
            <w:tcBorders>
              <w:top w:val="nil"/>
              <w:left w:val="nil"/>
              <w:bottom w:val="nil"/>
              <w:right w:val="nil"/>
            </w:tcBorders>
          </w:tcPr>
          <w:p w14:paraId="2B8D6C28" w14:textId="77777777" w:rsidR="00D077E9" w:rsidRPr="0055312D" w:rsidRDefault="00D077E9" w:rsidP="00AB02A7">
            <w:r w:rsidRPr="0055312D">
              <w:rPr>
                <w:noProof/>
                <w:lang w:eastAsia="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5F1CB789" w:rsidR="00D077E9" w:rsidRDefault="00FF6871" w:rsidP="00D077E9">
                                  <w:pPr>
                                    <w:pStyle w:val="Ttulo"/>
                                    <w:spacing w:after="0"/>
                                    <w:rPr>
                                      <w:lang w:bidi="es-ES"/>
                                    </w:rPr>
                                  </w:pPr>
                                  <w:proofErr w:type="spellStart"/>
                                  <w:r>
                                    <w:rPr>
                                      <w:lang w:bidi="es-ES"/>
                                    </w:rPr>
                                    <w:t>Planning</w:t>
                                  </w:r>
                                  <w:proofErr w:type="spellEnd"/>
                                  <w:r>
                                    <w:rPr>
                                      <w:lang w:bidi="es-ES"/>
                                    </w:rPr>
                                    <w:t xml:space="preserve"> </w:t>
                                  </w:r>
                                  <w:proofErr w:type="spellStart"/>
                                  <w:r>
                                    <w:rPr>
                                      <w:lang w:bidi="es-ES"/>
                                    </w:rPr>
                                    <w:t>Report</w:t>
                                  </w:r>
                                  <w:proofErr w:type="spellEnd"/>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01DD3D88" w14:textId="5F1CB789" w:rsidR="00D077E9" w:rsidRDefault="00FF6871" w:rsidP="00D077E9">
                            <w:pPr>
                              <w:pStyle w:val="Ttulo"/>
                              <w:spacing w:after="0"/>
                              <w:rPr>
                                <w:lang w:bidi="es-ES"/>
                              </w:rPr>
                            </w:pPr>
                            <w:proofErr w:type="spellStart"/>
                            <w:r>
                              <w:rPr>
                                <w:lang w:bidi="es-ES"/>
                              </w:rPr>
                              <w:t>Planning</w:t>
                            </w:r>
                            <w:proofErr w:type="spellEnd"/>
                            <w:r>
                              <w:rPr>
                                <w:lang w:bidi="es-ES"/>
                              </w:rPr>
                              <w:t xml:space="preserve"> </w:t>
                            </w:r>
                            <w:proofErr w:type="spellStart"/>
                            <w:r>
                              <w:rPr>
                                <w:lang w:bidi="es-ES"/>
                              </w:rPr>
                              <w:t>Report</w:t>
                            </w:r>
                            <w:proofErr w:type="spellEnd"/>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v:textbox>
                      <w10:anchorlock/>
                    </v:shape>
                  </w:pict>
                </mc:Fallback>
              </mc:AlternateContent>
            </w:r>
          </w:p>
          <w:p w14:paraId="6B7AFB0B" w14:textId="77777777" w:rsidR="00D077E9" w:rsidRPr="0055312D" w:rsidRDefault="00D077E9" w:rsidP="00AB02A7">
            <w:r w:rsidRPr="0055312D">
              <w:rPr>
                <w:noProof/>
                <w:lang w:eastAsia="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55312D" w14:paraId="7B09F4EB" w14:textId="77777777" w:rsidTr="004E5FEE">
        <w:trPr>
          <w:trHeight w:val="7303"/>
        </w:trPr>
        <w:tc>
          <w:tcPr>
            <w:tcW w:w="5580" w:type="dxa"/>
            <w:tcBorders>
              <w:top w:val="nil"/>
              <w:left w:val="nil"/>
              <w:bottom w:val="nil"/>
              <w:right w:val="nil"/>
            </w:tcBorders>
          </w:tcPr>
          <w:p w14:paraId="0C6ADF6C" w14:textId="70521759" w:rsidR="00D077E9" w:rsidRPr="0055312D" w:rsidRDefault="00676D44" w:rsidP="00AB02A7">
            <w:r w:rsidRPr="0055312D">
              <w:rPr>
                <w:rStyle w:val="SubttuloCar"/>
                <w:b w:val="0"/>
                <w:noProof/>
                <w:lang w:eastAsia="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49C06EC5" w:rsidR="00676D44" w:rsidRDefault="003A1C22">
                                  <w:r>
                                    <w:t>Miembros</w:t>
                                  </w:r>
                                  <w:r w:rsidR="00676D44">
                                    <w:t>:</w:t>
                                  </w:r>
                                </w:p>
                                <w:p w14:paraId="6ED67FAD" w14:textId="1468362E" w:rsidR="00676D44" w:rsidRDefault="00676D44" w:rsidP="00676D44">
                                  <w:pPr>
                                    <w:pStyle w:val="Prrafodelista"/>
                                    <w:numPr>
                                      <w:ilvl w:val="0"/>
                                      <w:numId w:val="3"/>
                                    </w:numPr>
                                  </w:pPr>
                                  <w:r>
                                    <w:t>Antonio</w:t>
                                  </w:r>
                                  <w:r w:rsidR="00B13F26">
                                    <w:t xml:space="preserve"> José López Cubiles</w:t>
                                  </w:r>
                                </w:p>
                                <w:p w14:paraId="7CF32ED7" w14:textId="01063EEF" w:rsidR="005B280D" w:rsidRDefault="005B280D" w:rsidP="005B280D">
                                  <w:pPr>
                                    <w:pStyle w:val="Prrafodelista"/>
                                  </w:pPr>
                                  <w:r>
                                    <w:t>(antlopcub@alum.us.es)</w:t>
                                  </w:r>
                                </w:p>
                                <w:p w14:paraId="7490A9B1" w14:textId="6EBBFDA3" w:rsidR="00676D44" w:rsidRDefault="00676D44" w:rsidP="005B2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" stroked="f">
                      <v:textbox>
                        <w:txbxContent>
                          <w:p w14:paraId="0655F5D1" w14:textId="49C06EC5" w:rsidR="00676D44" w:rsidRDefault="003A1C22">
                            <w:r>
                              <w:t>Miembros</w:t>
                            </w:r>
                            <w:r w:rsidR="00676D44">
                              <w:t>:</w:t>
                            </w:r>
                          </w:p>
                          <w:p w14:paraId="6ED67FAD" w14:textId="1468362E" w:rsidR="00676D44" w:rsidRDefault="00676D44" w:rsidP="00676D44">
                            <w:pPr>
                              <w:pStyle w:val="Prrafodelista"/>
                              <w:numPr>
                                <w:ilvl w:val="0"/>
                                <w:numId w:val="3"/>
                              </w:numPr>
                            </w:pPr>
                            <w:r>
                              <w:t>Antonio</w:t>
                            </w:r>
                            <w:r w:rsidR="00B13F26">
                              <w:t xml:space="preserve"> José López Cubiles</w:t>
                            </w:r>
                          </w:p>
                          <w:p w14:paraId="7CF32ED7" w14:textId="01063EEF" w:rsidR="005B280D" w:rsidRDefault="005B280D" w:rsidP="005B280D">
                            <w:pPr>
                              <w:pStyle w:val="Prrafodelista"/>
                            </w:pPr>
                            <w:r>
                              <w:t>(antlopcub@alum.us.es)</w:t>
                            </w:r>
                          </w:p>
                          <w:p w14:paraId="7490A9B1" w14:textId="6EBBFDA3" w:rsidR="00676D44" w:rsidRDefault="00676D44" w:rsidP="005B280D"/>
                        </w:txbxContent>
                      </v:textbox>
                      <w10:wrap anchorx="margin" anchory="margin"/>
                    </v:shape>
                  </w:pict>
                </mc:Fallback>
              </mc:AlternateContent>
            </w:r>
          </w:p>
        </w:tc>
      </w:tr>
      <w:tr w:rsidR="00D077E9" w:rsidRPr="0055312D" w14:paraId="5F671533" w14:textId="77777777" w:rsidTr="00AB02A7">
        <w:trPr>
          <w:trHeight w:val="2438"/>
        </w:trPr>
        <w:tc>
          <w:tcPr>
            <w:tcW w:w="5580" w:type="dxa"/>
            <w:tcBorders>
              <w:top w:val="nil"/>
              <w:left w:val="nil"/>
              <w:bottom w:val="nil"/>
              <w:right w:val="nil"/>
            </w:tcBorders>
          </w:tcPr>
          <w:p w14:paraId="4805CE89" w14:textId="282A73AB" w:rsidR="00D077E9" w:rsidRPr="0055312D" w:rsidRDefault="00C24FE4" w:rsidP="00AB02A7">
            <w:r>
              <w:t>01</w:t>
            </w:r>
            <w:r w:rsidR="006B0F82" w:rsidRPr="0055312D">
              <w:t>-</w:t>
            </w:r>
            <w:r w:rsidR="00F35A11">
              <w:t>05</w:t>
            </w:r>
            <w:r w:rsidR="006B0F82" w:rsidRPr="0055312D">
              <w:t>-2023</w:t>
            </w:r>
          </w:p>
          <w:p w14:paraId="21D13EA7" w14:textId="77777777" w:rsidR="00D077E9" w:rsidRPr="0055312D" w:rsidRDefault="00D077E9" w:rsidP="00AB02A7">
            <w:pPr>
              <w:rPr>
                <w:sz w:val="10"/>
                <w:szCs w:val="10"/>
              </w:rPr>
            </w:pPr>
            <w:r w:rsidRPr="0055312D">
              <w:rPr>
                <w:noProof/>
                <w:sz w:val="10"/>
                <w:szCs w:val="10"/>
                <w:lang w:eastAsia="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Pr="0055312D" w:rsidRDefault="00D077E9" w:rsidP="00AB02A7">
            <w:pPr>
              <w:rPr>
                <w:sz w:val="10"/>
                <w:szCs w:val="10"/>
              </w:rPr>
            </w:pPr>
          </w:p>
          <w:p w14:paraId="60664414" w14:textId="77777777" w:rsidR="00D077E9" w:rsidRPr="0055312D" w:rsidRDefault="00D077E9" w:rsidP="00AB02A7">
            <w:pPr>
              <w:rPr>
                <w:sz w:val="10"/>
                <w:szCs w:val="10"/>
              </w:rPr>
            </w:pPr>
          </w:p>
          <w:p w14:paraId="4E4EA4C8" w14:textId="020CCEF7" w:rsidR="00D077E9" w:rsidRPr="0055312D" w:rsidRDefault="003C0F1C" w:rsidP="00AB02A7">
            <w:sdt>
              <w:sdtPr>
                <w:id w:val="-1740469667"/>
                <w:placeholder>
                  <w:docPart w:val="2EDC8ACA848E4CE0A8197C07B3722D0F"/>
                </w:placeholder>
                <w15:appearance w15:val="hidden"/>
              </w:sdtPr>
              <w:sdtEndPr/>
              <w:sdtContent>
                <w:r w:rsidR="003A1C22" w:rsidRPr="0055312D">
                  <w:t>Gr</w:t>
                </w:r>
                <w:r w:rsidR="006B0F82" w:rsidRPr="0055312D">
                  <w:t>up</w:t>
                </w:r>
                <w:r w:rsidR="003A1C22" w:rsidRPr="0055312D">
                  <w:t>o</w:t>
                </w:r>
                <w:r w:rsidR="00676D44" w:rsidRPr="0055312D">
                  <w:t>: C1.02.10</w:t>
                </w:r>
              </w:sdtContent>
            </w:sdt>
          </w:p>
          <w:p w14:paraId="3A146D9D" w14:textId="49EF5530" w:rsidR="00D077E9" w:rsidRPr="0055312D" w:rsidRDefault="003A1C22" w:rsidP="00AB02A7">
            <w:pPr>
              <w:rPr>
                <w:u w:val="single"/>
              </w:rPr>
            </w:pPr>
            <w:r w:rsidRPr="0055312D">
              <w:t>Repositorio</w:t>
            </w:r>
            <w:r w:rsidR="00676D44" w:rsidRPr="0055312D">
              <w:t>:  https://github.com/jescarcon/Acme-L3-D01</w:t>
            </w:r>
            <w:r w:rsidR="00FF6871" w:rsidRPr="0055312D">
              <w:t>-23.1</w:t>
            </w:r>
          </w:p>
          <w:p w14:paraId="3CBDFB86" w14:textId="77777777" w:rsidR="00D077E9" w:rsidRPr="0055312D" w:rsidRDefault="00D077E9" w:rsidP="00AB02A7">
            <w:pPr>
              <w:rPr>
                <w:sz w:val="10"/>
                <w:szCs w:val="10"/>
              </w:rPr>
            </w:pPr>
          </w:p>
        </w:tc>
      </w:tr>
    </w:tbl>
    <w:p w14:paraId="2C577B45" w14:textId="17560856" w:rsidR="006B0F82" w:rsidRPr="0055312D" w:rsidRDefault="006B0F82" w:rsidP="00AB02A7">
      <w:pPr>
        <w:spacing w:after="200"/>
      </w:pPr>
      <w:r w:rsidRPr="0055312D">
        <w:rPr>
          <w:noProof/>
          <w:lang w:eastAsia="es-ES"/>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55312D">
        <w:rPr>
          <w:noProof/>
          <w:lang w:eastAsia="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55312D" w:rsidRDefault="006B0F82">
      <w:pPr>
        <w:spacing w:after="200"/>
      </w:pPr>
      <w:r w:rsidRPr="0055312D">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2025F1D1" w:rsidR="00653004" w:rsidRPr="0055312D" w:rsidRDefault="00653004">
          <w:pPr>
            <w:pStyle w:val="TtuloTDC"/>
            <w:rPr>
              <w:rStyle w:val="Ttulo1Car"/>
            </w:rPr>
          </w:pPr>
          <w:r w:rsidRPr="0055312D">
            <w:rPr>
              <w:rStyle w:val="Ttulo1Car"/>
            </w:rPr>
            <w:t>Tabl</w:t>
          </w:r>
          <w:r w:rsidR="003A1C22" w:rsidRPr="0055312D">
            <w:rPr>
              <w:rStyle w:val="Ttulo1Car"/>
            </w:rPr>
            <w:t>a de Contenido</w:t>
          </w:r>
          <w:r w:rsidRPr="0055312D">
            <w:rPr>
              <w:rStyle w:val="Ttulo1Car"/>
            </w:rPr>
            <w:t>s</w:t>
          </w:r>
        </w:p>
        <w:p w14:paraId="03FABF68" w14:textId="77777777" w:rsidR="00370A5C" w:rsidRPr="0055312D" w:rsidRDefault="00370A5C" w:rsidP="00370A5C">
          <w:pPr>
            <w:rPr>
              <w:lang w:eastAsia="ja-JP"/>
            </w:rPr>
          </w:pPr>
        </w:p>
        <w:p w14:paraId="472732E5" w14:textId="4D3508B2" w:rsidR="00494B68" w:rsidRDefault="00653004">
          <w:pPr>
            <w:pStyle w:val="TDC1"/>
            <w:tabs>
              <w:tab w:val="right" w:leader="dot" w:pos="10024"/>
            </w:tabs>
            <w:rPr>
              <w:b w:val="0"/>
              <w:noProof/>
              <w:color w:val="auto"/>
              <w:sz w:val="22"/>
              <w:lang w:eastAsia="es-ES"/>
            </w:rPr>
          </w:pPr>
          <w:r w:rsidRPr="0055312D">
            <w:rPr>
              <w:color w:val="auto"/>
            </w:rPr>
            <w:fldChar w:fldCharType="begin"/>
          </w:r>
          <w:r w:rsidRPr="0055312D">
            <w:rPr>
              <w:color w:val="auto"/>
            </w:rPr>
            <w:instrText xml:space="preserve"> TOC \o "1-3" \h \z \u </w:instrText>
          </w:r>
          <w:r w:rsidRPr="0055312D">
            <w:rPr>
              <w:color w:val="auto"/>
            </w:rPr>
            <w:fldChar w:fldCharType="separate"/>
          </w:r>
          <w:hyperlink w:anchor="_Toc129983122" w:history="1">
            <w:r w:rsidR="00494B68" w:rsidRPr="00EE3C44">
              <w:rPr>
                <w:rStyle w:val="Hipervnculo"/>
                <w:noProof/>
              </w:rPr>
              <w:t>Resumen Ejecutivo</w:t>
            </w:r>
            <w:r w:rsidR="00494B68">
              <w:rPr>
                <w:noProof/>
                <w:webHidden/>
              </w:rPr>
              <w:tab/>
            </w:r>
            <w:r w:rsidR="00494B68">
              <w:rPr>
                <w:noProof/>
                <w:webHidden/>
              </w:rPr>
              <w:fldChar w:fldCharType="begin"/>
            </w:r>
            <w:r w:rsidR="00494B68">
              <w:rPr>
                <w:noProof/>
                <w:webHidden/>
              </w:rPr>
              <w:instrText xml:space="preserve"> PAGEREF _Toc129983122 \h </w:instrText>
            </w:r>
            <w:r w:rsidR="00494B68">
              <w:rPr>
                <w:noProof/>
                <w:webHidden/>
              </w:rPr>
            </w:r>
            <w:r w:rsidR="00494B68">
              <w:rPr>
                <w:noProof/>
                <w:webHidden/>
              </w:rPr>
              <w:fldChar w:fldCharType="separate"/>
            </w:r>
            <w:r w:rsidR="00494B68">
              <w:rPr>
                <w:noProof/>
                <w:webHidden/>
              </w:rPr>
              <w:t>3</w:t>
            </w:r>
            <w:r w:rsidR="00494B68">
              <w:rPr>
                <w:noProof/>
                <w:webHidden/>
              </w:rPr>
              <w:fldChar w:fldCharType="end"/>
            </w:r>
          </w:hyperlink>
        </w:p>
        <w:p w14:paraId="45D85DB9" w14:textId="3A4107CF" w:rsidR="00494B68" w:rsidRDefault="003C0F1C">
          <w:pPr>
            <w:pStyle w:val="TDC1"/>
            <w:tabs>
              <w:tab w:val="right" w:leader="dot" w:pos="10024"/>
            </w:tabs>
            <w:rPr>
              <w:b w:val="0"/>
              <w:noProof/>
              <w:color w:val="auto"/>
              <w:sz w:val="22"/>
              <w:lang w:eastAsia="es-ES"/>
            </w:rPr>
          </w:pPr>
          <w:hyperlink w:anchor="_Toc129983123" w:history="1">
            <w:r w:rsidR="00494B68" w:rsidRPr="00EE3C44">
              <w:rPr>
                <w:rStyle w:val="Hipervnculo"/>
                <w:noProof/>
              </w:rPr>
              <w:t>Historial de Versiones</w:t>
            </w:r>
            <w:r w:rsidR="00494B68">
              <w:rPr>
                <w:noProof/>
                <w:webHidden/>
              </w:rPr>
              <w:tab/>
            </w:r>
            <w:r w:rsidR="00494B68">
              <w:rPr>
                <w:noProof/>
                <w:webHidden/>
              </w:rPr>
              <w:fldChar w:fldCharType="begin"/>
            </w:r>
            <w:r w:rsidR="00494B68">
              <w:rPr>
                <w:noProof/>
                <w:webHidden/>
              </w:rPr>
              <w:instrText xml:space="preserve"> PAGEREF _Toc129983123 \h </w:instrText>
            </w:r>
            <w:r w:rsidR="00494B68">
              <w:rPr>
                <w:noProof/>
                <w:webHidden/>
              </w:rPr>
            </w:r>
            <w:r w:rsidR="00494B68">
              <w:rPr>
                <w:noProof/>
                <w:webHidden/>
              </w:rPr>
              <w:fldChar w:fldCharType="separate"/>
            </w:r>
            <w:r w:rsidR="00494B68">
              <w:rPr>
                <w:noProof/>
                <w:webHidden/>
              </w:rPr>
              <w:t>4</w:t>
            </w:r>
            <w:r w:rsidR="00494B68">
              <w:rPr>
                <w:noProof/>
                <w:webHidden/>
              </w:rPr>
              <w:fldChar w:fldCharType="end"/>
            </w:r>
          </w:hyperlink>
        </w:p>
        <w:p w14:paraId="18905694" w14:textId="7DC30F6D" w:rsidR="00494B68" w:rsidRDefault="003C0F1C">
          <w:pPr>
            <w:pStyle w:val="TDC1"/>
            <w:tabs>
              <w:tab w:val="right" w:leader="dot" w:pos="10024"/>
            </w:tabs>
            <w:rPr>
              <w:b w:val="0"/>
              <w:noProof/>
              <w:color w:val="auto"/>
              <w:sz w:val="22"/>
              <w:lang w:eastAsia="es-ES"/>
            </w:rPr>
          </w:pPr>
          <w:hyperlink w:anchor="_Toc129983124" w:history="1">
            <w:r w:rsidR="00494B68" w:rsidRPr="00EE3C44">
              <w:rPr>
                <w:rStyle w:val="Hipervnculo"/>
                <w:noProof/>
              </w:rPr>
              <w:t>Introducción</w:t>
            </w:r>
            <w:r w:rsidR="00494B68">
              <w:rPr>
                <w:noProof/>
                <w:webHidden/>
              </w:rPr>
              <w:tab/>
            </w:r>
            <w:r w:rsidR="00494B68">
              <w:rPr>
                <w:noProof/>
                <w:webHidden/>
              </w:rPr>
              <w:fldChar w:fldCharType="begin"/>
            </w:r>
            <w:r w:rsidR="00494B68">
              <w:rPr>
                <w:noProof/>
                <w:webHidden/>
              </w:rPr>
              <w:instrText xml:space="preserve"> PAGEREF _Toc129983124 \h </w:instrText>
            </w:r>
            <w:r w:rsidR="00494B68">
              <w:rPr>
                <w:noProof/>
                <w:webHidden/>
              </w:rPr>
            </w:r>
            <w:r w:rsidR="00494B68">
              <w:rPr>
                <w:noProof/>
                <w:webHidden/>
              </w:rPr>
              <w:fldChar w:fldCharType="separate"/>
            </w:r>
            <w:r w:rsidR="00494B68">
              <w:rPr>
                <w:noProof/>
                <w:webHidden/>
              </w:rPr>
              <w:t>5</w:t>
            </w:r>
            <w:r w:rsidR="00494B68">
              <w:rPr>
                <w:noProof/>
                <w:webHidden/>
              </w:rPr>
              <w:fldChar w:fldCharType="end"/>
            </w:r>
          </w:hyperlink>
        </w:p>
        <w:p w14:paraId="74563378" w14:textId="3A57FA78" w:rsidR="00494B68" w:rsidRDefault="003C0F1C">
          <w:pPr>
            <w:pStyle w:val="TDC1"/>
            <w:tabs>
              <w:tab w:val="right" w:leader="dot" w:pos="10024"/>
            </w:tabs>
            <w:rPr>
              <w:b w:val="0"/>
              <w:noProof/>
              <w:color w:val="auto"/>
              <w:sz w:val="22"/>
              <w:lang w:eastAsia="es-ES"/>
            </w:rPr>
          </w:pPr>
          <w:hyperlink w:anchor="_Toc129983125" w:history="1">
            <w:r w:rsidR="00494B68" w:rsidRPr="00EE3C44">
              <w:rPr>
                <w:rStyle w:val="Hipervnculo"/>
                <w:noProof/>
              </w:rPr>
              <w:t>Contents</w:t>
            </w:r>
            <w:r w:rsidR="00494B68">
              <w:rPr>
                <w:noProof/>
                <w:webHidden/>
              </w:rPr>
              <w:tab/>
            </w:r>
            <w:r w:rsidR="00494B68">
              <w:rPr>
                <w:noProof/>
                <w:webHidden/>
              </w:rPr>
              <w:fldChar w:fldCharType="begin"/>
            </w:r>
            <w:r w:rsidR="00494B68">
              <w:rPr>
                <w:noProof/>
                <w:webHidden/>
              </w:rPr>
              <w:instrText xml:space="preserve"> PAGEREF _Toc129983125 \h </w:instrText>
            </w:r>
            <w:r w:rsidR="00494B68">
              <w:rPr>
                <w:noProof/>
                <w:webHidden/>
              </w:rPr>
            </w:r>
            <w:r w:rsidR="00494B68">
              <w:rPr>
                <w:noProof/>
                <w:webHidden/>
              </w:rPr>
              <w:fldChar w:fldCharType="separate"/>
            </w:r>
            <w:r w:rsidR="00494B68">
              <w:rPr>
                <w:noProof/>
                <w:webHidden/>
              </w:rPr>
              <w:t>6</w:t>
            </w:r>
            <w:r w:rsidR="00494B68">
              <w:rPr>
                <w:noProof/>
                <w:webHidden/>
              </w:rPr>
              <w:fldChar w:fldCharType="end"/>
            </w:r>
          </w:hyperlink>
        </w:p>
        <w:p w14:paraId="2A017C47" w14:textId="2DDC7FEA" w:rsidR="00494B68" w:rsidRDefault="003C0F1C">
          <w:pPr>
            <w:pStyle w:val="TDC2"/>
            <w:tabs>
              <w:tab w:val="right" w:leader="dot" w:pos="10024"/>
            </w:tabs>
            <w:rPr>
              <w:b w:val="0"/>
              <w:noProof/>
              <w:color w:val="auto"/>
              <w:sz w:val="22"/>
              <w:lang w:eastAsia="es-ES"/>
            </w:rPr>
          </w:pPr>
          <w:hyperlink w:anchor="_Toc129983126" w:history="1">
            <w:r w:rsidR="00494B68" w:rsidRPr="00EE3C44">
              <w:rPr>
                <w:rStyle w:val="Hipervnculo"/>
                <w:noProof/>
              </w:rPr>
              <w:t>Creación rol Student</w:t>
            </w:r>
            <w:r w:rsidR="00494B68">
              <w:rPr>
                <w:noProof/>
                <w:webHidden/>
              </w:rPr>
              <w:tab/>
            </w:r>
            <w:r w:rsidR="00494B68">
              <w:rPr>
                <w:noProof/>
                <w:webHidden/>
              </w:rPr>
              <w:fldChar w:fldCharType="begin"/>
            </w:r>
            <w:r w:rsidR="00494B68">
              <w:rPr>
                <w:noProof/>
                <w:webHidden/>
              </w:rPr>
              <w:instrText xml:space="preserve"> PAGEREF _Toc129983126 \h </w:instrText>
            </w:r>
            <w:r w:rsidR="00494B68">
              <w:rPr>
                <w:noProof/>
                <w:webHidden/>
              </w:rPr>
            </w:r>
            <w:r w:rsidR="00494B68">
              <w:rPr>
                <w:noProof/>
                <w:webHidden/>
              </w:rPr>
              <w:fldChar w:fldCharType="separate"/>
            </w:r>
            <w:r w:rsidR="00494B68">
              <w:rPr>
                <w:noProof/>
                <w:webHidden/>
              </w:rPr>
              <w:t>7</w:t>
            </w:r>
            <w:r w:rsidR="00494B68">
              <w:rPr>
                <w:noProof/>
                <w:webHidden/>
              </w:rPr>
              <w:fldChar w:fldCharType="end"/>
            </w:r>
          </w:hyperlink>
        </w:p>
        <w:p w14:paraId="16098909" w14:textId="4F13932B" w:rsidR="00494B68" w:rsidRDefault="003C0F1C">
          <w:pPr>
            <w:pStyle w:val="TDC2"/>
            <w:tabs>
              <w:tab w:val="right" w:leader="dot" w:pos="10024"/>
            </w:tabs>
            <w:rPr>
              <w:b w:val="0"/>
              <w:noProof/>
              <w:color w:val="auto"/>
              <w:sz w:val="22"/>
              <w:lang w:eastAsia="es-ES"/>
            </w:rPr>
          </w:pPr>
          <w:hyperlink w:anchor="_Toc129983127" w:history="1">
            <w:r w:rsidR="00494B68" w:rsidRPr="00EE3C44">
              <w:rPr>
                <w:rStyle w:val="Hipervnculo"/>
                <w:noProof/>
              </w:rPr>
              <w:t>Creación clase enrolment</w:t>
            </w:r>
            <w:r w:rsidR="00494B68">
              <w:rPr>
                <w:noProof/>
                <w:webHidden/>
              </w:rPr>
              <w:tab/>
            </w:r>
            <w:r w:rsidR="00494B68">
              <w:rPr>
                <w:noProof/>
                <w:webHidden/>
              </w:rPr>
              <w:fldChar w:fldCharType="begin"/>
            </w:r>
            <w:r w:rsidR="00494B68">
              <w:rPr>
                <w:noProof/>
                <w:webHidden/>
              </w:rPr>
              <w:instrText xml:space="preserve"> PAGEREF _Toc129983127 \h </w:instrText>
            </w:r>
            <w:r w:rsidR="00494B68">
              <w:rPr>
                <w:noProof/>
                <w:webHidden/>
              </w:rPr>
            </w:r>
            <w:r w:rsidR="00494B68">
              <w:rPr>
                <w:noProof/>
                <w:webHidden/>
              </w:rPr>
              <w:fldChar w:fldCharType="separate"/>
            </w:r>
            <w:r w:rsidR="00494B68">
              <w:rPr>
                <w:noProof/>
                <w:webHidden/>
              </w:rPr>
              <w:t>7</w:t>
            </w:r>
            <w:r w:rsidR="00494B68">
              <w:rPr>
                <w:noProof/>
                <w:webHidden/>
              </w:rPr>
              <w:fldChar w:fldCharType="end"/>
            </w:r>
          </w:hyperlink>
        </w:p>
        <w:p w14:paraId="06DADE90" w14:textId="6B1CC8CC" w:rsidR="00494B68" w:rsidRDefault="003C0F1C">
          <w:pPr>
            <w:pStyle w:val="TDC2"/>
            <w:tabs>
              <w:tab w:val="right" w:leader="dot" w:pos="10024"/>
            </w:tabs>
            <w:rPr>
              <w:b w:val="0"/>
              <w:noProof/>
              <w:color w:val="auto"/>
              <w:sz w:val="22"/>
              <w:lang w:eastAsia="es-ES"/>
            </w:rPr>
          </w:pPr>
          <w:hyperlink w:anchor="_Toc129983128" w:history="1">
            <w:r w:rsidR="00494B68" w:rsidRPr="00EE3C44">
              <w:rPr>
                <w:rStyle w:val="Hipervnculo"/>
                <w:noProof/>
              </w:rPr>
              <w:t>Creación clase activities</w:t>
            </w:r>
            <w:r w:rsidR="00494B68">
              <w:rPr>
                <w:noProof/>
                <w:webHidden/>
              </w:rPr>
              <w:tab/>
            </w:r>
            <w:r w:rsidR="00494B68">
              <w:rPr>
                <w:noProof/>
                <w:webHidden/>
              </w:rPr>
              <w:fldChar w:fldCharType="begin"/>
            </w:r>
            <w:r w:rsidR="00494B68">
              <w:rPr>
                <w:noProof/>
                <w:webHidden/>
              </w:rPr>
              <w:instrText xml:space="preserve"> PAGEREF _Toc129983128 \h </w:instrText>
            </w:r>
            <w:r w:rsidR="00494B68">
              <w:rPr>
                <w:noProof/>
                <w:webHidden/>
              </w:rPr>
            </w:r>
            <w:r w:rsidR="00494B68">
              <w:rPr>
                <w:noProof/>
                <w:webHidden/>
              </w:rPr>
              <w:fldChar w:fldCharType="separate"/>
            </w:r>
            <w:r w:rsidR="00494B68">
              <w:rPr>
                <w:noProof/>
                <w:webHidden/>
              </w:rPr>
              <w:t>7</w:t>
            </w:r>
            <w:r w:rsidR="00494B68">
              <w:rPr>
                <w:noProof/>
                <w:webHidden/>
              </w:rPr>
              <w:fldChar w:fldCharType="end"/>
            </w:r>
          </w:hyperlink>
        </w:p>
        <w:p w14:paraId="1598E7F2" w14:textId="4E8E277B" w:rsidR="00494B68" w:rsidRDefault="003C0F1C">
          <w:pPr>
            <w:pStyle w:val="TDC2"/>
            <w:tabs>
              <w:tab w:val="right" w:leader="dot" w:pos="10024"/>
            </w:tabs>
            <w:rPr>
              <w:b w:val="0"/>
              <w:noProof/>
              <w:color w:val="auto"/>
              <w:sz w:val="22"/>
              <w:lang w:eastAsia="es-ES"/>
            </w:rPr>
          </w:pPr>
          <w:hyperlink w:anchor="_Toc129983129" w:history="1">
            <w:r w:rsidR="00494B68" w:rsidRPr="00EE3C44">
              <w:rPr>
                <w:rStyle w:val="Hipervnculo"/>
                <w:noProof/>
              </w:rPr>
              <w:t>Creación clase dashboards</w:t>
            </w:r>
            <w:r w:rsidR="00494B68">
              <w:rPr>
                <w:noProof/>
                <w:webHidden/>
              </w:rPr>
              <w:tab/>
            </w:r>
            <w:r w:rsidR="00494B68">
              <w:rPr>
                <w:noProof/>
                <w:webHidden/>
              </w:rPr>
              <w:fldChar w:fldCharType="begin"/>
            </w:r>
            <w:r w:rsidR="00494B68">
              <w:rPr>
                <w:noProof/>
                <w:webHidden/>
              </w:rPr>
              <w:instrText xml:space="preserve"> PAGEREF _Toc129983129 \h </w:instrText>
            </w:r>
            <w:r w:rsidR="00494B68">
              <w:rPr>
                <w:noProof/>
                <w:webHidden/>
              </w:rPr>
            </w:r>
            <w:r w:rsidR="00494B68">
              <w:rPr>
                <w:noProof/>
                <w:webHidden/>
              </w:rPr>
              <w:fldChar w:fldCharType="separate"/>
            </w:r>
            <w:r w:rsidR="00494B68">
              <w:rPr>
                <w:noProof/>
                <w:webHidden/>
              </w:rPr>
              <w:t>8</w:t>
            </w:r>
            <w:r w:rsidR="00494B68">
              <w:rPr>
                <w:noProof/>
                <w:webHidden/>
              </w:rPr>
              <w:fldChar w:fldCharType="end"/>
            </w:r>
          </w:hyperlink>
        </w:p>
        <w:p w14:paraId="2606FA25" w14:textId="0682BEEF" w:rsidR="00494B68" w:rsidRDefault="003C0F1C">
          <w:pPr>
            <w:pStyle w:val="TDC2"/>
            <w:tabs>
              <w:tab w:val="right" w:leader="dot" w:pos="10024"/>
            </w:tabs>
            <w:rPr>
              <w:b w:val="0"/>
              <w:noProof/>
              <w:color w:val="auto"/>
              <w:sz w:val="22"/>
              <w:lang w:eastAsia="es-ES"/>
            </w:rPr>
          </w:pPr>
          <w:hyperlink w:anchor="_Toc129983130" w:history="1">
            <w:r w:rsidR="00494B68" w:rsidRPr="00EE3C44">
              <w:rPr>
                <w:rStyle w:val="Hipervnculo"/>
                <w:noProof/>
              </w:rPr>
              <w:t>Testing Requirements</w:t>
            </w:r>
            <w:r w:rsidR="00494B68">
              <w:rPr>
                <w:noProof/>
                <w:webHidden/>
              </w:rPr>
              <w:tab/>
            </w:r>
            <w:r w:rsidR="00494B68">
              <w:rPr>
                <w:noProof/>
                <w:webHidden/>
              </w:rPr>
              <w:fldChar w:fldCharType="begin"/>
            </w:r>
            <w:r w:rsidR="00494B68">
              <w:rPr>
                <w:noProof/>
                <w:webHidden/>
              </w:rPr>
              <w:instrText xml:space="preserve"> PAGEREF _Toc129983130 \h </w:instrText>
            </w:r>
            <w:r w:rsidR="00494B68">
              <w:rPr>
                <w:noProof/>
                <w:webHidden/>
              </w:rPr>
            </w:r>
            <w:r w:rsidR="00494B68">
              <w:rPr>
                <w:noProof/>
                <w:webHidden/>
              </w:rPr>
              <w:fldChar w:fldCharType="separate"/>
            </w:r>
            <w:r w:rsidR="00494B68">
              <w:rPr>
                <w:noProof/>
                <w:webHidden/>
              </w:rPr>
              <w:t>8</w:t>
            </w:r>
            <w:r w:rsidR="00494B68">
              <w:rPr>
                <w:noProof/>
                <w:webHidden/>
              </w:rPr>
              <w:fldChar w:fldCharType="end"/>
            </w:r>
          </w:hyperlink>
        </w:p>
        <w:p w14:paraId="74B71F00" w14:textId="26B1934A" w:rsidR="00494B68" w:rsidRDefault="003C0F1C">
          <w:pPr>
            <w:pStyle w:val="TDC1"/>
            <w:tabs>
              <w:tab w:val="right" w:leader="dot" w:pos="10024"/>
            </w:tabs>
            <w:rPr>
              <w:b w:val="0"/>
              <w:noProof/>
              <w:color w:val="auto"/>
              <w:sz w:val="22"/>
              <w:lang w:eastAsia="es-ES"/>
            </w:rPr>
          </w:pPr>
          <w:hyperlink w:anchor="_Toc129983131" w:history="1">
            <w:r w:rsidR="00494B68" w:rsidRPr="00EE3C44">
              <w:rPr>
                <w:rStyle w:val="Hipervnculo"/>
                <w:noProof/>
              </w:rPr>
              <w:t>Conclusiones</w:t>
            </w:r>
            <w:r w:rsidR="00494B68">
              <w:rPr>
                <w:noProof/>
                <w:webHidden/>
              </w:rPr>
              <w:tab/>
            </w:r>
            <w:r w:rsidR="00494B68">
              <w:rPr>
                <w:noProof/>
                <w:webHidden/>
              </w:rPr>
              <w:fldChar w:fldCharType="begin"/>
            </w:r>
            <w:r w:rsidR="00494B68">
              <w:rPr>
                <w:noProof/>
                <w:webHidden/>
              </w:rPr>
              <w:instrText xml:space="preserve"> PAGEREF _Toc129983131 \h </w:instrText>
            </w:r>
            <w:r w:rsidR="00494B68">
              <w:rPr>
                <w:noProof/>
                <w:webHidden/>
              </w:rPr>
            </w:r>
            <w:r w:rsidR="00494B68">
              <w:rPr>
                <w:noProof/>
                <w:webHidden/>
              </w:rPr>
              <w:fldChar w:fldCharType="separate"/>
            </w:r>
            <w:r w:rsidR="00494B68">
              <w:rPr>
                <w:noProof/>
                <w:webHidden/>
              </w:rPr>
              <w:t>11</w:t>
            </w:r>
            <w:r w:rsidR="00494B68">
              <w:rPr>
                <w:noProof/>
                <w:webHidden/>
              </w:rPr>
              <w:fldChar w:fldCharType="end"/>
            </w:r>
          </w:hyperlink>
        </w:p>
        <w:p w14:paraId="302D40BB" w14:textId="5ADF7AA8" w:rsidR="00494B68" w:rsidRDefault="003C0F1C">
          <w:pPr>
            <w:pStyle w:val="TDC1"/>
            <w:tabs>
              <w:tab w:val="right" w:leader="dot" w:pos="10024"/>
            </w:tabs>
            <w:rPr>
              <w:b w:val="0"/>
              <w:noProof/>
              <w:color w:val="auto"/>
              <w:sz w:val="22"/>
              <w:lang w:eastAsia="es-ES"/>
            </w:rPr>
          </w:pPr>
          <w:hyperlink w:anchor="_Toc129983132" w:history="1">
            <w:r w:rsidR="00494B68" w:rsidRPr="00EE3C44">
              <w:rPr>
                <w:rStyle w:val="Hipervnculo"/>
                <w:noProof/>
              </w:rPr>
              <w:t>Bibliografía</w:t>
            </w:r>
            <w:r w:rsidR="00494B68">
              <w:rPr>
                <w:noProof/>
                <w:webHidden/>
              </w:rPr>
              <w:tab/>
            </w:r>
            <w:r w:rsidR="00494B68">
              <w:rPr>
                <w:noProof/>
                <w:webHidden/>
              </w:rPr>
              <w:fldChar w:fldCharType="begin"/>
            </w:r>
            <w:r w:rsidR="00494B68">
              <w:rPr>
                <w:noProof/>
                <w:webHidden/>
              </w:rPr>
              <w:instrText xml:space="preserve"> PAGEREF _Toc129983132 \h </w:instrText>
            </w:r>
            <w:r w:rsidR="00494B68">
              <w:rPr>
                <w:noProof/>
                <w:webHidden/>
              </w:rPr>
            </w:r>
            <w:r w:rsidR="00494B68">
              <w:rPr>
                <w:noProof/>
                <w:webHidden/>
              </w:rPr>
              <w:fldChar w:fldCharType="separate"/>
            </w:r>
            <w:r w:rsidR="00494B68">
              <w:rPr>
                <w:noProof/>
                <w:webHidden/>
              </w:rPr>
              <w:t>12</w:t>
            </w:r>
            <w:r w:rsidR="00494B68">
              <w:rPr>
                <w:noProof/>
                <w:webHidden/>
              </w:rPr>
              <w:fldChar w:fldCharType="end"/>
            </w:r>
          </w:hyperlink>
        </w:p>
        <w:p w14:paraId="302F8E08" w14:textId="2B431271" w:rsidR="00653004" w:rsidRPr="0055312D" w:rsidRDefault="00653004">
          <w:r w:rsidRPr="0055312D">
            <w:rPr>
              <w:bCs/>
              <w:color w:val="auto"/>
            </w:rPr>
            <w:fldChar w:fldCharType="end"/>
          </w:r>
        </w:p>
      </w:sdtContent>
    </w:sdt>
    <w:p w14:paraId="07112AA6" w14:textId="54C02056" w:rsidR="00653004" w:rsidRPr="0055312D" w:rsidRDefault="00653004" w:rsidP="00653004">
      <w:pPr>
        <w:pStyle w:val="Ttulo"/>
      </w:pPr>
    </w:p>
    <w:p w14:paraId="25F73E64" w14:textId="77777777" w:rsidR="00653004" w:rsidRPr="0055312D" w:rsidRDefault="00653004">
      <w:pPr>
        <w:spacing w:after="200"/>
        <w:rPr>
          <w:rFonts w:asciiTheme="majorHAnsi" w:eastAsiaTheme="majorEastAsia" w:hAnsiTheme="majorHAnsi" w:cstheme="majorBidi"/>
          <w:bCs/>
          <w:sz w:val="56"/>
          <w:szCs w:val="56"/>
        </w:rPr>
      </w:pPr>
      <w:r w:rsidRPr="0055312D">
        <w:rPr>
          <w:sz w:val="56"/>
          <w:szCs w:val="56"/>
        </w:rPr>
        <w:br w:type="page"/>
      </w:r>
    </w:p>
    <w:p w14:paraId="4B09AF38" w14:textId="390B9D08" w:rsidR="00BA4B5D" w:rsidRPr="0055312D" w:rsidRDefault="003A1C22" w:rsidP="00732D1A">
      <w:pPr>
        <w:pStyle w:val="Ttulo1"/>
      </w:pPr>
      <w:bookmarkStart w:id="0" w:name="_Toc129983122"/>
      <w:r w:rsidRPr="0055312D">
        <w:lastRenderedPageBreak/>
        <w:t>Resumen Ejecutivo</w:t>
      </w:r>
      <w:bookmarkEnd w:id="0"/>
    </w:p>
    <w:p w14:paraId="2E9D56E2" w14:textId="33788AA1" w:rsidR="003A1C22" w:rsidRPr="0055312D" w:rsidRDefault="003A1C22" w:rsidP="00FF6871">
      <w:pPr>
        <w:rPr>
          <w:b w:val="0"/>
          <w:bCs/>
          <w:color w:val="auto"/>
        </w:rPr>
      </w:pPr>
    </w:p>
    <w:p w14:paraId="7A071071" w14:textId="5DB8DD12" w:rsidR="003A1C22" w:rsidRPr="0055312D" w:rsidRDefault="003A1C22" w:rsidP="00FF6871">
      <w:pPr>
        <w:rPr>
          <w:b w:val="0"/>
          <w:bCs/>
          <w:color w:val="auto"/>
        </w:rPr>
      </w:pPr>
      <w:r w:rsidRPr="0055312D">
        <w:rPr>
          <w:b w:val="0"/>
          <w:bCs/>
          <w:color w:val="auto"/>
        </w:rPr>
        <w:t xml:space="preserve">En este documento encontrará información relativa sobre como la parte del proyecto del alumno #2 se ha dividido en tareas. </w:t>
      </w:r>
      <w:r w:rsidR="003E6DC6" w:rsidRPr="0055312D">
        <w:rPr>
          <w:b w:val="0"/>
          <w:bCs/>
          <w:color w:val="auto"/>
        </w:rPr>
        <w:t>Se</w:t>
      </w:r>
      <w:r w:rsidRPr="0055312D">
        <w:rPr>
          <w:b w:val="0"/>
          <w:bCs/>
          <w:color w:val="auto"/>
        </w:rPr>
        <w:t xml:space="preserve"> mostrarán las tareas con su título, descripción, rol, tiempo estimado y tiempo real, y el precio del tiempo trabajado</w:t>
      </w:r>
      <w:r w:rsidR="00DC26A9" w:rsidRPr="0055312D">
        <w:rPr>
          <w:b w:val="0"/>
          <w:bCs/>
          <w:color w:val="auto"/>
        </w:rPr>
        <w:t>.</w:t>
      </w:r>
    </w:p>
    <w:p w14:paraId="46864FB0" w14:textId="738266B8" w:rsidR="00FF6871" w:rsidRPr="0055312D" w:rsidRDefault="00087C4D" w:rsidP="003A64A7">
      <w:pPr>
        <w:spacing w:after="200"/>
        <w:rPr>
          <w:rFonts w:eastAsia="Courier New" w:cs="Courier New"/>
          <w:b w:val="0"/>
          <w:color w:val="auto"/>
          <w:sz w:val="22"/>
        </w:rPr>
      </w:pPr>
      <w:r w:rsidRPr="0055312D">
        <w:br w:type="page"/>
      </w:r>
    </w:p>
    <w:p w14:paraId="479454FF" w14:textId="6B032E38" w:rsidR="00370A5C" w:rsidRPr="0055312D" w:rsidRDefault="00370A5C" w:rsidP="00653004">
      <w:pPr>
        <w:pStyle w:val="Ttulo1"/>
      </w:pPr>
      <w:bookmarkStart w:id="1" w:name="_Toc129983123"/>
      <w:r w:rsidRPr="0055312D">
        <w:lastRenderedPageBreak/>
        <w:t>Histor</w:t>
      </w:r>
      <w:r w:rsidR="003E6DC6" w:rsidRPr="0055312D">
        <w:t>ial de Versiones</w:t>
      </w:r>
      <w:bookmarkEnd w:id="1"/>
    </w:p>
    <w:p w14:paraId="64B3BCB8" w14:textId="01D4AA42" w:rsidR="00370A5C" w:rsidRPr="0055312D"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decuadrcula4-nfasis2"/>
        <w:tblW w:w="9988" w:type="dxa"/>
        <w:tblLook w:val="04A0" w:firstRow="1" w:lastRow="0" w:firstColumn="1" w:lastColumn="0" w:noHBand="0" w:noVBand="1"/>
      </w:tblPr>
      <w:tblGrid>
        <w:gridCol w:w="1729"/>
        <w:gridCol w:w="1772"/>
        <w:gridCol w:w="6487"/>
      </w:tblGrid>
      <w:tr w:rsidR="00370A5C" w:rsidRPr="0055312D"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0FE345D6" w:rsidR="00370A5C" w:rsidRPr="0055312D" w:rsidRDefault="00370A5C" w:rsidP="003E6DC6">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55312D">
              <w:rPr>
                <w:rStyle w:val="normaltextrun"/>
                <w:rFonts w:asciiTheme="minorHAnsi" w:eastAsiaTheme="majorEastAsia" w:hAnsiTheme="minorHAnsi" w:cstheme="minorHAnsi"/>
                <w:b w:val="0"/>
                <w:bCs w:val="0"/>
                <w:color w:val="FFFFFF" w:themeColor="background1"/>
              </w:rPr>
              <w:t>Versi</w:t>
            </w:r>
            <w:r w:rsidR="003E6DC6" w:rsidRPr="0055312D">
              <w:rPr>
                <w:rStyle w:val="normaltextrun"/>
                <w:rFonts w:asciiTheme="minorHAnsi" w:eastAsiaTheme="majorEastAsia" w:hAnsiTheme="minorHAnsi" w:cstheme="minorHAnsi"/>
                <w:b w:val="0"/>
                <w:bCs w:val="0"/>
                <w:color w:val="FFFFFF" w:themeColor="background1"/>
              </w:rPr>
              <w:t>ó</w:t>
            </w:r>
            <w:r w:rsidRPr="0055312D">
              <w:rPr>
                <w:rStyle w:val="normaltextrun"/>
                <w:rFonts w:asciiTheme="minorHAnsi" w:eastAsiaTheme="majorEastAsia" w:hAnsiTheme="minorHAnsi" w:cstheme="minorHAnsi"/>
                <w:b w:val="0"/>
                <w:bCs w:val="0"/>
                <w:color w:val="FFFFFF" w:themeColor="background1"/>
              </w:rPr>
              <w:t>n</w:t>
            </w:r>
          </w:p>
        </w:tc>
        <w:tc>
          <w:tcPr>
            <w:tcW w:w="1772" w:type="dxa"/>
            <w:vAlign w:val="center"/>
            <w:hideMark/>
          </w:tcPr>
          <w:p w14:paraId="5E5BD30E" w14:textId="0833203B" w:rsidR="00370A5C" w:rsidRPr="0055312D" w:rsidRDefault="003E6DC6"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55312D">
              <w:rPr>
                <w:rStyle w:val="normaltextrun"/>
                <w:rFonts w:asciiTheme="minorHAnsi" w:eastAsiaTheme="majorEastAsia" w:hAnsiTheme="minorHAnsi" w:cstheme="minorHAnsi"/>
                <w:b w:val="0"/>
                <w:bCs w:val="0"/>
                <w:color w:val="FFFFFF" w:themeColor="background1"/>
              </w:rPr>
              <w:t>Fecha</w:t>
            </w:r>
          </w:p>
        </w:tc>
        <w:tc>
          <w:tcPr>
            <w:tcW w:w="6487" w:type="dxa"/>
            <w:vAlign w:val="center"/>
            <w:hideMark/>
          </w:tcPr>
          <w:p w14:paraId="79945AC9" w14:textId="58FF1A78" w:rsidR="00370A5C" w:rsidRPr="0055312D" w:rsidRDefault="003E6DC6" w:rsidP="003E6DC6">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55312D">
              <w:rPr>
                <w:rStyle w:val="normaltextrun"/>
                <w:rFonts w:asciiTheme="minorHAnsi" w:eastAsiaTheme="majorEastAsia" w:hAnsiTheme="minorHAnsi" w:cstheme="minorHAnsi"/>
                <w:b w:val="0"/>
                <w:bCs w:val="0"/>
                <w:color w:val="FFFFFF" w:themeColor="background1"/>
              </w:rPr>
              <w:t>Descripción de cambios</w:t>
            </w:r>
          </w:p>
        </w:tc>
      </w:tr>
      <w:tr w:rsidR="00370A5C" w:rsidRPr="0055312D"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3C453DC0" w:rsidR="00370A5C" w:rsidRPr="0055312D" w:rsidRDefault="003A64A7"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sidRPr="0055312D">
              <w:rPr>
                <w:rStyle w:val="normaltextrun"/>
                <w:rFonts w:asciiTheme="minorHAnsi" w:eastAsiaTheme="majorEastAsia" w:hAnsiTheme="minorHAnsi" w:cstheme="minorHAnsi"/>
              </w:rPr>
              <w:t>1</w:t>
            </w:r>
            <w:r w:rsidRPr="0055312D">
              <w:rPr>
                <w:rStyle w:val="normaltextrun"/>
                <w:rFonts w:eastAsiaTheme="majorEastAsia" w:cstheme="minorHAnsi"/>
              </w:rPr>
              <w:t>.0</w:t>
            </w:r>
          </w:p>
        </w:tc>
        <w:tc>
          <w:tcPr>
            <w:tcW w:w="1772" w:type="dxa"/>
            <w:vAlign w:val="center"/>
            <w:hideMark/>
          </w:tcPr>
          <w:p w14:paraId="16747216" w14:textId="37D2F0B6" w:rsidR="00370A5C" w:rsidRPr="0055312D" w:rsidRDefault="00C24FE4" w:rsidP="00C24FE4">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eop"/>
                <w:rFonts w:asciiTheme="minorHAnsi" w:hAnsiTheme="minorHAnsi" w:cstheme="minorHAnsi"/>
              </w:rPr>
              <w:t>0</w:t>
            </w:r>
            <w:r w:rsidR="003E6DC6" w:rsidRPr="0055312D">
              <w:rPr>
                <w:rStyle w:val="eop"/>
                <w:rFonts w:asciiTheme="minorHAnsi" w:hAnsiTheme="minorHAnsi" w:cstheme="minorHAnsi"/>
              </w:rPr>
              <w:t>1</w:t>
            </w:r>
            <w:r w:rsidR="00370A5C" w:rsidRPr="0055312D">
              <w:rPr>
                <w:rStyle w:val="eop"/>
                <w:rFonts w:asciiTheme="minorHAnsi" w:hAnsiTheme="minorHAnsi" w:cstheme="minorHAnsi"/>
              </w:rPr>
              <w:t>/</w:t>
            </w:r>
            <w:r w:rsidR="003A64A7" w:rsidRPr="0055312D">
              <w:rPr>
                <w:rStyle w:val="eop"/>
                <w:rFonts w:asciiTheme="minorHAnsi" w:hAnsiTheme="minorHAnsi" w:cstheme="minorHAnsi"/>
              </w:rPr>
              <w:t>0</w:t>
            </w:r>
            <w:r w:rsidR="00F35A11">
              <w:rPr>
                <w:rStyle w:val="eop"/>
                <w:rFonts w:asciiTheme="minorHAnsi" w:hAnsiTheme="minorHAnsi" w:cstheme="minorHAnsi"/>
              </w:rPr>
              <w:t>5</w:t>
            </w:r>
            <w:r w:rsidR="00370A5C" w:rsidRPr="0055312D">
              <w:rPr>
                <w:rStyle w:val="eop"/>
                <w:rFonts w:asciiTheme="minorHAnsi" w:hAnsiTheme="minorHAnsi" w:cstheme="minorHAnsi"/>
              </w:rPr>
              <w:t>/</w:t>
            </w:r>
            <w:r w:rsidR="003A64A7" w:rsidRPr="0055312D">
              <w:rPr>
                <w:rStyle w:val="eop"/>
                <w:rFonts w:asciiTheme="minorHAnsi" w:hAnsiTheme="minorHAnsi" w:cstheme="minorHAnsi"/>
              </w:rPr>
              <w:t>2</w:t>
            </w:r>
            <w:r w:rsidR="003A64A7" w:rsidRPr="0055312D">
              <w:rPr>
                <w:rStyle w:val="eop"/>
                <w:rFonts w:cstheme="minorHAnsi"/>
              </w:rPr>
              <w:t>023</w:t>
            </w:r>
          </w:p>
        </w:tc>
        <w:tc>
          <w:tcPr>
            <w:tcW w:w="6487" w:type="dxa"/>
            <w:vAlign w:val="center"/>
            <w:hideMark/>
          </w:tcPr>
          <w:p w14:paraId="2CFE8E0E" w14:textId="15C679DF" w:rsidR="00370A5C" w:rsidRPr="0055312D" w:rsidRDefault="003A64A7" w:rsidP="003E6DC6">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312D">
              <w:rPr>
                <w:rFonts w:asciiTheme="minorHAnsi" w:hAnsiTheme="minorHAnsi" w:cstheme="minorHAnsi"/>
              </w:rPr>
              <w:t>Crea</w:t>
            </w:r>
            <w:r w:rsidR="003E6DC6" w:rsidRPr="0055312D">
              <w:rPr>
                <w:rFonts w:asciiTheme="minorHAnsi" w:hAnsiTheme="minorHAnsi" w:cstheme="minorHAnsi"/>
              </w:rPr>
              <w:t>ció</w:t>
            </w:r>
            <w:r w:rsidRPr="0055312D">
              <w:rPr>
                <w:rFonts w:asciiTheme="minorHAnsi" w:hAnsiTheme="minorHAnsi" w:cstheme="minorHAnsi"/>
              </w:rPr>
              <w:t xml:space="preserve">n </w:t>
            </w:r>
            <w:r w:rsidR="003E6DC6" w:rsidRPr="0055312D">
              <w:rPr>
                <w:rFonts w:asciiTheme="minorHAnsi" w:hAnsiTheme="minorHAnsi" w:cstheme="minorHAnsi"/>
              </w:rPr>
              <w:t>del</w:t>
            </w:r>
            <w:r w:rsidRPr="0055312D">
              <w:rPr>
                <w:rFonts w:asciiTheme="minorHAnsi" w:hAnsiTheme="minorHAnsi" w:cstheme="minorHAnsi"/>
              </w:rPr>
              <w:t xml:space="preserve"> document</w:t>
            </w:r>
            <w:r w:rsidR="003E6DC6" w:rsidRPr="0055312D">
              <w:rPr>
                <w:rFonts w:asciiTheme="minorHAnsi" w:hAnsiTheme="minorHAnsi" w:cstheme="minorHAnsi"/>
              </w:rPr>
              <w:t>o</w:t>
            </w:r>
          </w:p>
        </w:tc>
      </w:tr>
    </w:tbl>
    <w:p w14:paraId="4C4B6909" w14:textId="059C1054" w:rsidR="006B0F82" w:rsidRPr="0055312D" w:rsidRDefault="00370A5C" w:rsidP="00370A5C">
      <w:pPr>
        <w:pStyle w:val="Contenido"/>
      </w:pPr>
      <w:r w:rsidRPr="0055312D">
        <w:t xml:space="preserve"> </w:t>
      </w:r>
      <w:r w:rsidR="006B0F82" w:rsidRPr="0055312D">
        <w:br w:type="page"/>
      </w:r>
    </w:p>
    <w:p w14:paraId="1F983712" w14:textId="6907EBFB" w:rsidR="00E01581" w:rsidRPr="0055312D" w:rsidRDefault="00F97DAB" w:rsidP="00653004">
      <w:pPr>
        <w:pStyle w:val="Ttulo1"/>
      </w:pPr>
      <w:bookmarkStart w:id="2" w:name="_Toc129983124"/>
      <w:r w:rsidRPr="0055312D">
        <w:lastRenderedPageBreak/>
        <w:t>Introducció</w:t>
      </w:r>
      <w:r w:rsidR="006B0F82" w:rsidRPr="0055312D">
        <w:t>n</w:t>
      </w:r>
      <w:bookmarkEnd w:id="2"/>
    </w:p>
    <w:p w14:paraId="011D5C4C" w14:textId="4D8F669C" w:rsidR="003E6DC6" w:rsidRPr="0055312D" w:rsidRDefault="003E6DC6" w:rsidP="00355466">
      <w:pPr>
        <w:pStyle w:val="Contenido"/>
        <w:numPr>
          <w:ilvl w:val="0"/>
          <w:numId w:val="10"/>
        </w:numPr>
        <w:rPr>
          <w:bCs/>
          <w:color w:val="auto"/>
        </w:rPr>
      </w:pPr>
      <w:r w:rsidRPr="0055312D">
        <w:rPr>
          <w:color w:val="auto"/>
        </w:rPr>
        <w:t xml:space="preserve">En este documento se introducirá una tabla con una fila para cada tarea individual, y una columna para </w:t>
      </w:r>
      <w:r w:rsidRPr="0055312D">
        <w:rPr>
          <w:bCs/>
          <w:color w:val="auto"/>
        </w:rPr>
        <w:t>su título, descripción, rol, tiempo estimado y tiempo real, y el precio del tiempo trabajado.</w:t>
      </w:r>
    </w:p>
    <w:p w14:paraId="2546196F" w14:textId="13D58BB4" w:rsidR="00AE64A8" w:rsidRPr="0055312D" w:rsidRDefault="00AE64A8" w:rsidP="00576520">
      <w:pPr>
        <w:pStyle w:val="Contenido"/>
        <w:ind w:left="720"/>
        <w:rPr>
          <w:bCs/>
          <w:color w:val="auto"/>
        </w:rPr>
      </w:pPr>
    </w:p>
    <w:p w14:paraId="025D462C" w14:textId="3760C3AB" w:rsidR="00AE64A8" w:rsidRPr="0055312D" w:rsidRDefault="00AE64A8" w:rsidP="00576520">
      <w:pPr>
        <w:pStyle w:val="Contenido"/>
        <w:ind w:left="720"/>
        <w:rPr>
          <w:color w:val="auto"/>
        </w:rPr>
      </w:pPr>
      <w:r w:rsidRPr="0055312D">
        <w:rPr>
          <w:bCs/>
          <w:color w:val="auto"/>
        </w:rPr>
        <w:t>El coste establecido para una tarea es de 30€/hora para manager y analista, y de 20€/hora para los desarrolladores.</w:t>
      </w:r>
    </w:p>
    <w:p w14:paraId="7638C9BB" w14:textId="5BFF9B34" w:rsidR="006B0F82" w:rsidRPr="0055312D" w:rsidRDefault="006B0F82" w:rsidP="00E01581">
      <w:pPr>
        <w:pStyle w:val="Contenido"/>
      </w:pPr>
      <w:r w:rsidRPr="0055312D">
        <w:br w:type="page"/>
      </w:r>
    </w:p>
    <w:p w14:paraId="36EB2EAB" w14:textId="77777777" w:rsidR="00E01581" w:rsidRPr="0055312D" w:rsidRDefault="006B0F82" w:rsidP="00653004">
      <w:pPr>
        <w:pStyle w:val="Ttulo1"/>
      </w:pPr>
      <w:bookmarkStart w:id="3" w:name="_Toc129983125"/>
      <w:proofErr w:type="spellStart"/>
      <w:r w:rsidRPr="0055312D">
        <w:lastRenderedPageBreak/>
        <w:t>Contents</w:t>
      </w:r>
      <w:bookmarkEnd w:id="3"/>
      <w:proofErr w:type="spellEnd"/>
    </w:p>
    <w:tbl>
      <w:tblPr>
        <w:tblStyle w:val="Tabladecuadrcula1clara"/>
        <w:tblW w:w="0" w:type="auto"/>
        <w:tblLook w:val="04A0" w:firstRow="1" w:lastRow="0" w:firstColumn="1" w:lastColumn="0" w:noHBand="0" w:noVBand="1"/>
      </w:tblPr>
      <w:tblGrid>
        <w:gridCol w:w="1751"/>
        <w:gridCol w:w="2639"/>
        <w:gridCol w:w="1842"/>
        <w:gridCol w:w="1367"/>
        <w:gridCol w:w="1367"/>
        <w:gridCol w:w="1058"/>
      </w:tblGrid>
      <w:tr w:rsidR="00637DD7" w:rsidRPr="0055312D" w14:paraId="6F394FA5" w14:textId="0538611B" w:rsidTr="00E4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1AEC2949" w14:textId="322FF0E3" w:rsidR="00637DD7" w:rsidRPr="0055312D" w:rsidRDefault="00637DD7" w:rsidP="00191467">
            <w:pPr>
              <w:pStyle w:val="Contenido"/>
              <w:jc w:val="center"/>
              <w:rPr>
                <w:color w:val="auto"/>
              </w:rPr>
            </w:pPr>
            <w:proofErr w:type="spellStart"/>
            <w:r w:rsidRPr="0055312D">
              <w:t>Title</w:t>
            </w:r>
            <w:proofErr w:type="spellEnd"/>
          </w:p>
        </w:tc>
        <w:tc>
          <w:tcPr>
            <w:tcW w:w="2639" w:type="dxa"/>
          </w:tcPr>
          <w:p w14:paraId="70F8A1F2" w14:textId="77777777" w:rsidR="00637DD7" w:rsidRPr="0055312D" w:rsidRDefault="00637DD7" w:rsidP="00191467">
            <w:pPr>
              <w:pStyle w:val="Contenido"/>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55312D">
              <w:t>Succinct</w:t>
            </w:r>
            <w:proofErr w:type="spellEnd"/>
            <w:r w:rsidRPr="0055312D">
              <w:t xml:space="preserve"> </w:t>
            </w:r>
            <w:proofErr w:type="spellStart"/>
            <w:r w:rsidRPr="0055312D">
              <w:t>Description</w:t>
            </w:r>
            <w:proofErr w:type="spellEnd"/>
          </w:p>
        </w:tc>
        <w:tc>
          <w:tcPr>
            <w:tcW w:w="1842" w:type="dxa"/>
          </w:tcPr>
          <w:p w14:paraId="0D69A53F" w14:textId="77777777" w:rsidR="00637DD7" w:rsidRPr="0055312D" w:rsidRDefault="00637DD7" w:rsidP="00191467">
            <w:pPr>
              <w:pStyle w:val="Contenido"/>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55312D">
              <w:t>Assignee</w:t>
            </w:r>
            <w:proofErr w:type="spellEnd"/>
            <w:r w:rsidRPr="0055312D">
              <w:t>/s and Role/s</w:t>
            </w:r>
          </w:p>
        </w:tc>
        <w:tc>
          <w:tcPr>
            <w:tcW w:w="1367" w:type="dxa"/>
          </w:tcPr>
          <w:p w14:paraId="28F51DC2" w14:textId="77777777" w:rsidR="00637DD7" w:rsidRPr="0055312D" w:rsidRDefault="00637DD7" w:rsidP="00191467">
            <w:pPr>
              <w:pStyle w:val="Contenido"/>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55312D">
              <w:t>Planned</w:t>
            </w:r>
            <w:proofErr w:type="spellEnd"/>
            <w:r w:rsidRPr="0055312D">
              <w:t xml:space="preserve"> Time</w:t>
            </w:r>
          </w:p>
        </w:tc>
        <w:tc>
          <w:tcPr>
            <w:tcW w:w="1367" w:type="dxa"/>
          </w:tcPr>
          <w:p w14:paraId="5E8353F9" w14:textId="77777777" w:rsidR="00637DD7" w:rsidRPr="0055312D" w:rsidRDefault="00637DD7" w:rsidP="00191467">
            <w:pPr>
              <w:pStyle w:val="Contenido"/>
              <w:jc w:val="center"/>
              <w:cnfStyle w:val="100000000000" w:firstRow="1" w:lastRow="0" w:firstColumn="0" w:lastColumn="0" w:oddVBand="0" w:evenVBand="0" w:oddHBand="0" w:evenHBand="0" w:firstRowFirstColumn="0" w:firstRowLastColumn="0" w:lastRowFirstColumn="0" w:lastRowLastColumn="0"/>
              <w:rPr>
                <w:color w:val="auto"/>
              </w:rPr>
            </w:pPr>
            <w:r w:rsidRPr="0055312D">
              <w:t>Actual Time</w:t>
            </w:r>
          </w:p>
        </w:tc>
        <w:tc>
          <w:tcPr>
            <w:tcW w:w="1058" w:type="dxa"/>
          </w:tcPr>
          <w:p w14:paraId="5EF1EAD3" w14:textId="5E79D7F1" w:rsidR="00637DD7" w:rsidRPr="0055312D" w:rsidRDefault="00637DD7" w:rsidP="00191467">
            <w:pPr>
              <w:pStyle w:val="Contenido"/>
              <w:jc w:val="center"/>
              <w:cnfStyle w:val="100000000000" w:firstRow="1" w:lastRow="0" w:firstColumn="0" w:lastColumn="0" w:oddVBand="0" w:evenVBand="0" w:oddHBand="0" w:evenHBand="0" w:firstRowFirstColumn="0" w:firstRowLastColumn="0" w:lastRowFirstColumn="0" w:lastRowLastColumn="0"/>
            </w:pPr>
            <w:proofErr w:type="spellStart"/>
            <w:r w:rsidRPr="0055312D">
              <w:t>Cost</w:t>
            </w:r>
            <w:proofErr w:type="spellEnd"/>
          </w:p>
        </w:tc>
      </w:tr>
      <w:tr w:rsidR="00637DD7" w:rsidRPr="0055312D" w14:paraId="1D1F45AC" w14:textId="01CA8C54" w:rsidTr="00E432BC">
        <w:tc>
          <w:tcPr>
            <w:cnfStyle w:val="001000000000" w:firstRow="0" w:lastRow="0" w:firstColumn="1" w:lastColumn="0" w:oddVBand="0" w:evenVBand="0" w:oddHBand="0" w:evenHBand="0" w:firstRowFirstColumn="0" w:firstRowLastColumn="0" w:lastRowFirstColumn="0" w:lastRowLastColumn="0"/>
            <w:tcW w:w="1751" w:type="dxa"/>
          </w:tcPr>
          <w:p w14:paraId="248163F4" w14:textId="24284222" w:rsidR="00637DD7" w:rsidRPr="0055312D" w:rsidRDefault="00F35A11" w:rsidP="00191467">
            <w:pPr>
              <w:pStyle w:val="Contenido"/>
              <w:rPr>
                <w:color w:val="auto"/>
              </w:rPr>
            </w:pPr>
            <w:r w:rsidRPr="00F35A11">
              <w:rPr>
                <w:rFonts w:eastAsiaTheme="majorEastAsia" w:cstheme="majorBidi"/>
                <w:color w:val="0F0D29" w:themeColor="text1"/>
                <w:sz w:val="24"/>
                <w:szCs w:val="20"/>
              </w:rPr>
              <w:t xml:space="preserve">Produce a test suite </w:t>
            </w:r>
            <w:proofErr w:type="spellStart"/>
            <w:r w:rsidRPr="00F35A11">
              <w:rPr>
                <w:rFonts w:eastAsiaTheme="majorEastAsia" w:cstheme="majorBidi"/>
                <w:color w:val="0F0D29" w:themeColor="text1"/>
                <w:sz w:val="24"/>
                <w:szCs w:val="20"/>
              </w:rPr>
              <w:t>for</w:t>
            </w:r>
            <w:proofErr w:type="spellEnd"/>
            <w:r w:rsidRPr="00F35A11">
              <w:rPr>
                <w:rFonts w:eastAsiaTheme="majorEastAsia" w:cstheme="majorBidi"/>
                <w:color w:val="0F0D29" w:themeColor="text1"/>
                <w:sz w:val="24"/>
                <w:szCs w:val="20"/>
              </w:rPr>
              <w:t xml:space="preserve"> </w:t>
            </w:r>
            <w:proofErr w:type="spellStart"/>
            <w:r w:rsidRPr="00F35A11">
              <w:rPr>
                <w:rFonts w:eastAsiaTheme="majorEastAsia" w:cstheme="majorBidi"/>
                <w:color w:val="0F0D29" w:themeColor="text1"/>
                <w:sz w:val="24"/>
                <w:szCs w:val="20"/>
              </w:rPr>
              <w:t>Requirements</w:t>
            </w:r>
            <w:proofErr w:type="spellEnd"/>
            <w:r w:rsidRPr="00F35A11">
              <w:rPr>
                <w:rFonts w:eastAsiaTheme="majorEastAsia" w:cstheme="majorBidi"/>
                <w:color w:val="0F0D29" w:themeColor="text1"/>
                <w:sz w:val="24"/>
                <w:szCs w:val="20"/>
              </w:rPr>
              <w:t xml:space="preserve"> #14 and #15.</w:t>
            </w:r>
          </w:p>
        </w:tc>
        <w:tc>
          <w:tcPr>
            <w:tcW w:w="2639" w:type="dxa"/>
          </w:tcPr>
          <w:p w14:paraId="5B82BFA0" w14:textId="64930910" w:rsidR="00637DD7" w:rsidRPr="0055312D" w:rsidRDefault="00637DD7" w:rsidP="00191467">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c>
          <w:tcPr>
            <w:tcW w:w="1842" w:type="dxa"/>
          </w:tcPr>
          <w:p w14:paraId="41FE486C" w14:textId="7536D8BC" w:rsidR="00637DD7" w:rsidRPr="0055312D" w:rsidRDefault="00E432BC" w:rsidP="00191467">
            <w:pPr>
              <w:pStyle w:val="Contenido"/>
              <w:cnfStyle w:val="000000000000" w:firstRow="0" w:lastRow="0" w:firstColumn="0" w:lastColumn="0" w:oddVBand="0" w:evenVBand="0" w:oddHBand="0" w:evenHBand="0" w:firstRowFirstColumn="0" w:firstRowLastColumn="0" w:lastRowFirstColumn="0" w:lastRowLastColumn="0"/>
              <w:rPr>
                <w:color w:val="auto"/>
                <w:sz w:val="22"/>
              </w:rPr>
            </w:pPr>
            <w:proofErr w:type="spellStart"/>
            <w:r w:rsidRPr="0055312D">
              <w:rPr>
                <w:color w:val="auto"/>
                <w:sz w:val="22"/>
              </w:rPr>
              <w:t>Developer</w:t>
            </w:r>
            <w:proofErr w:type="spellEnd"/>
          </w:p>
        </w:tc>
        <w:tc>
          <w:tcPr>
            <w:tcW w:w="1367" w:type="dxa"/>
          </w:tcPr>
          <w:p w14:paraId="532D3545" w14:textId="1293678E" w:rsidR="00637DD7" w:rsidRPr="0055312D" w:rsidRDefault="004542ED" w:rsidP="00F35A11">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w:t>
            </w:r>
            <w:r w:rsidR="00F35A11">
              <w:rPr>
                <w:color w:val="auto"/>
                <w:sz w:val="22"/>
              </w:rPr>
              <w:t>3h-4h</w:t>
            </w:r>
          </w:p>
        </w:tc>
        <w:tc>
          <w:tcPr>
            <w:tcW w:w="1367" w:type="dxa"/>
          </w:tcPr>
          <w:p w14:paraId="08617056" w14:textId="163E712B" w:rsidR="00637DD7" w:rsidRPr="0055312D" w:rsidRDefault="00637DD7" w:rsidP="00DA35DD">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c>
          <w:tcPr>
            <w:tcW w:w="1058" w:type="dxa"/>
          </w:tcPr>
          <w:p w14:paraId="527626AA" w14:textId="4BE9E8E7" w:rsidR="00637DD7" w:rsidRPr="0055312D" w:rsidRDefault="00637DD7" w:rsidP="00191467">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r>
      <w:tr w:rsidR="00C95E68" w:rsidRPr="0055312D" w14:paraId="518BFD31" w14:textId="77777777" w:rsidTr="00E432BC">
        <w:tc>
          <w:tcPr>
            <w:cnfStyle w:val="001000000000" w:firstRow="0" w:lastRow="0" w:firstColumn="1" w:lastColumn="0" w:oddVBand="0" w:evenVBand="0" w:oddHBand="0" w:evenHBand="0" w:firstRowFirstColumn="0" w:firstRowLastColumn="0" w:lastRowFirstColumn="0" w:lastRowLastColumn="0"/>
            <w:tcW w:w="1751" w:type="dxa"/>
          </w:tcPr>
          <w:p w14:paraId="2C4B6B07" w14:textId="23BEDADA" w:rsidR="00C95E68" w:rsidRPr="0055312D" w:rsidRDefault="00F35A11" w:rsidP="00C95E68">
            <w:pPr>
              <w:pStyle w:val="Ttulo2"/>
              <w:outlineLvl w:val="1"/>
              <w:rPr>
                <w:color w:val="0F0D29" w:themeColor="text1"/>
                <w:sz w:val="24"/>
                <w:szCs w:val="20"/>
              </w:rPr>
            </w:pPr>
            <w:r w:rsidRPr="00F35A11">
              <w:rPr>
                <w:color w:val="0F0D29" w:themeColor="text1"/>
                <w:sz w:val="24"/>
                <w:szCs w:val="20"/>
              </w:rPr>
              <w:t xml:space="preserve">Produce </w:t>
            </w:r>
            <w:proofErr w:type="spellStart"/>
            <w:r w:rsidRPr="00F35A11">
              <w:rPr>
                <w:color w:val="0F0D29" w:themeColor="text1"/>
                <w:sz w:val="24"/>
                <w:szCs w:val="20"/>
              </w:rPr>
              <w:t>assorted</w:t>
            </w:r>
            <w:proofErr w:type="spellEnd"/>
            <w:r w:rsidRPr="00F35A11">
              <w:rPr>
                <w:color w:val="0F0D29" w:themeColor="text1"/>
                <w:sz w:val="24"/>
                <w:szCs w:val="20"/>
              </w:rPr>
              <w:t xml:space="preserve"> </w:t>
            </w:r>
            <w:proofErr w:type="spellStart"/>
            <w:r w:rsidRPr="00F35A11">
              <w:rPr>
                <w:color w:val="0F0D29" w:themeColor="text1"/>
                <w:sz w:val="24"/>
                <w:szCs w:val="20"/>
              </w:rPr>
              <w:t>testing</w:t>
            </w:r>
            <w:proofErr w:type="spellEnd"/>
            <w:r w:rsidRPr="00F35A11">
              <w:rPr>
                <w:color w:val="0F0D29" w:themeColor="text1"/>
                <w:sz w:val="24"/>
                <w:szCs w:val="20"/>
              </w:rPr>
              <w:t xml:space="preserve"> data </w:t>
            </w:r>
            <w:proofErr w:type="spellStart"/>
            <w:r w:rsidRPr="00F35A11">
              <w:rPr>
                <w:color w:val="0F0D29" w:themeColor="text1"/>
                <w:sz w:val="24"/>
                <w:szCs w:val="20"/>
              </w:rPr>
              <w:t>for</w:t>
            </w:r>
            <w:proofErr w:type="spellEnd"/>
            <w:r w:rsidRPr="00F35A11">
              <w:rPr>
                <w:color w:val="0F0D29" w:themeColor="text1"/>
                <w:sz w:val="24"/>
                <w:szCs w:val="20"/>
              </w:rPr>
              <w:t xml:space="preserve"> </w:t>
            </w:r>
            <w:proofErr w:type="spellStart"/>
            <w:r w:rsidRPr="00F35A11">
              <w:rPr>
                <w:color w:val="0F0D29" w:themeColor="text1"/>
                <w:sz w:val="24"/>
                <w:szCs w:val="20"/>
              </w:rPr>
              <w:t>your</w:t>
            </w:r>
            <w:proofErr w:type="spellEnd"/>
            <w:r w:rsidRPr="00F35A11">
              <w:rPr>
                <w:color w:val="0F0D29" w:themeColor="text1"/>
                <w:sz w:val="24"/>
                <w:szCs w:val="20"/>
              </w:rPr>
              <w:t xml:space="preserve"> test suite.</w:t>
            </w:r>
          </w:p>
        </w:tc>
        <w:tc>
          <w:tcPr>
            <w:tcW w:w="2639" w:type="dxa"/>
          </w:tcPr>
          <w:p w14:paraId="6455C29C" w14:textId="5793763D" w:rsidR="00C95E68" w:rsidRPr="0055312D" w:rsidRDefault="00C95E68" w:rsidP="00191467">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c>
          <w:tcPr>
            <w:tcW w:w="1842" w:type="dxa"/>
          </w:tcPr>
          <w:p w14:paraId="4917B70F" w14:textId="77777777" w:rsidR="00C95E68" w:rsidRPr="0055312D" w:rsidRDefault="00C95E68" w:rsidP="00191467">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c>
          <w:tcPr>
            <w:tcW w:w="1367" w:type="dxa"/>
          </w:tcPr>
          <w:p w14:paraId="2DD692DE" w14:textId="7123B1F4" w:rsidR="00C95E68" w:rsidRPr="0055312D" w:rsidRDefault="004542ED" w:rsidP="004542ED">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~60’-7</w:t>
            </w:r>
            <w:r w:rsidR="00E432BC" w:rsidRPr="0055312D">
              <w:rPr>
                <w:color w:val="auto"/>
                <w:sz w:val="22"/>
              </w:rPr>
              <w:t>0’</w:t>
            </w:r>
          </w:p>
        </w:tc>
        <w:tc>
          <w:tcPr>
            <w:tcW w:w="1367" w:type="dxa"/>
          </w:tcPr>
          <w:p w14:paraId="1BCD0F04" w14:textId="593BAA8A" w:rsidR="00C95E68" w:rsidRPr="0055312D" w:rsidRDefault="00C95E68" w:rsidP="00191467">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c>
          <w:tcPr>
            <w:tcW w:w="1058" w:type="dxa"/>
          </w:tcPr>
          <w:p w14:paraId="24C5C10E" w14:textId="4CA2F5EC" w:rsidR="00C95E68" w:rsidRPr="0055312D" w:rsidRDefault="00C95E68" w:rsidP="004542ED">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r>
      <w:tr w:rsidR="00B21ABB" w:rsidRPr="0055312D" w14:paraId="2CCA017A" w14:textId="3689FDD4" w:rsidTr="00E432BC">
        <w:tc>
          <w:tcPr>
            <w:cnfStyle w:val="001000000000" w:firstRow="0" w:lastRow="0" w:firstColumn="1" w:lastColumn="0" w:oddVBand="0" w:evenVBand="0" w:oddHBand="0" w:evenHBand="0" w:firstRowFirstColumn="0" w:firstRowLastColumn="0" w:lastRowFirstColumn="0" w:lastRowLastColumn="0"/>
            <w:tcW w:w="1751" w:type="dxa"/>
          </w:tcPr>
          <w:p w14:paraId="5308EB07" w14:textId="77777777" w:rsidR="00B21ABB" w:rsidRPr="0055312D" w:rsidRDefault="00B21ABB" w:rsidP="00B21ABB">
            <w:pPr>
              <w:pStyle w:val="Contenido"/>
              <w:rPr>
                <w:color w:val="0F0D29" w:themeColor="text1"/>
                <w:sz w:val="24"/>
                <w:szCs w:val="24"/>
              </w:rPr>
            </w:pPr>
            <w:proofErr w:type="spellStart"/>
            <w:r w:rsidRPr="0055312D">
              <w:rPr>
                <w:color w:val="0F0D29" w:themeColor="text1"/>
                <w:sz w:val="24"/>
                <w:szCs w:val="24"/>
              </w:rPr>
              <w:t>Analysis</w:t>
            </w:r>
            <w:proofErr w:type="spellEnd"/>
            <w:r w:rsidRPr="0055312D">
              <w:rPr>
                <w:color w:val="0F0D29" w:themeColor="text1"/>
                <w:sz w:val="24"/>
                <w:szCs w:val="24"/>
              </w:rPr>
              <w:t xml:space="preserve"> </w:t>
            </w:r>
            <w:proofErr w:type="spellStart"/>
            <w:r w:rsidRPr="0055312D">
              <w:rPr>
                <w:color w:val="0F0D29" w:themeColor="text1"/>
                <w:sz w:val="24"/>
                <w:szCs w:val="24"/>
              </w:rPr>
              <w:t>Report</w:t>
            </w:r>
            <w:proofErr w:type="spellEnd"/>
          </w:p>
        </w:tc>
        <w:tc>
          <w:tcPr>
            <w:tcW w:w="2639" w:type="dxa"/>
          </w:tcPr>
          <w:p w14:paraId="182D5E1C" w14:textId="77777777" w:rsidR="00B21ABB" w:rsidRPr="0055312D" w:rsidRDefault="00B21ABB"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u w:val="single"/>
              </w:rPr>
            </w:pPr>
            <w:proofErr w:type="spellStart"/>
            <w:r w:rsidRPr="0055312D">
              <w:rPr>
                <w:color w:val="auto"/>
                <w:sz w:val="22"/>
              </w:rPr>
              <w:t>Create</w:t>
            </w:r>
            <w:proofErr w:type="spellEnd"/>
            <w:r w:rsidRPr="0055312D">
              <w:rPr>
                <w:color w:val="auto"/>
                <w:sz w:val="22"/>
              </w:rPr>
              <w:t xml:space="preserve"> </w:t>
            </w:r>
            <w:proofErr w:type="spellStart"/>
            <w:r w:rsidRPr="0055312D">
              <w:rPr>
                <w:color w:val="auto"/>
                <w:sz w:val="22"/>
              </w:rPr>
              <w:t>Analysis</w:t>
            </w:r>
            <w:proofErr w:type="spellEnd"/>
            <w:r w:rsidRPr="0055312D">
              <w:rPr>
                <w:color w:val="auto"/>
                <w:sz w:val="22"/>
              </w:rPr>
              <w:t xml:space="preserve"> </w:t>
            </w:r>
            <w:proofErr w:type="spellStart"/>
            <w:r w:rsidRPr="0055312D">
              <w:rPr>
                <w:color w:val="auto"/>
                <w:sz w:val="22"/>
              </w:rPr>
              <w:t>Report</w:t>
            </w:r>
            <w:proofErr w:type="spellEnd"/>
          </w:p>
        </w:tc>
        <w:tc>
          <w:tcPr>
            <w:tcW w:w="1842" w:type="dxa"/>
          </w:tcPr>
          <w:p w14:paraId="1F802799" w14:textId="4DE1FB6B" w:rsidR="00B21ABB" w:rsidRPr="0055312D" w:rsidRDefault="00B21ABB"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proofErr w:type="spellStart"/>
            <w:r w:rsidRPr="0055312D">
              <w:rPr>
                <w:color w:val="auto"/>
                <w:sz w:val="22"/>
              </w:rPr>
              <w:t>Developer</w:t>
            </w:r>
            <w:proofErr w:type="spellEnd"/>
          </w:p>
        </w:tc>
        <w:tc>
          <w:tcPr>
            <w:tcW w:w="1367" w:type="dxa"/>
          </w:tcPr>
          <w:p w14:paraId="127BE0BE" w14:textId="436163A1" w:rsidR="00B21ABB" w:rsidRPr="0055312D" w:rsidRDefault="00B21ABB" w:rsidP="00C95E68">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sidRPr="0055312D">
              <w:rPr>
                <w:color w:val="auto"/>
                <w:sz w:val="22"/>
              </w:rPr>
              <w:t>~</w:t>
            </w:r>
            <w:r w:rsidR="00F35A11">
              <w:rPr>
                <w:color w:val="auto"/>
                <w:sz w:val="22"/>
              </w:rPr>
              <w:t>10’-15</w:t>
            </w:r>
            <w:r w:rsidR="00C95E68" w:rsidRPr="0055312D">
              <w:rPr>
                <w:color w:val="auto"/>
                <w:sz w:val="22"/>
              </w:rPr>
              <w:t>’</w:t>
            </w:r>
          </w:p>
        </w:tc>
        <w:tc>
          <w:tcPr>
            <w:tcW w:w="1367" w:type="dxa"/>
          </w:tcPr>
          <w:p w14:paraId="3569896E" w14:textId="12B585C2" w:rsidR="00B21ABB" w:rsidRPr="0055312D" w:rsidRDefault="004A053D" w:rsidP="0024121B">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1</w:t>
            </w:r>
            <w:r w:rsidR="0024121B">
              <w:rPr>
                <w:color w:val="auto"/>
                <w:sz w:val="22"/>
              </w:rPr>
              <w:t>7</w:t>
            </w:r>
            <w:r>
              <w:rPr>
                <w:color w:val="auto"/>
                <w:sz w:val="22"/>
              </w:rPr>
              <w:t>’</w:t>
            </w:r>
          </w:p>
        </w:tc>
        <w:tc>
          <w:tcPr>
            <w:tcW w:w="1058" w:type="dxa"/>
          </w:tcPr>
          <w:p w14:paraId="66DB7CC3" w14:textId="133CE410" w:rsidR="00B21ABB" w:rsidRPr="0055312D" w:rsidRDefault="0024121B" w:rsidP="004542ED">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5,67€</w:t>
            </w:r>
          </w:p>
        </w:tc>
      </w:tr>
      <w:tr w:rsidR="00B21ABB" w:rsidRPr="0055312D" w14:paraId="087461EF" w14:textId="0D4E4160" w:rsidTr="00E432BC">
        <w:tc>
          <w:tcPr>
            <w:cnfStyle w:val="001000000000" w:firstRow="0" w:lastRow="0" w:firstColumn="1" w:lastColumn="0" w:oddVBand="0" w:evenVBand="0" w:oddHBand="0" w:evenHBand="0" w:firstRowFirstColumn="0" w:firstRowLastColumn="0" w:lastRowFirstColumn="0" w:lastRowLastColumn="0"/>
            <w:tcW w:w="1751" w:type="dxa"/>
          </w:tcPr>
          <w:p w14:paraId="5CA767DB" w14:textId="77777777" w:rsidR="00B21ABB" w:rsidRPr="0055312D" w:rsidRDefault="00B21ABB" w:rsidP="00B21ABB">
            <w:pPr>
              <w:pStyle w:val="Contenido"/>
              <w:rPr>
                <w:color w:val="auto"/>
                <w:sz w:val="24"/>
                <w:szCs w:val="24"/>
              </w:rPr>
            </w:pPr>
            <w:proofErr w:type="spellStart"/>
            <w:r w:rsidRPr="0055312D">
              <w:rPr>
                <w:color w:val="auto"/>
                <w:sz w:val="24"/>
                <w:szCs w:val="24"/>
              </w:rPr>
              <w:t>Planning</w:t>
            </w:r>
            <w:proofErr w:type="spellEnd"/>
            <w:r w:rsidRPr="0055312D">
              <w:rPr>
                <w:color w:val="auto"/>
                <w:sz w:val="24"/>
                <w:szCs w:val="24"/>
              </w:rPr>
              <w:t xml:space="preserve"> </w:t>
            </w:r>
            <w:proofErr w:type="spellStart"/>
            <w:r w:rsidRPr="0055312D">
              <w:rPr>
                <w:color w:val="auto"/>
                <w:sz w:val="24"/>
                <w:szCs w:val="24"/>
              </w:rPr>
              <w:t>Report</w:t>
            </w:r>
            <w:proofErr w:type="spellEnd"/>
          </w:p>
        </w:tc>
        <w:tc>
          <w:tcPr>
            <w:tcW w:w="2639" w:type="dxa"/>
          </w:tcPr>
          <w:p w14:paraId="1D4821CA" w14:textId="77777777" w:rsidR="00B21ABB" w:rsidRPr="0055312D" w:rsidRDefault="00B21ABB"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proofErr w:type="spellStart"/>
            <w:r w:rsidRPr="0055312D">
              <w:rPr>
                <w:color w:val="auto"/>
                <w:sz w:val="22"/>
              </w:rPr>
              <w:t>Create</w:t>
            </w:r>
            <w:proofErr w:type="spellEnd"/>
            <w:r w:rsidRPr="0055312D">
              <w:rPr>
                <w:color w:val="auto"/>
                <w:sz w:val="22"/>
              </w:rPr>
              <w:t xml:space="preserve"> </w:t>
            </w:r>
            <w:proofErr w:type="spellStart"/>
            <w:r w:rsidRPr="0055312D">
              <w:rPr>
                <w:color w:val="auto"/>
                <w:sz w:val="22"/>
              </w:rPr>
              <w:t>Planning</w:t>
            </w:r>
            <w:proofErr w:type="spellEnd"/>
            <w:r w:rsidRPr="0055312D">
              <w:rPr>
                <w:color w:val="auto"/>
                <w:sz w:val="22"/>
              </w:rPr>
              <w:t xml:space="preserve"> </w:t>
            </w:r>
            <w:proofErr w:type="spellStart"/>
            <w:r w:rsidRPr="0055312D">
              <w:rPr>
                <w:color w:val="auto"/>
                <w:sz w:val="22"/>
              </w:rPr>
              <w:t>Report</w:t>
            </w:r>
            <w:proofErr w:type="spellEnd"/>
          </w:p>
        </w:tc>
        <w:tc>
          <w:tcPr>
            <w:tcW w:w="1842" w:type="dxa"/>
          </w:tcPr>
          <w:p w14:paraId="73450511" w14:textId="73DC6A48" w:rsidR="00B21ABB" w:rsidRPr="0055312D" w:rsidRDefault="00B21ABB"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proofErr w:type="spellStart"/>
            <w:r w:rsidRPr="0055312D">
              <w:rPr>
                <w:color w:val="auto"/>
                <w:sz w:val="22"/>
              </w:rPr>
              <w:t>Developer</w:t>
            </w:r>
            <w:proofErr w:type="spellEnd"/>
          </w:p>
        </w:tc>
        <w:tc>
          <w:tcPr>
            <w:tcW w:w="1367" w:type="dxa"/>
          </w:tcPr>
          <w:p w14:paraId="39E05057" w14:textId="5117773D" w:rsidR="00B21ABB" w:rsidRPr="0055312D" w:rsidRDefault="00B21ABB" w:rsidP="00C95E68">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sidRPr="0055312D">
              <w:rPr>
                <w:color w:val="auto"/>
                <w:sz w:val="22"/>
              </w:rPr>
              <w:t>~</w:t>
            </w:r>
            <w:r w:rsidR="00F35A11">
              <w:rPr>
                <w:color w:val="auto"/>
                <w:sz w:val="22"/>
              </w:rPr>
              <w:t>10’-15</w:t>
            </w:r>
            <w:r w:rsidR="00C95E68" w:rsidRPr="0055312D">
              <w:rPr>
                <w:color w:val="auto"/>
                <w:sz w:val="22"/>
              </w:rPr>
              <w:t>’</w:t>
            </w:r>
          </w:p>
        </w:tc>
        <w:tc>
          <w:tcPr>
            <w:tcW w:w="1367" w:type="dxa"/>
          </w:tcPr>
          <w:p w14:paraId="6D76FA7C" w14:textId="3EFCC453" w:rsidR="00B21ABB" w:rsidRPr="0055312D" w:rsidRDefault="00F35A11"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8</w:t>
            </w:r>
            <w:r w:rsidR="005131D2">
              <w:rPr>
                <w:color w:val="auto"/>
                <w:sz w:val="22"/>
              </w:rPr>
              <w:t>’</w:t>
            </w:r>
          </w:p>
        </w:tc>
        <w:tc>
          <w:tcPr>
            <w:tcW w:w="1058" w:type="dxa"/>
          </w:tcPr>
          <w:p w14:paraId="0E2EAF02" w14:textId="6E4C961B" w:rsidR="00B21ABB" w:rsidRPr="0055312D" w:rsidRDefault="0024121B"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2,67€</w:t>
            </w:r>
          </w:p>
        </w:tc>
      </w:tr>
      <w:tr w:rsidR="00F35A11" w:rsidRPr="0055312D" w14:paraId="006C2DF9" w14:textId="77777777" w:rsidTr="00E432BC">
        <w:tc>
          <w:tcPr>
            <w:cnfStyle w:val="001000000000" w:firstRow="0" w:lastRow="0" w:firstColumn="1" w:lastColumn="0" w:oddVBand="0" w:evenVBand="0" w:oddHBand="0" w:evenHBand="0" w:firstRowFirstColumn="0" w:firstRowLastColumn="0" w:lastRowFirstColumn="0" w:lastRowLastColumn="0"/>
            <w:tcW w:w="1751" w:type="dxa"/>
          </w:tcPr>
          <w:p w14:paraId="56BE103D" w14:textId="6AFCAA8A" w:rsidR="00F35A11" w:rsidRPr="0055312D" w:rsidRDefault="00F35A11" w:rsidP="00B21ABB">
            <w:pPr>
              <w:pStyle w:val="Contenido"/>
              <w:rPr>
                <w:color w:val="auto"/>
                <w:sz w:val="24"/>
                <w:szCs w:val="24"/>
              </w:rPr>
            </w:pPr>
            <w:proofErr w:type="spellStart"/>
            <w:r>
              <w:rPr>
                <w:color w:val="auto"/>
                <w:sz w:val="24"/>
                <w:szCs w:val="24"/>
              </w:rPr>
              <w:t>Testing</w:t>
            </w:r>
            <w:proofErr w:type="spellEnd"/>
            <w:r>
              <w:rPr>
                <w:color w:val="auto"/>
                <w:sz w:val="24"/>
                <w:szCs w:val="24"/>
              </w:rPr>
              <w:t xml:space="preserve"> </w:t>
            </w:r>
            <w:proofErr w:type="spellStart"/>
            <w:r>
              <w:rPr>
                <w:color w:val="auto"/>
                <w:sz w:val="24"/>
                <w:szCs w:val="24"/>
              </w:rPr>
              <w:t>Report</w:t>
            </w:r>
            <w:proofErr w:type="spellEnd"/>
          </w:p>
        </w:tc>
        <w:tc>
          <w:tcPr>
            <w:tcW w:w="2639" w:type="dxa"/>
          </w:tcPr>
          <w:p w14:paraId="5481CC6D" w14:textId="203907A1" w:rsidR="00F35A11" w:rsidRPr="0055312D" w:rsidRDefault="00F35A11" w:rsidP="00F35A11">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 xml:space="preserve">Produce a </w:t>
            </w:r>
            <w:proofErr w:type="spellStart"/>
            <w:r>
              <w:rPr>
                <w:color w:val="auto"/>
                <w:sz w:val="22"/>
              </w:rPr>
              <w:t>Testing</w:t>
            </w:r>
            <w:proofErr w:type="spellEnd"/>
            <w:r>
              <w:rPr>
                <w:color w:val="auto"/>
                <w:sz w:val="22"/>
              </w:rPr>
              <w:t xml:space="preserve"> </w:t>
            </w:r>
            <w:proofErr w:type="spellStart"/>
            <w:r>
              <w:rPr>
                <w:color w:val="auto"/>
                <w:sz w:val="22"/>
              </w:rPr>
              <w:t>Report</w:t>
            </w:r>
            <w:proofErr w:type="spellEnd"/>
          </w:p>
        </w:tc>
        <w:tc>
          <w:tcPr>
            <w:tcW w:w="1842" w:type="dxa"/>
          </w:tcPr>
          <w:p w14:paraId="128C4A64" w14:textId="58728CA4" w:rsidR="00F35A11" w:rsidRPr="0055312D" w:rsidRDefault="00F35A11"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proofErr w:type="spellStart"/>
            <w:r>
              <w:rPr>
                <w:color w:val="auto"/>
                <w:sz w:val="22"/>
              </w:rPr>
              <w:t>Developer</w:t>
            </w:r>
            <w:proofErr w:type="spellEnd"/>
          </w:p>
        </w:tc>
        <w:tc>
          <w:tcPr>
            <w:tcW w:w="1367" w:type="dxa"/>
          </w:tcPr>
          <w:p w14:paraId="2B0E9B2C" w14:textId="7966E241" w:rsidR="00F35A11" w:rsidRPr="0055312D" w:rsidRDefault="00F35A11" w:rsidP="00C95E68">
            <w:pPr>
              <w:pStyle w:val="Contenido"/>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~30’-35’</w:t>
            </w:r>
          </w:p>
        </w:tc>
        <w:tc>
          <w:tcPr>
            <w:tcW w:w="1367" w:type="dxa"/>
          </w:tcPr>
          <w:p w14:paraId="6A63AD57" w14:textId="77777777" w:rsidR="00F35A11" w:rsidRDefault="00F35A11"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c>
          <w:tcPr>
            <w:tcW w:w="1058" w:type="dxa"/>
          </w:tcPr>
          <w:p w14:paraId="0CFDD1F4" w14:textId="77777777" w:rsidR="00F35A11" w:rsidRDefault="00F35A11" w:rsidP="00B21ABB">
            <w:pPr>
              <w:pStyle w:val="Contenido"/>
              <w:cnfStyle w:val="000000000000" w:firstRow="0" w:lastRow="0" w:firstColumn="0" w:lastColumn="0" w:oddVBand="0" w:evenVBand="0" w:oddHBand="0" w:evenHBand="0" w:firstRowFirstColumn="0" w:firstRowLastColumn="0" w:lastRowFirstColumn="0" w:lastRowLastColumn="0"/>
              <w:rPr>
                <w:color w:val="auto"/>
                <w:sz w:val="22"/>
              </w:rPr>
            </w:pPr>
          </w:p>
        </w:tc>
      </w:tr>
    </w:tbl>
    <w:p w14:paraId="16C99C4D" w14:textId="0E6BA944" w:rsidR="003B1A57" w:rsidRPr="0055312D" w:rsidRDefault="00732D1A" w:rsidP="00E01581">
      <w:pPr>
        <w:pStyle w:val="Contenido"/>
        <w:rPr>
          <w:lang w:eastAsia="es-ES"/>
        </w:rPr>
      </w:pPr>
      <w:r w:rsidRPr="0055312D">
        <w:t xml:space="preserve"> </w:t>
      </w:r>
      <w:r w:rsidR="006B0F82" w:rsidRPr="0055312D">
        <w:br w:type="page"/>
      </w:r>
    </w:p>
    <w:p w14:paraId="225EA18C" w14:textId="48D3227D" w:rsidR="00E01581" w:rsidRPr="0055312D" w:rsidRDefault="006B0F82" w:rsidP="00653004">
      <w:pPr>
        <w:pStyle w:val="Ttulo1"/>
      </w:pPr>
      <w:bookmarkStart w:id="4" w:name="_Toc129983131"/>
      <w:r w:rsidRPr="0055312D">
        <w:lastRenderedPageBreak/>
        <w:t>Conclusion</w:t>
      </w:r>
      <w:r w:rsidR="0055312D" w:rsidRPr="0055312D">
        <w:t>e</w:t>
      </w:r>
      <w:r w:rsidRPr="0055312D">
        <w:t>s</w:t>
      </w:r>
      <w:bookmarkEnd w:id="4"/>
    </w:p>
    <w:p w14:paraId="063D15BA" w14:textId="39B75652" w:rsidR="006B0F82" w:rsidRPr="0055312D" w:rsidRDefault="0024121B" w:rsidP="00E01581">
      <w:pPr>
        <w:pStyle w:val="Contenido"/>
      </w:pPr>
      <w:r>
        <w:rPr>
          <w:color w:val="auto"/>
        </w:rPr>
        <w:t xml:space="preserve">Dados motivos personales. Los requisitos de programación de este entregable no han podido completarse. Sin embargo, los reportes habituales de cada entrega han podido realizarse sin problema, aunque con un leve retraso en el </w:t>
      </w:r>
      <w:proofErr w:type="spellStart"/>
      <w:r>
        <w:rPr>
          <w:color w:val="auto"/>
        </w:rPr>
        <w:t>Analysis</w:t>
      </w:r>
      <w:proofErr w:type="spellEnd"/>
      <w:r>
        <w:rPr>
          <w:color w:val="auto"/>
        </w:rPr>
        <w:t xml:space="preserve"> </w:t>
      </w:r>
      <w:proofErr w:type="spellStart"/>
      <w:r>
        <w:rPr>
          <w:color w:val="auto"/>
        </w:rPr>
        <w:t>Report</w:t>
      </w:r>
      <w:proofErr w:type="spellEnd"/>
      <w:r>
        <w:rPr>
          <w:color w:val="auto"/>
        </w:rPr>
        <w:t>.</w:t>
      </w:r>
      <w:bookmarkStart w:id="5" w:name="_GoBack"/>
      <w:bookmarkEnd w:id="5"/>
      <w:r w:rsidR="006B0F82" w:rsidRPr="0055312D">
        <w:br w:type="page"/>
      </w:r>
    </w:p>
    <w:p w14:paraId="62255640" w14:textId="58432079" w:rsidR="006B0F82" w:rsidRPr="0055312D" w:rsidRDefault="0055312D" w:rsidP="00653004">
      <w:pPr>
        <w:pStyle w:val="Ttulo1"/>
      </w:pPr>
      <w:bookmarkStart w:id="6" w:name="_Toc129983132"/>
      <w:r>
        <w:lastRenderedPageBreak/>
        <w:t>Bibliografía</w:t>
      </w:r>
      <w:bookmarkEnd w:id="6"/>
    </w:p>
    <w:p w14:paraId="1595912B" w14:textId="54193178" w:rsidR="00E01581" w:rsidRPr="0055312D" w:rsidRDefault="0055312D" w:rsidP="00E01581">
      <w:pPr>
        <w:pStyle w:val="Contenido"/>
        <w:rPr>
          <w:color w:val="auto"/>
        </w:rPr>
      </w:pPr>
      <w:r>
        <w:rPr>
          <w:color w:val="auto"/>
        </w:rPr>
        <w:t>Intencionalmente en blanco</w:t>
      </w:r>
      <w:r w:rsidR="00E01581" w:rsidRPr="0055312D">
        <w:rPr>
          <w:color w:val="auto"/>
        </w:rPr>
        <w:t>.</w:t>
      </w:r>
    </w:p>
    <w:sectPr w:rsidR="00E01581" w:rsidRPr="0055312D"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2D43C" w14:textId="77777777" w:rsidR="003C0F1C" w:rsidRDefault="003C0F1C">
      <w:r>
        <w:separator/>
      </w:r>
    </w:p>
    <w:p w14:paraId="7FA4C800" w14:textId="77777777" w:rsidR="003C0F1C" w:rsidRDefault="003C0F1C"/>
  </w:endnote>
  <w:endnote w:type="continuationSeparator" w:id="0">
    <w:p w14:paraId="75F8F77F" w14:textId="77777777" w:rsidR="003C0F1C" w:rsidRDefault="003C0F1C">
      <w:r>
        <w:continuationSeparator/>
      </w:r>
    </w:p>
    <w:p w14:paraId="6B3BC8BB" w14:textId="77777777" w:rsidR="003C0F1C" w:rsidRDefault="003C0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14:paraId="6641ECC7" w14:textId="4D163AA5"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24121B">
          <w:rPr>
            <w:noProof/>
            <w:lang w:bidi="es-ES"/>
          </w:rPr>
          <w:t>7</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077C5" w14:textId="77777777" w:rsidR="003C0F1C" w:rsidRDefault="003C0F1C">
      <w:r>
        <w:separator/>
      </w:r>
    </w:p>
    <w:p w14:paraId="711FA438" w14:textId="77777777" w:rsidR="003C0F1C" w:rsidRDefault="003C0F1C"/>
  </w:footnote>
  <w:footnote w:type="continuationSeparator" w:id="0">
    <w:p w14:paraId="2643C049" w14:textId="77777777" w:rsidR="003C0F1C" w:rsidRDefault="003C0F1C">
      <w:r>
        <w:continuationSeparator/>
      </w:r>
    </w:p>
    <w:p w14:paraId="10346A11" w14:textId="77777777" w:rsidR="003C0F1C" w:rsidRDefault="003C0F1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62ACA"/>
    <w:multiLevelType w:val="multilevel"/>
    <w:tmpl w:val="A098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7"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5"/>
  </w:num>
  <w:num w:numId="4">
    <w:abstractNumId w:val="7"/>
  </w:num>
  <w:num w:numId="5">
    <w:abstractNumId w:val="0"/>
  </w:num>
  <w:num w:numId="6">
    <w:abstractNumId w:val="2"/>
  </w:num>
  <w:num w:numId="7">
    <w:abstractNumId w:val="9"/>
  </w:num>
  <w:num w:numId="8">
    <w:abstractNumId w:val="3"/>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44"/>
    <w:rsid w:val="00010E7B"/>
    <w:rsid w:val="0002482E"/>
    <w:rsid w:val="00027FCB"/>
    <w:rsid w:val="0003446A"/>
    <w:rsid w:val="00050324"/>
    <w:rsid w:val="000747A0"/>
    <w:rsid w:val="00087C4D"/>
    <w:rsid w:val="000A0150"/>
    <w:rsid w:val="000D1D8C"/>
    <w:rsid w:val="000E63C9"/>
    <w:rsid w:val="00105D35"/>
    <w:rsid w:val="00130E9D"/>
    <w:rsid w:val="00150A6D"/>
    <w:rsid w:val="00185B35"/>
    <w:rsid w:val="001D45C8"/>
    <w:rsid w:val="001E362D"/>
    <w:rsid w:val="001F2BC8"/>
    <w:rsid w:val="001F5F6B"/>
    <w:rsid w:val="002124DD"/>
    <w:rsid w:val="00226F5E"/>
    <w:rsid w:val="0024121B"/>
    <w:rsid w:val="00243EBC"/>
    <w:rsid w:val="00246A35"/>
    <w:rsid w:val="00284348"/>
    <w:rsid w:val="002F51F5"/>
    <w:rsid w:val="00312137"/>
    <w:rsid w:val="00330359"/>
    <w:rsid w:val="0033762F"/>
    <w:rsid w:val="00342B52"/>
    <w:rsid w:val="00360494"/>
    <w:rsid w:val="00366C7E"/>
    <w:rsid w:val="00370A5C"/>
    <w:rsid w:val="00384EA3"/>
    <w:rsid w:val="003A1C22"/>
    <w:rsid w:val="003A39A1"/>
    <w:rsid w:val="003A64A7"/>
    <w:rsid w:val="003B1A57"/>
    <w:rsid w:val="003C0F1C"/>
    <w:rsid w:val="003C2191"/>
    <w:rsid w:val="003D3863"/>
    <w:rsid w:val="003E06B4"/>
    <w:rsid w:val="003E6DC6"/>
    <w:rsid w:val="004110DE"/>
    <w:rsid w:val="0044085A"/>
    <w:rsid w:val="004542ED"/>
    <w:rsid w:val="00494B68"/>
    <w:rsid w:val="004A053D"/>
    <w:rsid w:val="004B21A5"/>
    <w:rsid w:val="004C3B5E"/>
    <w:rsid w:val="004E5FEE"/>
    <w:rsid w:val="005037F0"/>
    <w:rsid w:val="005131D2"/>
    <w:rsid w:val="00516A86"/>
    <w:rsid w:val="005275F6"/>
    <w:rsid w:val="0055312D"/>
    <w:rsid w:val="00572102"/>
    <w:rsid w:val="00576520"/>
    <w:rsid w:val="005B280D"/>
    <w:rsid w:val="005F1BB0"/>
    <w:rsid w:val="00637DD7"/>
    <w:rsid w:val="00653004"/>
    <w:rsid w:val="00656C4D"/>
    <w:rsid w:val="00676D44"/>
    <w:rsid w:val="006B0F82"/>
    <w:rsid w:val="006E5716"/>
    <w:rsid w:val="007302B3"/>
    <w:rsid w:val="00730733"/>
    <w:rsid w:val="007309A6"/>
    <w:rsid w:val="00730E3A"/>
    <w:rsid w:val="00732D1A"/>
    <w:rsid w:val="00736AAF"/>
    <w:rsid w:val="0074476F"/>
    <w:rsid w:val="00765B2A"/>
    <w:rsid w:val="00783A34"/>
    <w:rsid w:val="007871C0"/>
    <w:rsid w:val="007A6DA4"/>
    <w:rsid w:val="007C6B52"/>
    <w:rsid w:val="007D16C5"/>
    <w:rsid w:val="00824853"/>
    <w:rsid w:val="00862FE4"/>
    <w:rsid w:val="0086389A"/>
    <w:rsid w:val="0087605E"/>
    <w:rsid w:val="008941AE"/>
    <w:rsid w:val="008B1FEE"/>
    <w:rsid w:val="00903C32"/>
    <w:rsid w:val="00916B16"/>
    <w:rsid w:val="009173B9"/>
    <w:rsid w:val="0093335D"/>
    <w:rsid w:val="0093613E"/>
    <w:rsid w:val="00943026"/>
    <w:rsid w:val="00966B81"/>
    <w:rsid w:val="00967BF2"/>
    <w:rsid w:val="00977A4E"/>
    <w:rsid w:val="00977F79"/>
    <w:rsid w:val="009C7720"/>
    <w:rsid w:val="009D46C5"/>
    <w:rsid w:val="009D752E"/>
    <w:rsid w:val="009E530B"/>
    <w:rsid w:val="00A23AFA"/>
    <w:rsid w:val="00A31B3E"/>
    <w:rsid w:val="00A532F3"/>
    <w:rsid w:val="00A8489E"/>
    <w:rsid w:val="00AB02A7"/>
    <w:rsid w:val="00AC29F3"/>
    <w:rsid w:val="00AD27B3"/>
    <w:rsid w:val="00AE64A8"/>
    <w:rsid w:val="00B13F26"/>
    <w:rsid w:val="00B21ABB"/>
    <w:rsid w:val="00B231E5"/>
    <w:rsid w:val="00BA3191"/>
    <w:rsid w:val="00BA4B5D"/>
    <w:rsid w:val="00BD01A3"/>
    <w:rsid w:val="00BD1BCE"/>
    <w:rsid w:val="00C02B87"/>
    <w:rsid w:val="00C24FE4"/>
    <w:rsid w:val="00C4086D"/>
    <w:rsid w:val="00C80E59"/>
    <w:rsid w:val="00C95E68"/>
    <w:rsid w:val="00CA1896"/>
    <w:rsid w:val="00CB5B28"/>
    <w:rsid w:val="00CC0167"/>
    <w:rsid w:val="00CF1864"/>
    <w:rsid w:val="00CF5371"/>
    <w:rsid w:val="00D0323A"/>
    <w:rsid w:val="00D0559F"/>
    <w:rsid w:val="00D064B5"/>
    <w:rsid w:val="00D077E9"/>
    <w:rsid w:val="00D42CB7"/>
    <w:rsid w:val="00D5413D"/>
    <w:rsid w:val="00D570A9"/>
    <w:rsid w:val="00D70D02"/>
    <w:rsid w:val="00D770C7"/>
    <w:rsid w:val="00D86945"/>
    <w:rsid w:val="00D90290"/>
    <w:rsid w:val="00DA35DD"/>
    <w:rsid w:val="00DB4E9F"/>
    <w:rsid w:val="00DC26A9"/>
    <w:rsid w:val="00DC706A"/>
    <w:rsid w:val="00DD152F"/>
    <w:rsid w:val="00DE213F"/>
    <w:rsid w:val="00DE50A4"/>
    <w:rsid w:val="00DF027C"/>
    <w:rsid w:val="00E00A32"/>
    <w:rsid w:val="00E01581"/>
    <w:rsid w:val="00E22ACD"/>
    <w:rsid w:val="00E432BC"/>
    <w:rsid w:val="00E620B0"/>
    <w:rsid w:val="00E735B7"/>
    <w:rsid w:val="00E77DD6"/>
    <w:rsid w:val="00E81B40"/>
    <w:rsid w:val="00EC5864"/>
    <w:rsid w:val="00EF555B"/>
    <w:rsid w:val="00F027BB"/>
    <w:rsid w:val="00F11DCF"/>
    <w:rsid w:val="00F152C5"/>
    <w:rsid w:val="00F162EA"/>
    <w:rsid w:val="00F35A11"/>
    <w:rsid w:val="00F52D27"/>
    <w:rsid w:val="00F83527"/>
    <w:rsid w:val="00F97DAB"/>
    <w:rsid w:val="00FD0862"/>
    <w:rsid w:val="00FD583F"/>
    <w:rsid w:val="00FD7488"/>
    <w:rsid w:val="00FF16B4"/>
    <w:rsid w:val="00FF687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de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customStyle="1" w:styleId="Prrafodesublista">
    <w:name w:val="Párrafo de sublista"/>
    <w:basedOn w:val="Prrafodelista"/>
    <w:qFormat/>
    <w:rsid w:val="00FF6871"/>
    <w:pPr>
      <w:keepNext/>
      <w:numPr>
        <w:numId w:val="9"/>
      </w:numPr>
      <w:tabs>
        <w:tab w:val="num" w:pos="360"/>
      </w:tabs>
      <w:spacing w:before="120" w:after="120" w:line="240" w:lineRule="auto"/>
      <w:ind w:left="720" w:firstLine="0"/>
      <w:contextualSpacing w:val="0"/>
      <w:jc w:val="both"/>
    </w:pPr>
    <w:rPr>
      <w:rFonts w:eastAsia="Courier New" w:cs="Courier New"/>
      <w:b w:val="0"/>
      <w:color w:val="auto"/>
      <w:sz w:val="22"/>
      <w:lang w:val="en-GB"/>
    </w:rPr>
  </w:style>
  <w:style w:type="table" w:styleId="Tabladecuadrcula1clara">
    <w:name w:val="Grid Table 1 Light"/>
    <w:basedOn w:val="Tablanormal"/>
    <w:uiPriority w:val="46"/>
    <w:rsid w:val="00087C4D"/>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1E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es-ES"/>
    </w:rPr>
  </w:style>
  <w:style w:type="character" w:customStyle="1" w:styleId="HTMLconformatoprevioCar">
    <w:name w:val="HTML con formato previo Car"/>
    <w:basedOn w:val="Fuentedeprrafopredeter"/>
    <w:link w:val="HTMLconformatoprevio"/>
    <w:uiPriority w:val="99"/>
    <w:rsid w:val="001E362D"/>
    <w:rPr>
      <w:rFonts w:ascii="Courier New" w:eastAsia="Times New Roman" w:hAnsi="Courier New" w:cs="Courier New"/>
      <w:sz w:val="20"/>
      <w:szCs w:val="20"/>
      <w:lang w:eastAsia="es-ES"/>
    </w:rPr>
  </w:style>
  <w:style w:type="character" w:customStyle="1" w:styleId="y2iqfc">
    <w:name w:val="y2iqfc"/>
    <w:basedOn w:val="Fuentedeprrafopredeter"/>
    <w:rsid w:val="001E362D"/>
  </w:style>
  <w:style w:type="paragraph" w:styleId="TDC2">
    <w:name w:val="toc 2"/>
    <w:basedOn w:val="Normal"/>
    <w:next w:val="Normal"/>
    <w:autoRedefine/>
    <w:uiPriority w:val="39"/>
    <w:unhideWhenUsed/>
    <w:rsid w:val="00F97DA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837689">
      <w:bodyDiv w:val="1"/>
      <w:marLeft w:val="0"/>
      <w:marRight w:val="0"/>
      <w:marTop w:val="0"/>
      <w:marBottom w:val="0"/>
      <w:divBdr>
        <w:top w:val="none" w:sz="0" w:space="0" w:color="auto"/>
        <w:left w:val="none" w:sz="0" w:space="0" w:color="auto"/>
        <w:bottom w:val="none" w:sz="0" w:space="0" w:color="auto"/>
        <w:right w:val="none" w:sz="0" w:space="0" w:color="auto"/>
      </w:divBdr>
      <w:divsChild>
        <w:div w:id="969240935">
          <w:marLeft w:val="0"/>
          <w:marRight w:val="0"/>
          <w:marTop w:val="0"/>
          <w:marBottom w:val="0"/>
          <w:divBdr>
            <w:top w:val="none" w:sz="0" w:space="0" w:color="auto"/>
            <w:left w:val="none" w:sz="0" w:space="0" w:color="auto"/>
            <w:bottom w:val="none" w:sz="0" w:space="0" w:color="auto"/>
            <w:right w:val="none" w:sz="0" w:space="0" w:color="auto"/>
          </w:divBdr>
          <w:divsChild>
            <w:div w:id="1397898382">
              <w:marLeft w:val="0"/>
              <w:marRight w:val="0"/>
              <w:marTop w:val="0"/>
              <w:marBottom w:val="0"/>
              <w:divBdr>
                <w:top w:val="none" w:sz="0" w:space="0" w:color="auto"/>
                <w:left w:val="none" w:sz="0" w:space="0" w:color="auto"/>
                <w:bottom w:val="none" w:sz="0" w:space="0" w:color="auto"/>
                <w:right w:val="none" w:sz="0" w:space="0" w:color="auto"/>
              </w:divBdr>
              <w:divsChild>
                <w:div w:id="1536427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4651">
      <w:bodyDiv w:val="1"/>
      <w:marLeft w:val="0"/>
      <w:marRight w:val="0"/>
      <w:marTop w:val="0"/>
      <w:marBottom w:val="0"/>
      <w:divBdr>
        <w:top w:val="none" w:sz="0" w:space="0" w:color="auto"/>
        <w:left w:val="none" w:sz="0" w:space="0" w:color="auto"/>
        <w:bottom w:val="none" w:sz="0" w:space="0" w:color="auto"/>
        <w:right w:val="none" w:sz="0" w:space="0" w:color="auto"/>
      </w:divBdr>
      <w:divsChild>
        <w:div w:id="755518684">
          <w:marLeft w:val="0"/>
          <w:marRight w:val="0"/>
          <w:marTop w:val="0"/>
          <w:marBottom w:val="0"/>
          <w:divBdr>
            <w:top w:val="none" w:sz="0" w:space="0" w:color="auto"/>
            <w:left w:val="none" w:sz="0" w:space="0" w:color="auto"/>
            <w:bottom w:val="none" w:sz="0" w:space="0" w:color="auto"/>
            <w:right w:val="none" w:sz="0" w:space="0" w:color="auto"/>
          </w:divBdr>
        </w:div>
      </w:divsChild>
    </w:div>
    <w:div w:id="744566844">
      <w:bodyDiv w:val="1"/>
      <w:marLeft w:val="0"/>
      <w:marRight w:val="0"/>
      <w:marTop w:val="0"/>
      <w:marBottom w:val="0"/>
      <w:divBdr>
        <w:top w:val="none" w:sz="0" w:space="0" w:color="auto"/>
        <w:left w:val="none" w:sz="0" w:space="0" w:color="auto"/>
        <w:bottom w:val="none" w:sz="0" w:space="0" w:color="auto"/>
        <w:right w:val="none" w:sz="0" w:space="0" w:color="auto"/>
      </w:divBdr>
      <w:divsChild>
        <w:div w:id="434444774">
          <w:marLeft w:val="0"/>
          <w:marRight w:val="0"/>
          <w:marTop w:val="0"/>
          <w:marBottom w:val="0"/>
          <w:divBdr>
            <w:top w:val="none" w:sz="0" w:space="0" w:color="auto"/>
            <w:left w:val="none" w:sz="0" w:space="0" w:color="auto"/>
            <w:bottom w:val="none" w:sz="0" w:space="0" w:color="auto"/>
            <w:right w:val="none" w:sz="0" w:space="0" w:color="auto"/>
          </w:divBdr>
          <w:divsChild>
            <w:div w:id="866605610">
              <w:marLeft w:val="0"/>
              <w:marRight w:val="0"/>
              <w:marTop w:val="0"/>
              <w:marBottom w:val="0"/>
              <w:divBdr>
                <w:top w:val="none" w:sz="0" w:space="0" w:color="auto"/>
                <w:left w:val="none" w:sz="0" w:space="0" w:color="auto"/>
                <w:bottom w:val="none" w:sz="0" w:space="0" w:color="auto"/>
                <w:right w:val="none" w:sz="0" w:space="0" w:color="auto"/>
              </w:divBdr>
              <w:divsChild>
                <w:div w:id="209149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38241">
      <w:bodyDiv w:val="1"/>
      <w:marLeft w:val="0"/>
      <w:marRight w:val="0"/>
      <w:marTop w:val="0"/>
      <w:marBottom w:val="0"/>
      <w:divBdr>
        <w:top w:val="none" w:sz="0" w:space="0" w:color="auto"/>
        <w:left w:val="none" w:sz="0" w:space="0" w:color="auto"/>
        <w:bottom w:val="none" w:sz="0" w:space="0" w:color="auto"/>
        <w:right w:val="none" w:sz="0" w:space="0" w:color="auto"/>
      </w:divBdr>
    </w:div>
    <w:div w:id="961377547">
      <w:bodyDiv w:val="1"/>
      <w:marLeft w:val="0"/>
      <w:marRight w:val="0"/>
      <w:marTop w:val="0"/>
      <w:marBottom w:val="0"/>
      <w:divBdr>
        <w:top w:val="none" w:sz="0" w:space="0" w:color="auto"/>
        <w:left w:val="none" w:sz="0" w:space="0" w:color="auto"/>
        <w:bottom w:val="none" w:sz="0" w:space="0" w:color="auto"/>
        <w:right w:val="none" w:sz="0" w:space="0" w:color="auto"/>
      </w:divBdr>
    </w:div>
    <w:div w:id="1262642910">
      <w:bodyDiv w:val="1"/>
      <w:marLeft w:val="0"/>
      <w:marRight w:val="0"/>
      <w:marTop w:val="0"/>
      <w:marBottom w:val="0"/>
      <w:divBdr>
        <w:top w:val="none" w:sz="0" w:space="0" w:color="auto"/>
        <w:left w:val="none" w:sz="0" w:space="0" w:color="auto"/>
        <w:bottom w:val="none" w:sz="0" w:space="0" w:color="auto"/>
        <w:right w:val="none" w:sz="0" w:space="0" w:color="auto"/>
      </w:divBdr>
    </w:div>
    <w:div w:id="1696232737">
      <w:bodyDiv w:val="1"/>
      <w:marLeft w:val="0"/>
      <w:marRight w:val="0"/>
      <w:marTop w:val="0"/>
      <w:marBottom w:val="0"/>
      <w:divBdr>
        <w:top w:val="none" w:sz="0" w:space="0" w:color="auto"/>
        <w:left w:val="none" w:sz="0" w:space="0" w:color="auto"/>
        <w:bottom w:val="none" w:sz="0" w:space="0" w:color="auto"/>
        <w:right w:val="none" w:sz="0" w:space="0" w:color="auto"/>
      </w:divBdr>
      <w:divsChild>
        <w:div w:id="80493331">
          <w:marLeft w:val="0"/>
          <w:marRight w:val="0"/>
          <w:marTop w:val="0"/>
          <w:marBottom w:val="0"/>
          <w:divBdr>
            <w:top w:val="none" w:sz="0" w:space="0" w:color="auto"/>
            <w:left w:val="none" w:sz="0" w:space="0" w:color="auto"/>
            <w:bottom w:val="none" w:sz="0" w:space="0" w:color="auto"/>
            <w:right w:val="none" w:sz="0" w:space="0" w:color="auto"/>
          </w:divBdr>
          <w:divsChild>
            <w:div w:id="37710435">
              <w:marLeft w:val="0"/>
              <w:marRight w:val="0"/>
              <w:marTop w:val="0"/>
              <w:marBottom w:val="0"/>
              <w:divBdr>
                <w:top w:val="none" w:sz="0" w:space="0" w:color="auto"/>
                <w:left w:val="none" w:sz="0" w:space="0" w:color="auto"/>
                <w:bottom w:val="none" w:sz="0" w:space="0" w:color="auto"/>
                <w:right w:val="none" w:sz="0" w:space="0" w:color="auto"/>
              </w:divBdr>
              <w:divsChild>
                <w:div w:id="2088914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6814">
      <w:bodyDiv w:val="1"/>
      <w:marLeft w:val="0"/>
      <w:marRight w:val="0"/>
      <w:marTop w:val="0"/>
      <w:marBottom w:val="0"/>
      <w:divBdr>
        <w:top w:val="none" w:sz="0" w:space="0" w:color="auto"/>
        <w:left w:val="none" w:sz="0" w:space="0" w:color="auto"/>
        <w:bottom w:val="none" w:sz="0" w:space="0" w:color="auto"/>
        <w:right w:val="none" w:sz="0" w:space="0" w:color="auto"/>
      </w:divBdr>
      <w:divsChild>
        <w:div w:id="1218130783">
          <w:marLeft w:val="0"/>
          <w:marRight w:val="0"/>
          <w:marTop w:val="0"/>
          <w:marBottom w:val="0"/>
          <w:divBdr>
            <w:top w:val="none" w:sz="0" w:space="0" w:color="auto"/>
            <w:left w:val="none" w:sz="0" w:space="0" w:color="auto"/>
            <w:bottom w:val="none" w:sz="0" w:space="0" w:color="auto"/>
            <w:right w:val="none" w:sz="0" w:space="0" w:color="auto"/>
          </w:divBdr>
        </w:div>
      </w:divsChild>
    </w:div>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1F51D1" w:rsidRDefault="000C0B76">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DE"/>
    <w:rsid w:val="0004565C"/>
    <w:rsid w:val="000C0B76"/>
    <w:rsid w:val="00107DF4"/>
    <w:rsid w:val="00122C84"/>
    <w:rsid w:val="001F51D1"/>
    <w:rsid w:val="003B08DC"/>
    <w:rsid w:val="0066684E"/>
    <w:rsid w:val="00766FD5"/>
    <w:rsid w:val="0088054C"/>
    <w:rsid w:val="00AC50DE"/>
    <w:rsid w:val="00AE12B7"/>
    <w:rsid w:val="00B10F68"/>
    <w:rsid w:val="00B76054"/>
    <w:rsid w:val="00C36D0C"/>
    <w:rsid w:val="00C714F1"/>
    <w:rsid w:val="00C73A02"/>
    <w:rsid w:val="00C93110"/>
    <w:rsid w:val="00CD45E6"/>
    <w:rsid w:val="00DB3D4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261</TotalTime>
  <Pages>8</Pages>
  <Words>386</Words>
  <Characters>2127</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Antonio José López Cubiles</cp:lastModifiedBy>
  <cp:revision>47</cp:revision>
  <cp:lastPrinted>2006-08-01T17:47:00Z</cp:lastPrinted>
  <dcterms:created xsi:type="dcterms:W3CDTF">2023-02-15T16:33:00Z</dcterms:created>
  <dcterms:modified xsi:type="dcterms:W3CDTF">2023-05-25T15:35:00Z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