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2045" w14:textId="77777777" w:rsidR="00AB6DB5" w:rsidRPr="00AB6DB5" w:rsidRDefault="00AB6DB5" w:rsidP="00AB6DB5">
      <w:pPr>
        <w:rPr>
          <w:b/>
          <w:bCs/>
        </w:rPr>
      </w:pPr>
      <w:r w:rsidRPr="00AB6DB5">
        <w:rPr>
          <w:rFonts w:ascii="Segoe UI Emoji" w:hAnsi="Segoe UI Emoji" w:cs="Segoe UI Emoji"/>
          <w:b/>
          <w:bCs/>
        </w:rPr>
        <w:t>🟢</w:t>
      </w:r>
      <w:r w:rsidRPr="00AB6DB5">
        <w:rPr>
          <w:b/>
          <w:bCs/>
        </w:rPr>
        <w:t xml:space="preserve"> Diapositiva 1: Portada e Introducción</w:t>
      </w:r>
    </w:p>
    <w:p w14:paraId="0A49DCBF" w14:textId="77777777" w:rsidR="00AB6DB5" w:rsidRPr="00AB6DB5" w:rsidRDefault="00AB6DB5" w:rsidP="00AB6DB5">
      <w:r w:rsidRPr="00AB6DB5">
        <w:rPr>
          <w:rFonts w:ascii="Segoe UI Emoji" w:hAnsi="Segoe UI Emoji" w:cs="Segoe UI Emoji"/>
          <w:b/>
          <w:bCs/>
        </w:rPr>
        <w:t>⏱️</w:t>
      </w:r>
      <w:r w:rsidRPr="00AB6DB5">
        <w:rPr>
          <w:b/>
          <w:bCs/>
        </w:rPr>
        <w:t xml:space="preserve"> Tiempo:</w:t>
      </w:r>
      <w:r w:rsidRPr="00AB6DB5">
        <w:t xml:space="preserve"> 1:00 min</w:t>
      </w:r>
    </w:p>
    <w:p w14:paraId="5D9235C1" w14:textId="01232876" w:rsidR="00AB6DB5" w:rsidRPr="00AB6DB5" w:rsidRDefault="00AB6DB5" w:rsidP="00AB6DB5">
      <w:r w:rsidRPr="00AB6DB5">
        <w:rPr>
          <w:i/>
          <w:iCs/>
        </w:rPr>
        <w:t>"Buenos días / tardes a todos. Hoy voy a presentar el informe técnico de respuesta ante incidentes y bastionado de seguridad realizado.</w:t>
      </w:r>
    </w:p>
    <w:p w14:paraId="4D25102B" w14:textId="3C85F11D" w:rsidR="00AB6DB5" w:rsidRPr="00AB6DB5" w:rsidRDefault="00AB6DB5" w:rsidP="00AB6DB5">
      <w:r w:rsidRPr="00AB6DB5">
        <w:rPr>
          <w:i/>
          <w:iCs/>
        </w:rPr>
        <w:t>El objetivo principal de esta intervención no fue solo detectar y aislar la amenaza activa que afectó a la infraestructura, sino desmantelar completamente los mecanismos de persistencia del atacante, recuperar la integridad de las cuentas comprometidas y aplicar un endurecimiento o bastionado (</w:t>
      </w:r>
      <w:proofErr w:type="spellStart"/>
      <w:r w:rsidRPr="00AB6DB5">
        <w:rPr>
          <w:i/>
          <w:iCs/>
        </w:rPr>
        <w:t>hardening</w:t>
      </w:r>
      <w:proofErr w:type="spellEnd"/>
      <w:r w:rsidRPr="00AB6DB5">
        <w:rPr>
          <w:i/>
          <w:iCs/>
        </w:rPr>
        <w:t>) sobre el sistema operativo para evitar que un incidente similar vuelva a ocurrir.</w:t>
      </w:r>
    </w:p>
    <w:p w14:paraId="21EA2068" w14:textId="77777777" w:rsidR="00AB6DB5" w:rsidRDefault="00AB6DB5" w:rsidP="00AB6DB5">
      <w:pPr>
        <w:rPr>
          <w:i/>
          <w:iCs/>
        </w:rPr>
      </w:pPr>
      <w:r w:rsidRPr="00AB6DB5">
        <w:rPr>
          <w:i/>
          <w:iCs/>
        </w:rPr>
        <w:t>A lo largo de esta presentación, repasaremos la cronología del ataque, las evidencias forenses obtenidas en vivo, el proceso de limpieza y las configuraciones defensivas aplicadas."</w:t>
      </w:r>
    </w:p>
    <w:p w14:paraId="331D6F5D" w14:textId="06FD15EF" w:rsidR="00AB642C" w:rsidRPr="00AB6DB5" w:rsidRDefault="00AB642C" w:rsidP="00AB6DB5">
      <w:r>
        <w:rPr>
          <w:i/>
          <w:iCs/>
        </w:rPr>
        <w:t xml:space="preserve">Dicho </w:t>
      </w:r>
      <w:proofErr w:type="gramStart"/>
      <w:r>
        <w:rPr>
          <w:i/>
          <w:iCs/>
        </w:rPr>
        <w:t>esto</w:t>
      </w:r>
      <w:proofErr w:type="gramEnd"/>
      <w:r>
        <w:rPr>
          <w:i/>
          <w:iCs/>
        </w:rPr>
        <w:t xml:space="preserve"> vamos a empezar con la búsqueda de </w:t>
      </w:r>
      <w:proofErr w:type="spellStart"/>
      <w:r>
        <w:rPr>
          <w:i/>
          <w:iCs/>
        </w:rPr>
        <w:t>anomalias</w:t>
      </w:r>
      <w:proofErr w:type="spellEnd"/>
    </w:p>
    <w:p w14:paraId="6CA3D3B6" w14:textId="4F83BD1E" w:rsidR="00AB6DB5" w:rsidRPr="00AB6DB5" w:rsidRDefault="00AB6DB5" w:rsidP="00AB6DB5">
      <w:pPr>
        <w:rPr>
          <w:b/>
          <w:bCs/>
        </w:rPr>
      </w:pPr>
      <w:r w:rsidRPr="00AB6DB5">
        <w:rPr>
          <w:rFonts w:ascii="Segoe UI Emoji" w:hAnsi="Segoe UI Emoji" w:cs="Segoe UI Emoji"/>
          <w:b/>
          <w:bCs/>
        </w:rPr>
        <w:t>🔴</w:t>
      </w:r>
      <w:r w:rsidRPr="00AB6DB5">
        <w:rPr>
          <w:b/>
          <w:bCs/>
        </w:rPr>
        <w:t xml:space="preserve"> </w:t>
      </w:r>
      <w:r w:rsidR="00B253AD" w:rsidRPr="00B253AD">
        <w:rPr>
          <w:b/>
          <w:bCs/>
          <w:i/>
          <w:iCs/>
        </w:rPr>
        <w:t>Comenzamos con la</w:t>
      </w:r>
      <w:r w:rsidR="00B253AD">
        <w:rPr>
          <w:b/>
          <w:bCs/>
        </w:rPr>
        <w:t xml:space="preserve"> </w:t>
      </w:r>
      <w:r w:rsidRPr="00AB6DB5">
        <w:rPr>
          <w:b/>
          <w:bCs/>
        </w:rPr>
        <w:t xml:space="preserve">Anatomía del </w:t>
      </w:r>
      <w:r w:rsidR="00B253AD">
        <w:rPr>
          <w:b/>
          <w:bCs/>
        </w:rPr>
        <w:t>incidente</w:t>
      </w:r>
    </w:p>
    <w:p w14:paraId="63FDE60D" w14:textId="77777777" w:rsidR="00AB6DB5" w:rsidRPr="00AB6DB5" w:rsidRDefault="00AB6DB5" w:rsidP="00AB6DB5">
      <w:r w:rsidRPr="00AB6DB5">
        <w:rPr>
          <w:rFonts w:ascii="Segoe UI Emoji" w:hAnsi="Segoe UI Emoji" w:cs="Segoe UI Emoji"/>
          <w:b/>
          <w:bCs/>
        </w:rPr>
        <w:t>⏱️</w:t>
      </w:r>
      <w:r w:rsidRPr="00AB6DB5">
        <w:rPr>
          <w:b/>
          <w:bCs/>
        </w:rPr>
        <w:t xml:space="preserve"> Tiempo:</w:t>
      </w:r>
      <w:r w:rsidRPr="00AB6DB5">
        <w:t xml:space="preserve"> 2:30 min</w:t>
      </w:r>
    </w:p>
    <w:p w14:paraId="3AC35E51" w14:textId="1DA669D4" w:rsidR="00AB6DB5" w:rsidRPr="00AB6DB5" w:rsidRDefault="00AB6DB5" w:rsidP="00AB6DB5">
      <w:r w:rsidRPr="00AB6DB5">
        <w:rPr>
          <w:i/>
          <w:iCs/>
        </w:rPr>
        <w:t xml:space="preserve">El vector de entrada de la intrusión se originó mediante un ataque de ingeniería social —específicamente Phishing— dirigido al usuario legítimo </w:t>
      </w:r>
      <w:proofErr w:type="spellStart"/>
      <w:r w:rsidRPr="00AB6DB5">
        <w:rPr>
          <w:i/>
          <w:iCs/>
        </w:rPr>
        <w:t>reports</w:t>
      </w:r>
      <w:proofErr w:type="spellEnd"/>
      <w:r w:rsidR="00D3225A">
        <w:rPr>
          <w:i/>
          <w:iCs/>
        </w:rPr>
        <w:t>, que es lo que vemos en la primera imagen</w:t>
      </w:r>
      <w:r w:rsidRPr="00AB6DB5">
        <w:rPr>
          <w:i/>
          <w:iCs/>
        </w:rPr>
        <w:t>. El usuario recibió una comunicación fraudulenta convenciéndolo de ejecutar un supuesto script de mantenimiento llamado install.sh.</w:t>
      </w:r>
    </w:p>
    <w:p w14:paraId="74061241" w14:textId="321BB3E2" w:rsidR="00AB6DB5" w:rsidRPr="00AB6DB5" w:rsidRDefault="00D3225A" w:rsidP="00017FD0">
      <w:r>
        <w:rPr>
          <w:i/>
          <w:iCs/>
        </w:rPr>
        <w:t xml:space="preserve">Si pasamos a la segunda imagen vemos </w:t>
      </w:r>
      <w:proofErr w:type="gramStart"/>
      <w:r>
        <w:rPr>
          <w:i/>
          <w:iCs/>
        </w:rPr>
        <w:t>que</w:t>
      </w:r>
      <w:proofErr w:type="gramEnd"/>
      <w:r>
        <w:rPr>
          <w:i/>
          <w:iCs/>
        </w:rPr>
        <w:t xml:space="preserve"> a</w:t>
      </w:r>
      <w:r w:rsidR="00AB6DB5" w:rsidRPr="00AB6DB5">
        <w:rPr>
          <w:i/>
          <w:iCs/>
        </w:rPr>
        <w:t xml:space="preserve">l ejecutarse, este script invocó de forma oculta un binario compilado o </w:t>
      </w:r>
      <w:proofErr w:type="spellStart"/>
      <w:r w:rsidR="00AB6DB5" w:rsidRPr="00AB6DB5">
        <w:rPr>
          <w:i/>
          <w:iCs/>
        </w:rPr>
        <w:t>payload</w:t>
      </w:r>
      <w:proofErr w:type="spellEnd"/>
      <w:r w:rsidR="00AB6DB5" w:rsidRPr="00AB6DB5">
        <w:rPr>
          <w:i/>
          <w:iCs/>
        </w:rPr>
        <w:t xml:space="preserve"> ubicado en el directorio /</w:t>
      </w:r>
      <w:proofErr w:type="spellStart"/>
      <w:r w:rsidR="00AB6DB5" w:rsidRPr="00AB6DB5">
        <w:rPr>
          <w:i/>
          <w:iCs/>
        </w:rPr>
        <w:t>tmp</w:t>
      </w:r>
      <w:proofErr w:type="spellEnd"/>
      <w:proofErr w:type="gramStart"/>
      <w:r w:rsidR="00AB6DB5" w:rsidRPr="00AB6DB5">
        <w:rPr>
          <w:i/>
          <w:iCs/>
        </w:rPr>
        <w:t>/.</w:t>
      </w:r>
      <w:proofErr w:type="spellStart"/>
      <w:r w:rsidR="00AB6DB5" w:rsidRPr="00AB6DB5">
        <w:rPr>
          <w:i/>
          <w:iCs/>
        </w:rPr>
        <w:t>temp</w:t>
      </w:r>
      <w:proofErr w:type="spellEnd"/>
      <w:proofErr w:type="gramEnd"/>
      <w:r w:rsidR="00AB6DB5" w:rsidRPr="00AB6DB5">
        <w:rPr>
          <w:i/>
          <w:iCs/>
        </w:rPr>
        <w:t xml:space="preserve">/. Este archivo aprovechó una vulnerabilidad local para escalar privilegios de forma invisible hasta obtener acceso de </w:t>
      </w:r>
      <w:proofErr w:type="spellStart"/>
      <w:r w:rsidR="00AB6DB5" w:rsidRPr="00AB6DB5">
        <w:rPr>
          <w:i/>
          <w:iCs/>
        </w:rPr>
        <w:t>superusuario</w:t>
      </w:r>
      <w:proofErr w:type="spellEnd"/>
      <w:r w:rsidR="00AB6DB5" w:rsidRPr="00AB6DB5">
        <w:rPr>
          <w:i/>
          <w:iCs/>
        </w:rPr>
        <w:t xml:space="preserve"> o </w:t>
      </w:r>
      <w:proofErr w:type="spellStart"/>
      <w:r w:rsidR="00AB6DB5" w:rsidRPr="00AB6DB5">
        <w:rPr>
          <w:i/>
          <w:iCs/>
        </w:rPr>
        <w:t>root</w:t>
      </w:r>
      <w:proofErr w:type="spellEnd"/>
      <w:r>
        <w:rPr>
          <w:i/>
          <w:iCs/>
        </w:rPr>
        <w:t>. A su vez estaba engañando al usuario con los mensajes de “preparando entorno” “descargando dependencias” “instalación completa”</w:t>
      </w:r>
    </w:p>
    <w:p w14:paraId="27F736BC" w14:textId="2D3DC784" w:rsidR="00AB6DB5" w:rsidRPr="00AB6DB5" w:rsidRDefault="00AB6DB5" w:rsidP="00017FD0">
      <w:r w:rsidRPr="00AB6DB5">
        <w:rPr>
          <w:i/>
          <w:iCs/>
        </w:rPr>
        <w:t xml:space="preserve">Como podemos observar en la </w:t>
      </w:r>
      <w:r w:rsidR="00D3225A">
        <w:rPr>
          <w:i/>
          <w:iCs/>
        </w:rPr>
        <w:t>tercera imagen</w:t>
      </w:r>
      <w:r w:rsidRPr="00AB6DB5">
        <w:rPr>
          <w:i/>
          <w:iCs/>
        </w:rPr>
        <w:t xml:space="preserve">, una vez con privilegios de </w:t>
      </w:r>
      <w:proofErr w:type="spellStart"/>
      <w:r w:rsidRPr="00AB6DB5">
        <w:rPr>
          <w:i/>
          <w:iCs/>
        </w:rPr>
        <w:t>root</w:t>
      </w:r>
      <w:proofErr w:type="spellEnd"/>
      <w:r w:rsidRPr="00AB6DB5">
        <w:rPr>
          <w:i/>
          <w:iCs/>
        </w:rPr>
        <w:t>, el malware empaquetó el archivo confidencial /</w:t>
      </w:r>
      <w:proofErr w:type="spellStart"/>
      <w:r w:rsidRPr="00AB6DB5">
        <w:rPr>
          <w:i/>
          <w:iCs/>
        </w:rPr>
        <w:t>etc</w:t>
      </w:r>
      <w:proofErr w:type="spellEnd"/>
      <w:r w:rsidRPr="00AB6DB5">
        <w:rPr>
          <w:i/>
          <w:iCs/>
        </w:rPr>
        <w:t>/</w:t>
      </w:r>
      <w:proofErr w:type="spellStart"/>
      <w:r w:rsidRPr="00AB6DB5">
        <w:rPr>
          <w:i/>
          <w:iCs/>
        </w:rPr>
        <w:t>shadow</w:t>
      </w:r>
      <w:proofErr w:type="spellEnd"/>
      <w:r w:rsidRPr="00AB6DB5">
        <w:rPr>
          <w:i/>
          <w:iCs/>
        </w:rPr>
        <w:t>, que contiene los hashes de autenticación de todos los usuarios del sistema, y lo envió hacia la dirección IP del atacant</w:t>
      </w:r>
      <w:r w:rsidR="00017FD0">
        <w:rPr>
          <w:i/>
          <w:iCs/>
        </w:rPr>
        <w:t>e.</w:t>
      </w:r>
    </w:p>
    <w:p w14:paraId="5AD4860B" w14:textId="48E37B6B" w:rsidR="00017FD0" w:rsidRDefault="00017FD0">
      <w:r>
        <w:br w:type="page"/>
      </w:r>
    </w:p>
    <w:p w14:paraId="41EC61A4" w14:textId="67410D30" w:rsidR="00017FD0" w:rsidRPr="00017FD0" w:rsidRDefault="00017FD0" w:rsidP="00017FD0">
      <w:pPr>
        <w:rPr>
          <w:b/>
          <w:bCs/>
        </w:rPr>
      </w:pPr>
      <w:r w:rsidRPr="00017FD0">
        <w:rPr>
          <w:rFonts w:ascii="Segoe UI Emoji" w:hAnsi="Segoe UI Emoji" w:cs="Segoe UI Emoji"/>
          <w:b/>
          <w:bCs/>
        </w:rPr>
        <w:lastRenderedPageBreak/>
        <w:t>🟠</w:t>
      </w:r>
      <w:r w:rsidRPr="00017FD0">
        <w:rPr>
          <w:b/>
          <w:bCs/>
        </w:rPr>
        <w:t xml:space="preserve"> </w:t>
      </w:r>
      <w:r w:rsidR="00B253AD">
        <w:rPr>
          <w:b/>
          <w:bCs/>
        </w:rPr>
        <w:t xml:space="preserve">A continuación pasamos a </w:t>
      </w:r>
      <w:r w:rsidRPr="00017FD0">
        <w:rPr>
          <w:b/>
          <w:bCs/>
        </w:rPr>
        <w:t xml:space="preserve">Persistencia </w:t>
      </w:r>
      <w:r w:rsidR="00B253AD">
        <w:rPr>
          <w:b/>
          <w:bCs/>
        </w:rPr>
        <w:t>del atacante y movimiento lateral</w:t>
      </w:r>
    </w:p>
    <w:p w14:paraId="0DCCA337" w14:textId="3D8BC28C" w:rsidR="00017FD0" w:rsidRPr="00017FD0" w:rsidRDefault="00017FD0" w:rsidP="00017FD0">
      <w:r w:rsidRPr="00017FD0">
        <w:rPr>
          <w:i/>
          <w:iCs/>
        </w:rPr>
        <w:t>"Una vez dentro, el atacante buscó garantizar su permanencia en el servidor mediante dos mecanismos:</w:t>
      </w:r>
    </w:p>
    <w:p w14:paraId="7E9E2A1A" w14:textId="5408EC4F" w:rsidR="00017FD0" w:rsidRDefault="00D3225A" w:rsidP="00017FD0">
      <w:pPr>
        <w:rPr>
          <w:i/>
          <w:iCs/>
        </w:rPr>
      </w:pPr>
      <w:r>
        <w:rPr>
          <w:i/>
          <w:iCs/>
        </w:rPr>
        <w:t xml:space="preserve">En esta diapositiva vamos a ver el primer </w:t>
      </w:r>
      <w:proofErr w:type="spellStart"/>
      <w:r>
        <w:rPr>
          <w:i/>
          <w:iCs/>
        </w:rPr>
        <w:t>metodo</w:t>
      </w:r>
      <w:proofErr w:type="spellEnd"/>
      <w:r w:rsidR="00017FD0" w:rsidRPr="00017FD0">
        <w:rPr>
          <w:i/>
          <w:iCs/>
        </w:rPr>
        <w:t>,</w:t>
      </w:r>
      <w:r w:rsidR="00AB642C">
        <w:rPr>
          <w:i/>
          <w:iCs/>
        </w:rPr>
        <w:t xml:space="preserve"> echando un vistazo en la primera imagen vemos que</w:t>
      </w:r>
      <w:r w:rsidR="00017FD0" w:rsidRPr="00017FD0">
        <w:rPr>
          <w:i/>
          <w:iCs/>
        </w:rPr>
        <w:t xml:space="preserve"> implantó un mecanismo de persistencia automatizado mediante una tarea programada cron en /</w:t>
      </w:r>
      <w:proofErr w:type="spellStart"/>
      <w:r w:rsidR="00017FD0" w:rsidRPr="00017FD0">
        <w:rPr>
          <w:i/>
          <w:iCs/>
        </w:rPr>
        <w:t>etc</w:t>
      </w:r>
      <w:proofErr w:type="spellEnd"/>
      <w:r w:rsidR="00017FD0" w:rsidRPr="00017FD0">
        <w:rPr>
          <w:i/>
          <w:iCs/>
        </w:rPr>
        <w:t>/</w:t>
      </w:r>
      <w:proofErr w:type="spellStart"/>
      <w:proofErr w:type="gramStart"/>
      <w:r w:rsidR="00017FD0" w:rsidRPr="00017FD0">
        <w:rPr>
          <w:i/>
          <w:iCs/>
        </w:rPr>
        <w:t>cron.d</w:t>
      </w:r>
      <w:proofErr w:type="spellEnd"/>
      <w:proofErr w:type="gramEnd"/>
      <w:r w:rsidR="00017FD0" w:rsidRPr="00017FD0">
        <w:rPr>
          <w:i/>
          <w:iCs/>
        </w:rPr>
        <w:t>/</w:t>
      </w:r>
      <w:proofErr w:type="spellStart"/>
      <w:r w:rsidR="00017FD0" w:rsidRPr="00017FD0">
        <w:rPr>
          <w:i/>
          <w:iCs/>
        </w:rPr>
        <w:t>sys-maintenance</w:t>
      </w:r>
      <w:proofErr w:type="spellEnd"/>
      <w:r w:rsidR="00017FD0" w:rsidRPr="00017FD0">
        <w:rPr>
          <w:i/>
          <w:iCs/>
        </w:rPr>
        <w:t>. Esta tarea invocaba cada 15 minutos un script espía ubicado en /usr/local/bin/backup2.sh para continuar extrayendo información</w:t>
      </w:r>
      <w:r w:rsidR="00AB642C">
        <w:rPr>
          <w:i/>
          <w:iCs/>
        </w:rPr>
        <w:t>.</w:t>
      </w:r>
    </w:p>
    <w:p w14:paraId="7D66DFA3" w14:textId="10F05B8A" w:rsidR="00017FD0" w:rsidRPr="00017FD0" w:rsidRDefault="00017FD0" w:rsidP="00017FD0">
      <w:r>
        <w:rPr>
          <w:i/>
          <w:iCs/>
        </w:rPr>
        <w:t xml:space="preserve">En la segunda imagen podemos ver lo que estaba haciendo el script cada 15 minutos, comprimiendo las contraseñas y </w:t>
      </w:r>
      <w:r w:rsidRPr="00AB6DB5">
        <w:rPr>
          <w:i/>
          <w:iCs/>
        </w:rPr>
        <w:t>utilizando peticiones HTTP POST hacia un servidor de Comando y Control en el puerto 8080."</w:t>
      </w:r>
    </w:p>
    <w:p w14:paraId="14C21F55" w14:textId="238CEE29" w:rsidR="00017FD0" w:rsidRPr="00017FD0" w:rsidRDefault="00D3225A" w:rsidP="00017FD0">
      <w:r>
        <w:rPr>
          <w:i/>
          <w:iCs/>
        </w:rPr>
        <w:t>Pasando a la segunda diapositiva y por ende al segundo método de persistencia</w:t>
      </w:r>
      <w:r w:rsidR="00017FD0" w:rsidRPr="00017FD0">
        <w:rPr>
          <w:i/>
          <w:iCs/>
        </w:rPr>
        <w:t xml:space="preserve">, </w:t>
      </w:r>
      <w:r>
        <w:rPr>
          <w:i/>
          <w:iCs/>
        </w:rPr>
        <w:t xml:space="preserve">podemos ver en la primera imagen como </w:t>
      </w:r>
      <w:r w:rsidR="00017FD0" w:rsidRPr="00017FD0">
        <w:rPr>
          <w:i/>
          <w:iCs/>
        </w:rPr>
        <w:t>intentó habilitar una puerta trasera local mediante la creación de un usuario no autorizado llamado hacker</w:t>
      </w:r>
      <w:r>
        <w:rPr>
          <w:i/>
          <w:iCs/>
        </w:rPr>
        <w:t>.</w:t>
      </w:r>
    </w:p>
    <w:p w14:paraId="7638CB54" w14:textId="6C366C86" w:rsidR="00017FD0" w:rsidRPr="00017FD0" w:rsidRDefault="00017FD0" w:rsidP="00017FD0">
      <w:r>
        <w:rPr>
          <w:i/>
          <w:iCs/>
        </w:rPr>
        <w:t xml:space="preserve">Tras </w:t>
      </w:r>
      <w:r w:rsidRPr="00017FD0">
        <w:rPr>
          <w:i/>
          <w:iCs/>
        </w:rPr>
        <w:t>esto, el atacante intentó saltar de forma remota al servidor desde su IP externa 192.168.1.103 por SSH</w:t>
      </w:r>
      <w:r>
        <w:rPr>
          <w:i/>
          <w:iCs/>
        </w:rPr>
        <w:t xml:space="preserve">. </w:t>
      </w:r>
      <w:r w:rsidRPr="00017FD0">
        <w:rPr>
          <w:i/>
          <w:iCs/>
        </w:rPr>
        <w:t>Afortunadamente, los mecanismos de autenticación nativos de SSH frenaron todos estos intentos remotos, impidiéndole obtener una consola interactiva por la red."</w:t>
      </w:r>
    </w:p>
    <w:p w14:paraId="1FE0DBCF" w14:textId="2F6BC3D8" w:rsidR="00594B62" w:rsidRPr="00594B62" w:rsidRDefault="00594B62" w:rsidP="00594B62">
      <w:pPr>
        <w:rPr>
          <w:b/>
          <w:bCs/>
        </w:rPr>
      </w:pPr>
      <w:r w:rsidRPr="00594B62">
        <w:rPr>
          <w:rFonts w:ascii="Segoe UI Emoji" w:hAnsi="Segoe UI Emoji" w:cs="Segoe UI Emoji"/>
          <w:b/>
          <w:bCs/>
        </w:rPr>
        <w:t>🟡</w:t>
      </w:r>
      <w:r w:rsidRPr="00594B62">
        <w:rPr>
          <w:b/>
          <w:bCs/>
        </w:rPr>
        <w:t xml:space="preserve"> </w:t>
      </w:r>
      <w:r w:rsidR="00C54220">
        <w:rPr>
          <w:b/>
          <w:bCs/>
        </w:rPr>
        <w:t>A continuación pasamos a Fase de remediación y limpieza</w:t>
      </w:r>
    </w:p>
    <w:p w14:paraId="5C2702CA" w14:textId="7C0B5156" w:rsidR="00594B62" w:rsidRPr="00594B62" w:rsidRDefault="00594B62" w:rsidP="00594B62">
      <w:r w:rsidRPr="00594B62">
        <w:rPr>
          <w:i/>
          <w:iCs/>
        </w:rPr>
        <w:t>"</w:t>
      </w:r>
      <w:r w:rsidR="00C54220">
        <w:rPr>
          <w:i/>
          <w:iCs/>
        </w:rPr>
        <w:t>Ahora toca aplicar</w:t>
      </w:r>
      <w:r w:rsidRPr="00594B62">
        <w:rPr>
          <w:i/>
          <w:iCs/>
        </w:rPr>
        <w:t xml:space="preserve"> </w:t>
      </w:r>
      <w:r w:rsidR="00C54220">
        <w:rPr>
          <w:i/>
          <w:iCs/>
        </w:rPr>
        <w:t xml:space="preserve">un </w:t>
      </w:r>
      <w:r w:rsidRPr="00594B62">
        <w:rPr>
          <w:i/>
          <w:iCs/>
        </w:rPr>
        <w:t>procedimiento de desinfección:</w:t>
      </w:r>
    </w:p>
    <w:p w14:paraId="07E6D531" w14:textId="52C02B79" w:rsidR="00594B62" w:rsidRPr="00F63573" w:rsidRDefault="00594B62" w:rsidP="00594B62">
      <w:pPr>
        <w:numPr>
          <w:ilvl w:val="1"/>
          <w:numId w:val="1"/>
        </w:numPr>
      </w:pPr>
      <w:r w:rsidRPr="00F63573">
        <w:rPr>
          <w:b/>
          <w:bCs/>
        </w:rPr>
        <w:t>Erradicación de la Persistencia:</w:t>
      </w:r>
      <w:r w:rsidRPr="00F63573">
        <w:t xml:space="preserve"> </w:t>
      </w:r>
      <w:r w:rsidR="00F63573" w:rsidRPr="00F63573">
        <w:t>En la primera imagen e</w:t>
      </w:r>
      <w:r w:rsidRPr="00F63573">
        <w:t xml:space="preserve">liminamos el archivo de cron </w:t>
      </w:r>
      <w:proofErr w:type="spellStart"/>
      <w:r w:rsidRPr="00F63573">
        <w:t>sys-maintenance</w:t>
      </w:r>
      <w:proofErr w:type="spellEnd"/>
      <w:r w:rsidRPr="00F63573">
        <w:t xml:space="preserve"> y destruimos el script backup2.sh. En la</w:t>
      </w:r>
      <w:r w:rsidR="00F63573" w:rsidRPr="00F63573">
        <w:t xml:space="preserve"> segunda</w:t>
      </w:r>
      <w:r w:rsidRPr="00F63573">
        <w:t xml:space="preserve"> </w:t>
      </w:r>
      <w:r w:rsidR="00F63573" w:rsidRPr="00F63573">
        <w:t>imagen</w:t>
      </w:r>
      <w:r w:rsidRPr="00F63573">
        <w:t xml:space="preserve"> podemos verificar cómo, tras ejecutar un </w:t>
      </w:r>
      <w:proofErr w:type="spellStart"/>
      <w:r w:rsidRPr="00F63573">
        <w:t>ls</w:t>
      </w:r>
      <w:proofErr w:type="spellEnd"/>
      <w:r w:rsidRPr="00F63573">
        <w:t xml:space="preserve"> -la sobre /</w:t>
      </w:r>
      <w:proofErr w:type="spellStart"/>
      <w:r w:rsidRPr="00F63573">
        <w:t>etc</w:t>
      </w:r>
      <w:proofErr w:type="spellEnd"/>
      <w:r w:rsidRPr="00F63573">
        <w:t>/</w:t>
      </w:r>
      <w:proofErr w:type="spellStart"/>
      <w:proofErr w:type="gramStart"/>
      <w:r w:rsidRPr="00F63573">
        <w:t>cron.d</w:t>
      </w:r>
      <w:proofErr w:type="spellEnd"/>
      <w:proofErr w:type="gramEnd"/>
      <w:r w:rsidRPr="00F63573">
        <w:t>/, el directorio quedó totalmente limpio y se comprobó que no existían procesos maliciosos residuales en memoria.</w:t>
      </w:r>
    </w:p>
    <w:p w14:paraId="73074DEA" w14:textId="721FA84A" w:rsidR="00594B62" w:rsidRPr="00F63573" w:rsidRDefault="00594B62" w:rsidP="00594B62">
      <w:pPr>
        <w:numPr>
          <w:ilvl w:val="1"/>
          <w:numId w:val="1"/>
        </w:numPr>
      </w:pPr>
      <w:r w:rsidRPr="00F63573">
        <w:rPr>
          <w:b/>
          <w:bCs/>
        </w:rPr>
        <w:t>Saneamiento de Cuentas y Artefactos:</w:t>
      </w:r>
      <w:r w:rsidRPr="00F63573">
        <w:t xml:space="preserve"> </w:t>
      </w:r>
      <w:r w:rsidR="00F63573">
        <w:t>en la tercera y última imagen se ve como b</w:t>
      </w:r>
      <w:r w:rsidRPr="00F63573">
        <w:t xml:space="preserve">orramos permanentemente el usuario hacker y su directorio personal, y purgamos los scripts y registros trampa ubicados en el home de </w:t>
      </w:r>
      <w:proofErr w:type="spellStart"/>
      <w:r w:rsidRPr="00F63573">
        <w:t>reports</w:t>
      </w:r>
      <w:proofErr w:type="spellEnd"/>
      <w:r w:rsidRPr="00F63573">
        <w:t>.</w:t>
      </w:r>
    </w:p>
    <w:p w14:paraId="7A44FBAC" w14:textId="3CA4727E" w:rsidR="00594B62" w:rsidRPr="00594B62" w:rsidRDefault="00594B62" w:rsidP="00594B62">
      <w:pPr>
        <w:numPr>
          <w:ilvl w:val="1"/>
          <w:numId w:val="1"/>
        </w:numPr>
      </w:pPr>
      <w:r w:rsidRPr="00594B62">
        <w:rPr>
          <w:b/>
          <w:bCs/>
        </w:rPr>
        <w:t>Recuperación Criptográfica:</w:t>
      </w:r>
      <w:r w:rsidRPr="00594B62">
        <w:t xml:space="preserve"> </w:t>
      </w:r>
      <w:r w:rsidR="00F63573">
        <w:t>por último, d</w:t>
      </w:r>
      <w:r w:rsidRPr="00594B62">
        <w:t>ado que el atacante exfiltró el archivo /</w:t>
      </w:r>
      <w:proofErr w:type="spellStart"/>
      <w:r w:rsidRPr="00594B62">
        <w:t>etc</w:t>
      </w:r>
      <w:proofErr w:type="spellEnd"/>
      <w:r w:rsidRPr="00594B62">
        <w:t>/</w:t>
      </w:r>
      <w:proofErr w:type="spellStart"/>
      <w:r w:rsidRPr="00594B62">
        <w:t>shadow</w:t>
      </w:r>
      <w:proofErr w:type="spellEnd"/>
      <w:r w:rsidRPr="00594B62">
        <w:t xml:space="preserve">, asumimos que todos los hashes de contraseñas estaban comprometidos. Por ello, forzamos la rotación inmediata de las credenciales de </w:t>
      </w:r>
      <w:proofErr w:type="spellStart"/>
      <w:r w:rsidRPr="00594B62">
        <w:t>sysadmin</w:t>
      </w:r>
      <w:proofErr w:type="spellEnd"/>
      <w:r w:rsidRPr="00594B62">
        <w:t xml:space="preserve"> y </w:t>
      </w:r>
      <w:proofErr w:type="spellStart"/>
      <w:r w:rsidRPr="00594B62">
        <w:t>reports</w:t>
      </w:r>
      <w:proofErr w:type="spellEnd"/>
      <w:r w:rsidRPr="00594B62">
        <w:t>, asignando claves complejas de más de 14 caracteres.</w:t>
      </w:r>
    </w:p>
    <w:p w14:paraId="5A028977" w14:textId="3ABA5EAF" w:rsidR="00594B62" w:rsidRDefault="00594B62">
      <w:r>
        <w:br w:type="page"/>
      </w:r>
    </w:p>
    <w:p w14:paraId="4F197C68" w14:textId="5FEE7EF4" w:rsidR="00594B62" w:rsidRPr="00594B62" w:rsidRDefault="00594B62" w:rsidP="00594B62">
      <w:pPr>
        <w:rPr>
          <w:b/>
          <w:bCs/>
        </w:rPr>
      </w:pPr>
      <w:r w:rsidRPr="00594B62">
        <w:rPr>
          <w:rFonts w:ascii="Segoe UI Emoji" w:hAnsi="Segoe UI Emoji" w:cs="Segoe UI Emoji"/>
          <w:b/>
          <w:bCs/>
        </w:rPr>
        <w:lastRenderedPageBreak/>
        <w:t>🔵</w:t>
      </w:r>
      <w:r w:rsidRPr="00594B62">
        <w:rPr>
          <w:b/>
          <w:bCs/>
        </w:rPr>
        <w:t xml:space="preserve"> </w:t>
      </w:r>
      <w:r w:rsidR="00C54220">
        <w:rPr>
          <w:b/>
          <w:bCs/>
        </w:rPr>
        <w:t>A continuación pasamos a</w:t>
      </w:r>
      <w:r w:rsidR="00AE5790">
        <w:rPr>
          <w:b/>
          <w:bCs/>
        </w:rPr>
        <w:t xml:space="preserve"> medidas de</w:t>
      </w:r>
      <w:r w:rsidR="00C54220">
        <w:rPr>
          <w:b/>
          <w:bCs/>
        </w:rPr>
        <w:t xml:space="preserve"> seguridad aplicadas</w:t>
      </w:r>
    </w:p>
    <w:p w14:paraId="1FC68763" w14:textId="77777777" w:rsidR="00594B62" w:rsidRPr="00594B62" w:rsidRDefault="00594B62" w:rsidP="00594B62">
      <w:r w:rsidRPr="00594B62">
        <w:rPr>
          <w:rFonts w:ascii="Segoe UI Emoji" w:hAnsi="Segoe UI Emoji" w:cs="Segoe UI Emoji"/>
          <w:b/>
          <w:bCs/>
        </w:rPr>
        <w:t>⏱️</w:t>
      </w:r>
      <w:r w:rsidRPr="00594B62">
        <w:rPr>
          <w:b/>
          <w:bCs/>
        </w:rPr>
        <w:t xml:space="preserve"> Tiempo:</w:t>
      </w:r>
      <w:r w:rsidRPr="00594B62">
        <w:t xml:space="preserve"> 3:30 min</w:t>
      </w:r>
    </w:p>
    <w:p w14:paraId="49BFF08C" w14:textId="380A9F01" w:rsidR="00594B62" w:rsidRPr="00AE5790" w:rsidRDefault="00594B62" w:rsidP="00594B62">
      <w:pPr>
        <w:rPr>
          <w:highlight w:val="yellow"/>
        </w:rPr>
      </w:pPr>
      <w:r w:rsidRPr="00594B62">
        <w:rPr>
          <w:i/>
          <w:iCs/>
        </w:rPr>
        <w:t xml:space="preserve">Para garantizar que estos vectores no vuelvan a explotarse, aplicamos dos </w:t>
      </w:r>
      <w:r w:rsidRPr="00AE5790">
        <w:rPr>
          <w:i/>
          <w:iCs/>
        </w:rPr>
        <w:t xml:space="preserve">medidas principales de </w:t>
      </w:r>
      <w:proofErr w:type="spellStart"/>
      <w:r w:rsidRPr="00AE5790">
        <w:rPr>
          <w:i/>
          <w:iCs/>
        </w:rPr>
        <w:t>hardening</w:t>
      </w:r>
      <w:proofErr w:type="spellEnd"/>
      <w:r w:rsidRPr="00AE5790">
        <w:rPr>
          <w:i/>
          <w:iCs/>
        </w:rPr>
        <w:t>:</w:t>
      </w:r>
    </w:p>
    <w:p w14:paraId="637C0D8A" w14:textId="3D1C9D7B" w:rsidR="00594B62" w:rsidRPr="00594B62" w:rsidRDefault="00594B62" w:rsidP="00594B62">
      <w:r w:rsidRPr="00AE5790">
        <w:rPr>
          <w:i/>
          <w:iCs/>
        </w:rPr>
        <w:t>En primer lugar</w:t>
      </w:r>
      <w:r w:rsidR="00AE5790" w:rsidRPr="00AE5790">
        <w:rPr>
          <w:i/>
          <w:iCs/>
        </w:rPr>
        <w:t xml:space="preserve"> y como vemos en la primera captura,</w:t>
      </w:r>
      <w:r w:rsidRPr="00AE5790">
        <w:rPr>
          <w:i/>
          <w:iCs/>
        </w:rPr>
        <w:t xml:space="preserve"> restringimos la capacidad de ejecución en directorios temporales</w:t>
      </w:r>
      <w:r w:rsidRPr="00594B62">
        <w:rPr>
          <w:i/>
          <w:iCs/>
        </w:rPr>
        <w:t xml:space="preserve"> compartidos como /</w:t>
      </w:r>
      <w:proofErr w:type="spellStart"/>
      <w:r w:rsidRPr="00594B62">
        <w:rPr>
          <w:i/>
          <w:iCs/>
        </w:rPr>
        <w:t>tmp</w:t>
      </w:r>
      <w:proofErr w:type="spellEnd"/>
      <w:r w:rsidRPr="00594B62">
        <w:rPr>
          <w:i/>
          <w:iCs/>
        </w:rPr>
        <w:t>. Como vemos en la prueba técnica en pantalla, si un usuario o malware intenta lanzar un script o binario desde /</w:t>
      </w:r>
      <w:proofErr w:type="spellStart"/>
      <w:r w:rsidRPr="00594B62">
        <w:rPr>
          <w:i/>
          <w:iCs/>
        </w:rPr>
        <w:t>tmp</w:t>
      </w:r>
      <w:proofErr w:type="spellEnd"/>
      <w:r w:rsidRPr="00594B62">
        <w:rPr>
          <w:i/>
          <w:iCs/>
        </w:rPr>
        <w:t xml:space="preserve">, el sistema responde inmediatamente con un </w:t>
      </w:r>
      <w:proofErr w:type="spellStart"/>
      <w:r w:rsidRPr="00594B62">
        <w:rPr>
          <w:i/>
          <w:iCs/>
        </w:rPr>
        <w:t>Permission</w:t>
      </w:r>
      <w:proofErr w:type="spellEnd"/>
      <w:r w:rsidRPr="00594B62">
        <w:rPr>
          <w:i/>
          <w:iCs/>
        </w:rPr>
        <w:t xml:space="preserve"> </w:t>
      </w:r>
      <w:proofErr w:type="spellStart"/>
      <w:r w:rsidRPr="00594B62">
        <w:rPr>
          <w:i/>
          <w:iCs/>
        </w:rPr>
        <w:t>denied</w:t>
      </w:r>
      <w:proofErr w:type="spellEnd"/>
      <w:r w:rsidRPr="00594B62">
        <w:rPr>
          <w:i/>
          <w:iCs/>
        </w:rPr>
        <w:t xml:space="preserve">, neutralizando el </w:t>
      </w:r>
      <w:proofErr w:type="spellStart"/>
      <w:r w:rsidRPr="00594B62">
        <w:rPr>
          <w:i/>
          <w:iCs/>
        </w:rPr>
        <w:t>payload</w:t>
      </w:r>
      <w:proofErr w:type="spellEnd"/>
      <w:r w:rsidRPr="00594B62">
        <w:rPr>
          <w:i/>
          <w:iCs/>
        </w:rPr>
        <w:t xml:space="preserve"> en su fase inicial.</w:t>
      </w:r>
    </w:p>
    <w:p w14:paraId="29204971" w14:textId="6870BE03" w:rsidR="00594B62" w:rsidRPr="00594B62" w:rsidRDefault="00594B62" w:rsidP="00594B62">
      <w:r w:rsidRPr="00594B62">
        <w:rPr>
          <w:i/>
          <w:iCs/>
        </w:rPr>
        <w:t xml:space="preserve">En segundo lugar, blindamos el servicio SSH editando </w:t>
      </w:r>
      <w:r w:rsidR="00AE5790">
        <w:rPr>
          <w:i/>
          <w:iCs/>
        </w:rPr>
        <w:t xml:space="preserve">el archivo </w:t>
      </w:r>
      <w:proofErr w:type="spellStart"/>
      <w:r w:rsidRPr="00594B62">
        <w:rPr>
          <w:i/>
          <w:iCs/>
        </w:rPr>
        <w:t>sshd_config</w:t>
      </w:r>
      <w:proofErr w:type="spellEnd"/>
      <w:r w:rsidRPr="00594B62">
        <w:rPr>
          <w:i/>
          <w:iCs/>
        </w:rPr>
        <w:t xml:space="preserve">. </w:t>
      </w:r>
      <w:r w:rsidR="00AE5790">
        <w:rPr>
          <w:i/>
          <w:iCs/>
        </w:rPr>
        <w:t>En la imagen de abajo a la izquierda vemos las</w:t>
      </w:r>
      <w:r w:rsidRPr="00594B62">
        <w:rPr>
          <w:i/>
          <w:iCs/>
        </w:rPr>
        <w:t xml:space="preserve"> dos directivas clave:</w:t>
      </w:r>
    </w:p>
    <w:p w14:paraId="56AE3384" w14:textId="5FE6855E" w:rsidR="00594B62" w:rsidRPr="00594B62" w:rsidRDefault="00594B62" w:rsidP="00594B62">
      <w:pPr>
        <w:numPr>
          <w:ilvl w:val="0"/>
          <w:numId w:val="2"/>
        </w:numPr>
      </w:pPr>
      <w:proofErr w:type="spellStart"/>
      <w:r w:rsidRPr="00AE5790">
        <w:rPr>
          <w:highlight w:val="yellow"/>
        </w:rPr>
        <w:t>PermitRootLogin</w:t>
      </w:r>
      <w:proofErr w:type="spellEnd"/>
      <w:r w:rsidRPr="00AE5790">
        <w:rPr>
          <w:highlight w:val="yellow"/>
        </w:rPr>
        <w:t xml:space="preserve"> no</w:t>
      </w:r>
      <w:r w:rsidR="00AE5790">
        <w:t xml:space="preserve"> que i</w:t>
      </w:r>
      <w:r w:rsidRPr="00594B62">
        <w:t xml:space="preserve">mpide que la cuenta </w:t>
      </w:r>
      <w:proofErr w:type="spellStart"/>
      <w:r w:rsidRPr="00594B62">
        <w:t>superusuario</w:t>
      </w:r>
      <w:proofErr w:type="spellEnd"/>
      <w:r w:rsidRPr="00594B62">
        <w:t xml:space="preserve"> pueda ser atacada directamente por red.</w:t>
      </w:r>
    </w:p>
    <w:p w14:paraId="73FB2305" w14:textId="76918DC9" w:rsidR="00594B62" w:rsidRPr="00594B62" w:rsidRDefault="00594B62" w:rsidP="00594B62">
      <w:pPr>
        <w:numPr>
          <w:ilvl w:val="0"/>
          <w:numId w:val="2"/>
        </w:numPr>
      </w:pPr>
      <w:proofErr w:type="spellStart"/>
      <w:r w:rsidRPr="00AE5790">
        <w:rPr>
          <w:highlight w:val="yellow"/>
        </w:rPr>
        <w:t>AllowUsers</w:t>
      </w:r>
      <w:proofErr w:type="spellEnd"/>
      <w:r w:rsidRPr="00AE5790">
        <w:rPr>
          <w:highlight w:val="yellow"/>
        </w:rPr>
        <w:t xml:space="preserve"> </w:t>
      </w:r>
      <w:proofErr w:type="spellStart"/>
      <w:r w:rsidRPr="00AE5790">
        <w:rPr>
          <w:highlight w:val="yellow"/>
        </w:rPr>
        <w:t>sysadmin</w:t>
      </w:r>
      <w:proofErr w:type="spellEnd"/>
      <w:r w:rsidRPr="00594B62">
        <w:t xml:space="preserve"> </w:t>
      </w:r>
      <w:r w:rsidR="00AE5790">
        <w:t>que e</w:t>
      </w:r>
      <w:r w:rsidRPr="00594B62">
        <w:t xml:space="preserve">stablece una lista blanca estricta, rechazando automáticamente conexiones de usuarios como </w:t>
      </w:r>
      <w:proofErr w:type="spellStart"/>
      <w:r w:rsidRPr="00594B62">
        <w:t>reports</w:t>
      </w:r>
      <w:proofErr w:type="spellEnd"/>
      <w:r w:rsidRPr="00594B62">
        <w:t xml:space="preserve"> o </w:t>
      </w:r>
      <w:r w:rsidR="00C54220" w:rsidRPr="00594B62">
        <w:t>cuentas fantasmas</w:t>
      </w:r>
      <w:r w:rsidRPr="00594B62">
        <w:t>.</w:t>
      </w:r>
    </w:p>
    <w:p w14:paraId="047B6F61" w14:textId="70DBB70F" w:rsidR="00594B62" w:rsidRPr="00594B62" w:rsidRDefault="00AE5790" w:rsidP="00594B62">
      <w:r>
        <w:rPr>
          <w:i/>
          <w:iCs/>
        </w:rPr>
        <w:t>Y por último si vemos la imagen de abajo a la derecha veremos que v</w:t>
      </w:r>
      <w:r w:rsidR="00594B62" w:rsidRPr="00594B62">
        <w:rPr>
          <w:i/>
          <w:iCs/>
        </w:rPr>
        <w:t xml:space="preserve">erificamos el reinicio con </w:t>
      </w:r>
      <w:proofErr w:type="spellStart"/>
      <w:r w:rsidR="00594B62" w:rsidRPr="00594B62">
        <w:rPr>
          <w:i/>
          <w:iCs/>
        </w:rPr>
        <w:t>systemctl</w:t>
      </w:r>
      <w:proofErr w:type="spellEnd"/>
      <w:r w:rsidR="00594B62" w:rsidRPr="00594B62">
        <w:rPr>
          <w:i/>
          <w:iCs/>
        </w:rPr>
        <w:t xml:space="preserve"> status </w:t>
      </w:r>
      <w:proofErr w:type="spellStart"/>
      <w:r w:rsidR="00594B62" w:rsidRPr="00594B62">
        <w:rPr>
          <w:i/>
          <w:iCs/>
        </w:rPr>
        <w:t>ssh</w:t>
      </w:r>
      <w:proofErr w:type="spellEnd"/>
      <w:r w:rsidR="00594B62" w:rsidRPr="00594B62">
        <w:rPr>
          <w:i/>
          <w:iCs/>
        </w:rPr>
        <w:t>, confirmando que el servicio opera con éxito bajo los nuevos estándares de seguridad.</w:t>
      </w:r>
    </w:p>
    <w:p w14:paraId="19111A03" w14:textId="425A279D" w:rsidR="00594B62" w:rsidRPr="00594B62" w:rsidRDefault="00594B62" w:rsidP="00594B62">
      <w:pPr>
        <w:rPr>
          <w:b/>
          <w:bCs/>
        </w:rPr>
      </w:pPr>
      <w:r w:rsidRPr="00594B62">
        <w:rPr>
          <w:rFonts w:ascii="Segoe UI Emoji" w:hAnsi="Segoe UI Emoji" w:cs="Segoe UI Emoji"/>
          <w:b/>
          <w:bCs/>
        </w:rPr>
        <w:t>🟣</w:t>
      </w:r>
      <w:r w:rsidRPr="00594B62">
        <w:rPr>
          <w:b/>
          <w:bCs/>
        </w:rPr>
        <w:t xml:space="preserve"> </w:t>
      </w:r>
      <w:r w:rsidR="00C54220">
        <w:rPr>
          <w:b/>
          <w:bCs/>
        </w:rPr>
        <w:t xml:space="preserve">A </w:t>
      </w:r>
      <w:proofErr w:type="spellStart"/>
      <w:r w:rsidR="00C54220">
        <w:rPr>
          <w:b/>
          <w:bCs/>
        </w:rPr>
        <w:t>continuacion</w:t>
      </w:r>
      <w:proofErr w:type="spellEnd"/>
      <w:r w:rsidR="00C54220">
        <w:rPr>
          <w:b/>
          <w:bCs/>
        </w:rPr>
        <w:t xml:space="preserve"> pasamos a Propuestas de mejora organizacional</w:t>
      </w:r>
    </w:p>
    <w:p w14:paraId="401FB0EB" w14:textId="77777777" w:rsidR="00594B62" w:rsidRPr="00594B62" w:rsidRDefault="00594B62" w:rsidP="00594B62">
      <w:r w:rsidRPr="00594B62">
        <w:rPr>
          <w:rFonts w:ascii="Segoe UI Emoji" w:hAnsi="Segoe UI Emoji" w:cs="Segoe UI Emoji"/>
          <w:b/>
          <w:bCs/>
        </w:rPr>
        <w:t>⏱️</w:t>
      </w:r>
      <w:r w:rsidRPr="00594B62">
        <w:rPr>
          <w:b/>
          <w:bCs/>
        </w:rPr>
        <w:t xml:space="preserve"> Tiempo:</w:t>
      </w:r>
      <w:r w:rsidRPr="00594B62">
        <w:t xml:space="preserve"> 2:00 min</w:t>
      </w:r>
    </w:p>
    <w:p w14:paraId="01615056" w14:textId="1FEE93EF" w:rsidR="00594B62" w:rsidRPr="00594B62" w:rsidRDefault="00594B62" w:rsidP="00594B62">
      <w:r w:rsidRPr="00594B62">
        <w:rPr>
          <w:i/>
          <w:iCs/>
        </w:rPr>
        <w:t>"Como lecciones aprendidas de este incidente, proponemos tres recomendaciones a nivel organizacional:</w:t>
      </w:r>
    </w:p>
    <w:p w14:paraId="5C079FD6" w14:textId="1EAE0BD2" w:rsidR="00594B62" w:rsidRPr="00594B62" w:rsidRDefault="00594B62" w:rsidP="00594B62">
      <w:pPr>
        <w:numPr>
          <w:ilvl w:val="1"/>
          <w:numId w:val="3"/>
        </w:numPr>
      </w:pPr>
      <w:r w:rsidRPr="00594B62">
        <w:rPr>
          <w:b/>
          <w:bCs/>
        </w:rPr>
        <w:t>Formación en Phishing:</w:t>
      </w:r>
      <w:r w:rsidRPr="00594B62">
        <w:t xml:space="preserve"> La seguridad técnica falla si el usuario cae en el engaño inicial. Es imprescindible capacitar al personal para que no ejecute automatizaciones no firmadas.</w:t>
      </w:r>
    </w:p>
    <w:p w14:paraId="2ABC346C" w14:textId="1B3ED7B9" w:rsidR="00594B62" w:rsidRPr="00594B62" w:rsidRDefault="00594B62" w:rsidP="00594B62">
      <w:pPr>
        <w:numPr>
          <w:ilvl w:val="1"/>
          <w:numId w:val="3"/>
        </w:numPr>
      </w:pPr>
      <w:r w:rsidRPr="00594B62">
        <w:rPr>
          <w:b/>
          <w:bCs/>
        </w:rPr>
        <w:t>Principio de Menor Privilegio (</w:t>
      </w:r>
      <w:proofErr w:type="spellStart"/>
      <w:r w:rsidRPr="00594B62">
        <w:rPr>
          <w:b/>
          <w:bCs/>
        </w:rPr>
        <w:t>PoLP</w:t>
      </w:r>
      <w:proofErr w:type="spellEnd"/>
      <w:r w:rsidRPr="00594B62">
        <w:rPr>
          <w:b/>
          <w:bCs/>
        </w:rPr>
        <w:t>):</w:t>
      </w:r>
      <w:r w:rsidRPr="00594B62">
        <w:t xml:space="preserve"> Auditar y limitar los permisos del usuario </w:t>
      </w:r>
      <w:proofErr w:type="spellStart"/>
      <w:r w:rsidRPr="00594B62">
        <w:t>reports</w:t>
      </w:r>
      <w:proofErr w:type="spellEnd"/>
      <w:r w:rsidRPr="00594B62">
        <w:t xml:space="preserve"> para que no tenga capacidad de ejecutar instaladores ni ver archivos fuera de su ámbito de trabajo.</w:t>
      </w:r>
    </w:p>
    <w:p w14:paraId="1133DA32" w14:textId="2AAB195A" w:rsidR="00594B62" w:rsidRDefault="00594B62" w:rsidP="00594B62">
      <w:pPr>
        <w:numPr>
          <w:ilvl w:val="1"/>
          <w:numId w:val="3"/>
        </w:numPr>
      </w:pPr>
      <w:r w:rsidRPr="00594B62">
        <w:rPr>
          <w:b/>
          <w:bCs/>
        </w:rPr>
        <w:t>Centralización de Logs (</w:t>
      </w:r>
      <w:proofErr w:type="spellStart"/>
      <w:r w:rsidRPr="00594B62">
        <w:rPr>
          <w:b/>
          <w:bCs/>
        </w:rPr>
        <w:t>Syslog</w:t>
      </w:r>
      <w:proofErr w:type="spellEnd"/>
      <w:r w:rsidRPr="00594B62">
        <w:rPr>
          <w:b/>
          <w:bCs/>
        </w:rPr>
        <w:t xml:space="preserve"> / SIEM):</w:t>
      </w:r>
      <w:r w:rsidRPr="00594B62">
        <w:t xml:space="preserve"> Los registros deben enviarse en tiempo real a un servidor externo para evitar que un atacante con privilegios elevados pueda alterarlos o borrarlos localmente.</w:t>
      </w:r>
    </w:p>
    <w:p w14:paraId="529FC2CF" w14:textId="71F41FB3" w:rsidR="00705626" w:rsidRDefault="00705626" w:rsidP="00705626">
      <w:r>
        <w:rPr>
          <w:b/>
          <w:bCs/>
        </w:rPr>
        <w:t>Gracias a todos</w:t>
      </w:r>
    </w:p>
    <w:p w14:paraId="16570891" w14:textId="4ECF1866" w:rsidR="00705626" w:rsidRDefault="00705626" w:rsidP="00705626">
      <w:r>
        <w:t>"En conclusión, hemos restaurado el servidor a un estado seguro e íntegro. Se han eliminado todas las puertas traseras, se han renovado las credenciales exfiltradas y se han cerrado los puertos y permisos que permitieron el ataque.</w:t>
      </w:r>
    </w:p>
    <w:p w14:paraId="23F0733A" w14:textId="77777777" w:rsidR="00705626" w:rsidRDefault="00705626" w:rsidP="00705626"/>
    <w:p w14:paraId="5A8135A9" w14:textId="77777777" w:rsidR="00705626" w:rsidRDefault="00705626" w:rsidP="00705626">
      <w:r>
        <w:t>El sistema no solo está desinfectado, sino que ahora es significativamente más resistente ante futuras amenazas.</w:t>
      </w:r>
    </w:p>
    <w:p w14:paraId="29F47A13" w14:textId="77777777" w:rsidR="00705626" w:rsidRDefault="00705626" w:rsidP="00705626"/>
    <w:p w14:paraId="20C7DBBA" w14:textId="22FBF10A" w:rsidR="00B97786" w:rsidRPr="00594B62" w:rsidRDefault="00705626" w:rsidP="00705626">
      <w:r>
        <w:t>Muchas gracias por su atención. Quedo a su entera disposición para responder a cualquier pregunta o duda técnica sobre el informe."</w:t>
      </w:r>
    </w:p>
    <w:p w14:paraId="1ACF2F27" w14:textId="77777777" w:rsidR="00832785" w:rsidRDefault="00832785"/>
    <w:p w14:paraId="52C41527" w14:textId="77777777" w:rsidR="00B97786" w:rsidRDefault="00B97786"/>
    <w:sectPr w:rsidR="00B97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037D"/>
    <w:multiLevelType w:val="multilevel"/>
    <w:tmpl w:val="11A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15679"/>
    <w:multiLevelType w:val="multilevel"/>
    <w:tmpl w:val="5464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866D3E"/>
    <w:multiLevelType w:val="multilevel"/>
    <w:tmpl w:val="7550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69540">
    <w:abstractNumId w:val="2"/>
  </w:num>
  <w:num w:numId="2" w16cid:durableId="1324166495">
    <w:abstractNumId w:val="0"/>
  </w:num>
  <w:num w:numId="3" w16cid:durableId="94588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B5"/>
    <w:rsid w:val="00017FD0"/>
    <w:rsid w:val="0008130E"/>
    <w:rsid w:val="000F757E"/>
    <w:rsid w:val="002A1158"/>
    <w:rsid w:val="00594B62"/>
    <w:rsid w:val="005D507C"/>
    <w:rsid w:val="00705626"/>
    <w:rsid w:val="007E62B6"/>
    <w:rsid w:val="00832785"/>
    <w:rsid w:val="00A67140"/>
    <w:rsid w:val="00AB642C"/>
    <w:rsid w:val="00AB6DB5"/>
    <w:rsid w:val="00AE5790"/>
    <w:rsid w:val="00B253AD"/>
    <w:rsid w:val="00B97786"/>
    <w:rsid w:val="00BC2672"/>
    <w:rsid w:val="00C54220"/>
    <w:rsid w:val="00D3225A"/>
    <w:rsid w:val="00E51B64"/>
    <w:rsid w:val="00E94CE0"/>
    <w:rsid w:val="00EA6954"/>
    <w:rsid w:val="00F6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1B7B1"/>
  <w15:chartTrackingRefBased/>
  <w15:docId w15:val="{36E62E81-409E-4F09-AE0B-594CBC9E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D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D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D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D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D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D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D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DB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DB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DB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D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D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D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D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D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D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D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D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D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D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996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7</cp:revision>
  <dcterms:created xsi:type="dcterms:W3CDTF">2026-07-24T08:51:00Z</dcterms:created>
  <dcterms:modified xsi:type="dcterms:W3CDTF">2026-07-27T16:41:00Z</dcterms:modified>
</cp:coreProperties>
</file>