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306" w:rsidRPr="00AB5306" w:rsidRDefault="00AB5306" w:rsidP="00AB5306">
      <w:pPr>
        <w:widowControl w:val="0"/>
        <w:autoSpaceDE w:val="0"/>
        <w:autoSpaceDN w:val="0"/>
        <w:adjustRightInd w:val="0"/>
        <w:spacing w:line="280" w:lineRule="atLeast"/>
        <w:jc w:val="center"/>
        <w:rPr>
          <w:rFonts w:asciiTheme="majorHAnsi" w:hAnsiTheme="majorHAnsi" w:cs="Times Roman"/>
          <w:b/>
          <w:color w:val="000000"/>
          <w:sz w:val="28"/>
          <w:szCs w:val="28"/>
          <w:lang w:val="en-US"/>
        </w:rPr>
      </w:pPr>
      <w:bookmarkStart w:id="0" w:name="_GoBack"/>
      <w:bookmarkEnd w:id="0"/>
      <w:r w:rsidRPr="00AB5306">
        <w:rPr>
          <w:rFonts w:asciiTheme="majorHAnsi" w:hAnsiTheme="majorHAnsi" w:cs="Times Roman"/>
          <w:b/>
          <w:color w:val="000000"/>
          <w:sz w:val="28"/>
          <w:szCs w:val="28"/>
          <w:lang w:val="en-US"/>
        </w:rPr>
        <w:t>Coursework 2 Assessment</w:t>
      </w:r>
      <w:r>
        <w:rPr>
          <w:rFonts w:asciiTheme="majorHAnsi" w:hAnsiTheme="majorHAnsi" w:cs="Times Roman"/>
          <w:b/>
          <w:color w:val="000000"/>
          <w:sz w:val="28"/>
          <w:szCs w:val="28"/>
          <w:lang w:val="en-US"/>
        </w:rPr>
        <w:t>- SET08119</w:t>
      </w:r>
    </w:p>
    <w:p w:rsidR="00AB5306" w:rsidRDefault="00AB5306" w:rsidP="00AB5306">
      <w:pPr>
        <w:widowControl w:val="0"/>
        <w:autoSpaceDE w:val="0"/>
        <w:autoSpaceDN w:val="0"/>
        <w:adjustRightInd w:val="0"/>
        <w:spacing w:line="280" w:lineRule="atLeast"/>
        <w:rPr>
          <w:rFonts w:asciiTheme="majorHAnsi" w:hAnsiTheme="majorHAnsi" w:cs="Times Roman"/>
          <w:color w:val="000000"/>
          <w:lang w:val="en-US"/>
        </w:rPr>
      </w:pPr>
    </w:p>
    <w:p w:rsidR="00AB5306" w:rsidRDefault="00AB5306" w:rsidP="00AB5306">
      <w:pPr>
        <w:widowControl w:val="0"/>
        <w:autoSpaceDE w:val="0"/>
        <w:autoSpaceDN w:val="0"/>
        <w:adjustRightInd w:val="0"/>
        <w:spacing w:line="280" w:lineRule="atLeast"/>
        <w:rPr>
          <w:rFonts w:asciiTheme="majorHAnsi" w:hAnsiTheme="majorHAnsi" w:cs="Times Roman"/>
          <w:color w:val="000000"/>
          <w:lang w:val="en-US"/>
        </w:rPr>
      </w:pPr>
    </w:p>
    <w:p w:rsidR="00AB5306" w:rsidRPr="00AB5306" w:rsidRDefault="00AB5306" w:rsidP="00AB5306">
      <w:pPr>
        <w:widowControl w:val="0"/>
        <w:autoSpaceDE w:val="0"/>
        <w:autoSpaceDN w:val="0"/>
        <w:adjustRightInd w:val="0"/>
        <w:spacing w:line="280" w:lineRule="atLeast"/>
        <w:rPr>
          <w:rFonts w:asciiTheme="majorHAnsi" w:hAnsiTheme="majorHAnsi" w:cs="Times Roman"/>
          <w:color w:val="000000"/>
          <w:lang w:val="en-US"/>
        </w:rPr>
      </w:pPr>
      <w:r w:rsidRPr="00AB5306">
        <w:rPr>
          <w:rFonts w:asciiTheme="majorHAnsi" w:hAnsiTheme="majorHAnsi" w:cs="Times Roman"/>
          <w:color w:val="000000"/>
          <w:lang w:val="en-US"/>
        </w:rPr>
        <w:t xml:space="preserve">What advantages are of the </w:t>
      </w:r>
      <w:r w:rsidRPr="00AB5306">
        <w:rPr>
          <w:rFonts w:asciiTheme="majorHAnsi" w:hAnsiTheme="majorHAnsi" w:cs="Times Roman"/>
          <w:color w:val="000000"/>
          <w:lang w:val="en-US"/>
        </w:rPr>
        <w:t>3-layered</w:t>
      </w:r>
      <w:r w:rsidRPr="00AB5306">
        <w:rPr>
          <w:rFonts w:asciiTheme="majorHAnsi" w:hAnsiTheme="majorHAnsi" w:cs="Times Roman"/>
          <w:color w:val="000000"/>
          <w:lang w:val="en-US"/>
        </w:rPr>
        <w:t xml:space="preserve"> approach to building applications?</w:t>
      </w:r>
    </w:p>
    <w:p w:rsidR="00AB5306" w:rsidRPr="00AB5306" w:rsidRDefault="00AB5306" w:rsidP="00AB5306">
      <w:pPr>
        <w:widowControl w:val="0"/>
        <w:autoSpaceDE w:val="0"/>
        <w:autoSpaceDN w:val="0"/>
        <w:adjustRightInd w:val="0"/>
        <w:spacing w:line="280" w:lineRule="atLeast"/>
        <w:rPr>
          <w:rFonts w:asciiTheme="majorHAnsi" w:hAnsiTheme="majorHAnsi" w:cs="Times Roman"/>
          <w:color w:val="000000"/>
          <w:lang w:val="en-US"/>
        </w:rPr>
      </w:pPr>
    </w:p>
    <w:p w:rsidR="00AB5306" w:rsidRPr="00AB5306" w:rsidRDefault="00AB5306" w:rsidP="00AB5306">
      <w:pPr>
        <w:widowControl w:val="0"/>
        <w:autoSpaceDE w:val="0"/>
        <w:autoSpaceDN w:val="0"/>
        <w:adjustRightInd w:val="0"/>
        <w:spacing w:line="280" w:lineRule="atLeast"/>
        <w:rPr>
          <w:rFonts w:asciiTheme="majorHAnsi" w:hAnsiTheme="majorHAnsi" w:cs="Times Roman"/>
          <w:color w:val="000000"/>
          <w:lang w:val="en-US"/>
        </w:rPr>
      </w:pPr>
      <w:r w:rsidRPr="00AB5306">
        <w:rPr>
          <w:rFonts w:asciiTheme="majorHAnsi" w:hAnsiTheme="majorHAnsi" w:cs="Times Roman"/>
          <w:color w:val="000000"/>
          <w:lang w:val="en-US"/>
        </w:rPr>
        <w:t>The architecture of 3 layer give us the ability to update the technology stack of one tier without impacting others areas of the application.</w:t>
      </w:r>
    </w:p>
    <w:p w:rsidR="00AB5306" w:rsidRPr="00AB5306" w:rsidRDefault="00AB5306" w:rsidP="00AB5306">
      <w:pPr>
        <w:widowControl w:val="0"/>
        <w:autoSpaceDE w:val="0"/>
        <w:autoSpaceDN w:val="0"/>
        <w:adjustRightInd w:val="0"/>
        <w:spacing w:line="280" w:lineRule="atLeast"/>
        <w:rPr>
          <w:rFonts w:asciiTheme="majorHAnsi" w:hAnsiTheme="majorHAnsi" w:cs="Times Roman"/>
          <w:color w:val="000000"/>
          <w:lang w:val="en-US"/>
        </w:rPr>
      </w:pPr>
      <w:r w:rsidRPr="00AB5306">
        <w:rPr>
          <w:rFonts w:asciiTheme="majorHAnsi" w:hAnsiTheme="majorHAnsi" w:cs="Times Roman"/>
          <w:color w:val="000000"/>
          <w:lang w:val="en-US"/>
        </w:rPr>
        <w:t xml:space="preserve">In fact we are able to scale the application up and out. For example in our coursework in the presentation layer we have a </w:t>
      </w:r>
      <w:r w:rsidRPr="00AB5306">
        <w:rPr>
          <w:rFonts w:asciiTheme="majorHAnsi" w:hAnsiTheme="majorHAnsi" w:cs="Times Roman"/>
          <w:color w:val="000000"/>
          <w:lang w:val="en-US"/>
        </w:rPr>
        <w:t>GUI, which</w:t>
      </w:r>
      <w:r w:rsidRPr="00AB5306">
        <w:rPr>
          <w:rFonts w:asciiTheme="majorHAnsi" w:hAnsiTheme="majorHAnsi" w:cs="Times Roman"/>
          <w:color w:val="000000"/>
          <w:lang w:val="en-US"/>
        </w:rPr>
        <w:t xml:space="preserve"> contains all things that are visible (trains and </w:t>
      </w:r>
      <w:r w:rsidRPr="00AB5306">
        <w:rPr>
          <w:rFonts w:asciiTheme="majorHAnsi" w:hAnsiTheme="majorHAnsi" w:cs="Times Roman"/>
          <w:color w:val="000000"/>
          <w:lang w:val="en-US"/>
        </w:rPr>
        <w:t>booking) to</w:t>
      </w:r>
      <w:r w:rsidRPr="00AB5306">
        <w:rPr>
          <w:rFonts w:asciiTheme="majorHAnsi" w:hAnsiTheme="majorHAnsi" w:cs="Times Roman"/>
          <w:color w:val="000000"/>
          <w:lang w:val="en-US"/>
        </w:rPr>
        <w:t xml:space="preserve"> the user such as screen layout. The business layer is the core of the system this is the link between other layers and contains runtime values like train ID in our example. And finally we have the data </w:t>
      </w:r>
      <w:r w:rsidRPr="00AB5306">
        <w:rPr>
          <w:rFonts w:asciiTheme="majorHAnsi" w:hAnsiTheme="majorHAnsi" w:cs="Times Roman"/>
          <w:color w:val="000000"/>
          <w:lang w:val="en-US"/>
        </w:rPr>
        <w:t>layer, which takes</w:t>
      </w:r>
      <w:r w:rsidRPr="00AB5306">
        <w:rPr>
          <w:rFonts w:asciiTheme="majorHAnsi" w:hAnsiTheme="majorHAnsi" w:cs="Times Roman"/>
          <w:color w:val="000000"/>
          <w:lang w:val="en-US"/>
        </w:rPr>
        <w:t xml:space="preserve"> care of persistency, indeed in our coursework I implemented a binary formatter and serialized my classes in order to save every </w:t>
      </w:r>
      <w:r w:rsidRPr="00AB5306">
        <w:rPr>
          <w:rFonts w:asciiTheme="majorHAnsi" w:hAnsiTheme="majorHAnsi" w:cs="Times Roman"/>
          <w:color w:val="000000"/>
          <w:lang w:val="en-US"/>
        </w:rPr>
        <w:t>train</w:t>
      </w:r>
      <w:r w:rsidRPr="00AB5306">
        <w:rPr>
          <w:rFonts w:asciiTheme="majorHAnsi" w:hAnsiTheme="majorHAnsi" w:cs="Times Roman"/>
          <w:color w:val="000000"/>
          <w:lang w:val="en-US"/>
        </w:rPr>
        <w:t xml:space="preserve"> in a bin file and load it when the project is started.</w:t>
      </w:r>
    </w:p>
    <w:p w:rsidR="00AB5306" w:rsidRPr="00AB5306" w:rsidRDefault="00AB5306" w:rsidP="00AB5306">
      <w:pPr>
        <w:widowControl w:val="0"/>
        <w:autoSpaceDE w:val="0"/>
        <w:autoSpaceDN w:val="0"/>
        <w:adjustRightInd w:val="0"/>
        <w:spacing w:line="280" w:lineRule="atLeast"/>
        <w:rPr>
          <w:rFonts w:asciiTheme="majorHAnsi" w:hAnsiTheme="majorHAnsi" w:cs="Times Roman"/>
          <w:color w:val="000000"/>
          <w:lang w:val="en-US"/>
        </w:rPr>
      </w:pPr>
      <w:r w:rsidRPr="00AB5306">
        <w:rPr>
          <w:rFonts w:asciiTheme="majorHAnsi" w:hAnsiTheme="majorHAnsi" w:cs="Times Roman"/>
          <w:color w:val="000000"/>
          <w:lang w:val="en-US"/>
        </w:rPr>
        <w:t xml:space="preserve">To conclude the 3 layered approach saves development manpower. It </w:t>
      </w:r>
      <w:r w:rsidRPr="00AB5306">
        <w:rPr>
          <w:rFonts w:asciiTheme="majorHAnsi" w:hAnsiTheme="majorHAnsi" w:cs="Times Roman"/>
          <w:color w:val="000000"/>
          <w:lang w:val="en-US"/>
        </w:rPr>
        <w:t>provides</w:t>
      </w:r>
      <w:r w:rsidRPr="00AB5306">
        <w:rPr>
          <w:rFonts w:asciiTheme="majorHAnsi" w:hAnsiTheme="majorHAnsi" w:cs="Times Roman"/>
          <w:color w:val="000000"/>
          <w:lang w:val="en-US"/>
        </w:rPr>
        <w:t xml:space="preserve"> scalability, performance and availability.</w:t>
      </w:r>
    </w:p>
    <w:p w:rsidR="00AB5306" w:rsidRPr="00AB5306" w:rsidRDefault="00AB5306" w:rsidP="00AB5306">
      <w:pPr>
        <w:widowControl w:val="0"/>
        <w:autoSpaceDE w:val="0"/>
        <w:autoSpaceDN w:val="0"/>
        <w:adjustRightInd w:val="0"/>
        <w:spacing w:line="280" w:lineRule="atLeast"/>
        <w:rPr>
          <w:rFonts w:asciiTheme="majorHAnsi" w:hAnsiTheme="majorHAnsi" w:cs="Times Roman"/>
          <w:color w:val="000000"/>
          <w:lang w:val="en-US"/>
        </w:rPr>
      </w:pPr>
    </w:p>
    <w:p w:rsidR="00AB5306" w:rsidRPr="00AB5306" w:rsidRDefault="00AB5306" w:rsidP="00AB5306">
      <w:pPr>
        <w:widowControl w:val="0"/>
        <w:autoSpaceDE w:val="0"/>
        <w:autoSpaceDN w:val="0"/>
        <w:adjustRightInd w:val="0"/>
        <w:spacing w:line="280" w:lineRule="atLeast"/>
        <w:rPr>
          <w:rFonts w:asciiTheme="majorHAnsi" w:hAnsiTheme="majorHAnsi" w:cs="Times Roman"/>
          <w:color w:val="000000"/>
          <w:lang w:val="en-US"/>
        </w:rPr>
      </w:pPr>
      <w:r w:rsidRPr="00AB5306">
        <w:rPr>
          <w:rFonts w:asciiTheme="majorHAnsi" w:hAnsiTheme="majorHAnsi" w:cs="Times Roman"/>
          <w:color w:val="000000"/>
          <w:lang w:val="en-US"/>
        </w:rPr>
        <w:t>With an example, explain why using design patterns can make the design of an OO system easier to understand.</w:t>
      </w:r>
    </w:p>
    <w:p w:rsidR="00AB5306" w:rsidRPr="00AB5306" w:rsidRDefault="00AB5306" w:rsidP="00AB5306">
      <w:pPr>
        <w:widowControl w:val="0"/>
        <w:autoSpaceDE w:val="0"/>
        <w:autoSpaceDN w:val="0"/>
        <w:adjustRightInd w:val="0"/>
        <w:spacing w:line="280" w:lineRule="atLeast"/>
        <w:rPr>
          <w:rFonts w:asciiTheme="majorHAnsi" w:hAnsiTheme="majorHAnsi" w:cs="Times Roman"/>
          <w:color w:val="000000"/>
          <w:lang w:val="en-US"/>
        </w:rPr>
      </w:pPr>
    </w:p>
    <w:p w:rsidR="000609F6" w:rsidRDefault="00AB5306" w:rsidP="00AB5306">
      <w:pPr>
        <w:rPr>
          <w:rFonts w:asciiTheme="majorHAnsi" w:hAnsiTheme="majorHAnsi" w:cs="Times Roman"/>
          <w:color w:val="000000"/>
          <w:lang w:val="en-US"/>
        </w:rPr>
      </w:pPr>
      <w:r w:rsidRPr="00AB5306">
        <w:rPr>
          <w:rFonts w:asciiTheme="majorHAnsi" w:hAnsiTheme="majorHAnsi" w:cs="Times Roman"/>
          <w:color w:val="000000"/>
          <w:lang w:val="en-US"/>
        </w:rPr>
        <w:t xml:space="preserve">A design pattern provides a general reusable solution to a common design problem. Design patterns are very useful as they solve recurring problems and in general simplify code. For example a Facade pattern allow us to simplify how to use an existing system. This design patterns make the design of an OO system easier. First of all, it enables us to use a complex system more easily, indeed we have a complicated system of which we need to use only a part so we use that design and we end up with a simpler, easier-to-use system. Secondly, it is easy to </w:t>
      </w:r>
      <w:r w:rsidRPr="00AB5306">
        <w:rPr>
          <w:rFonts w:asciiTheme="majorHAnsi" w:hAnsiTheme="majorHAnsi" w:cs="Times Roman"/>
          <w:color w:val="000000"/>
          <w:lang w:val="en-US"/>
        </w:rPr>
        <w:t>implement (</w:t>
      </w:r>
      <w:proofErr w:type="spellStart"/>
      <w:r w:rsidRPr="00AB5306">
        <w:rPr>
          <w:rFonts w:asciiTheme="majorHAnsi" w:hAnsiTheme="majorHAnsi" w:cs="Times Roman"/>
          <w:color w:val="000000"/>
          <w:lang w:val="en-US"/>
        </w:rPr>
        <w:t>eg</w:t>
      </w:r>
      <w:proofErr w:type="spellEnd"/>
      <w:r w:rsidRPr="00AB5306">
        <w:rPr>
          <w:rFonts w:asciiTheme="majorHAnsi" w:hAnsiTheme="majorHAnsi" w:cs="Times Roman"/>
          <w:color w:val="000000"/>
          <w:lang w:val="en-US"/>
        </w:rPr>
        <w:t xml:space="preserve">. Define a new class that has the required interface). Finally, even though the facade simplifies the use of the required sub-system, the facade is not </w:t>
      </w:r>
      <w:r w:rsidRPr="00AB5306">
        <w:rPr>
          <w:rFonts w:asciiTheme="majorHAnsi" w:hAnsiTheme="majorHAnsi" w:cs="Times Roman"/>
          <w:color w:val="000000"/>
          <w:lang w:val="en-US"/>
        </w:rPr>
        <w:t>complete;</w:t>
      </w:r>
      <w:r w:rsidRPr="00AB5306">
        <w:rPr>
          <w:rFonts w:asciiTheme="majorHAnsi" w:hAnsiTheme="majorHAnsi" w:cs="Times Roman"/>
          <w:color w:val="000000"/>
          <w:lang w:val="en-US"/>
        </w:rPr>
        <w:t xml:space="preserve"> certain functionality may be unavailable to the client.</w:t>
      </w:r>
    </w:p>
    <w:p w:rsidR="00AB5306" w:rsidRDefault="00AB5306" w:rsidP="00AB5306">
      <w:pPr>
        <w:rPr>
          <w:rFonts w:asciiTheme="majorHAnsi" w:hAnsiTheme="majorHAnsi" w:cs="Times Roman"/>
          <w:color w:val="000000"/>
          <w:lang w:val="en-US"/>
        </w:rPr>
      </w:pPr>
    </w:p>
    <w:p w:rsidR="00AB5306" w:rsidRPr="00AB5306" w:rsidRDefault="00AB5306" w:rsidP="00AB5306">
      <w:pPr>
        <w:jc w:val="center"/>
        <w:rPr>
          <w:rFonts w:asciiTheme="majorHAnsi" w:hAnsiTheme="majorHAnsi" w:cs="Times Roman"/>
          <w:b/>
          <w:color w:val="000000"/>
          <w:lang w:val="en-US"/>
        </w:rPr>
      </w:pPr>
      <w:r w:rsidRPr="00AB5306">
        <w:rPr>
          <w:rFonts w:asciiTheme="majorHAnsi" w:hAnsiTheme="majorHAnsi" w:cs="Times Roman"/>
          <w:b/>
          <w:color w:val="000000"/>
          <w:lang w:val="en-US"/>
        </w:rPr>
        <w:t>Architecture</w:t>
      </w:r>
    </w:p>
    <w:p w:rsidR="00AB5306" w:rsidRDefault="00AB5306" w:rsidP="00AB5306">
      <w:pPr>
        <w:rPr>
          <w:noProof/>
          <w:lang w:val="en-US"/>
        </w:rPr>
      </w:pPr>
      <w:r w:rsidRPr="00AB5306">
        <w:rPr>
          <w:noProof/>
          <w:lang w:val="en-US"/>
        </w:rPr>
        <w:t xml:space="preserve"> </w:t>
      </w:r>
    </w:p>
    <w:p w:rsidR="00AB5306" w:rsidRPr="00AB5306" w:rsidRDefault="00AB5306" w:rsidP="00AB5306">
      <w:pPr>
        <w:rPr>
          <w:rFonts w:asciiTheme="majorHAnsi" w:hAnsiTheme="majorHAnsi"/>
        </w:rPr>
      </w:pPr>
      <w:r>
        <w:rPr>
          <w:rFonts w:asciiTheme="majorHAnsi" w:hAnsiTheme="majorHAnsi"/>
        </w:rPr>
        <w:t xml:space="preserve">                                           </w:t>
      </w:r>
      <w:r>
        <w:rPr>
          <w:rFonts w:asciiTheme="majorHAnsi" w:hAnsiTheme="majorHAnsi"/>
          <w:noProof/>
          <w:lang w:val="en-US"/>
        </w:rPr>
        <w:drawing>
          <wp:inline distT="0" distB="0" distL="0" distR="0" wp14:anchorId="1EADB917" wp14:editId="09A2718A">
            <wp:extent cx="2511425" cy="179405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ng"/>
                    <pic:cNvPicPr/>
                  </pic:nvPicPr>
                  <pic:blipFill>
                    <a:blip r:embed="rId5">
                      <a:extLst>
                        <a:ext uri="{28A0092B-C50C-407E-A947-70E740481C1C}">
                          <a14:useLocalDpi xmlns:a14="http://schemas.microsoft.com/office/drawing/2010/main" val="0"/>
                        </a:ext>
                      </a:extLst>
                    </a:blip>
                    <a:stretch>
                      <a:fillRect/>
                    </a:stretch>
                  </pic:blipFill>
                  <pic:spPr>
                    <a:xfrm>
                      <a:off x="0" y="0"/>
                      <a:ext cx="2512811" cy="1795045"/>
                    </a:xfrm>
                    <a:prstGeom prst="rect">
                      <a:avLst/>
                    </a:prstGeom>
                  </pic:spPr>
                </pic:pic>
              </a:graphicData>
            </a:graphic>
          </wp:inline>
        </w:drawing>
      </w:r>
    </w:p>
    <w:p w:rsidR="00AB5306" w:rsidRPr="00AB5306" w:rsidRDefault="00AB5306" w:rsidP="00AB5306">
      <w:pPr>
        <w:jc w:val="center"/>
        <w:rPr>
          <w:rFonts w:asciiTheme="majorHAnsi" w:hAnsiTheme="majorHAnsi"/>
        </w:rPr>
      </w:pPr>
      <w:r w:rsidRPr="00AB5306">
        <w:rPr>
          <w:rFonts w:asciiTheme="majorHAnsi" w:hAnsiTheme="majorHAnsi"/>
        </w:rPr>
        <w:t>http://www.dofactory.com/net/facade-design-pattern</w:t>
      </w:r>
    </w:p>
    <w:p w:rsidR="00AB5306" w:rsidRPr="00AB5306" w:rsidRDefault="00AB5306" w:rsidP="00AB5306">
      <w:pPr>
        <w:rPr>
          <w:rFonts w:asciiTheme="majorHAnsi" w:hAnsiTheme="majorHAnsi"/>
        </w:rPr>
      </w:pPr>
    </w:p>
    <w:sectPr w:rsidR="00AB5306" w:rsidRPr="00AB5306" w:rsidSect="000609F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306"/>
    <w:rsid w:val="000609F6"/>
    <w:rsid w:val="00AB530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609D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3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306"/>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3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306"/>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69916">
      <w:bodyDiv w:val="1"/>
      <w:marLeft w:val="0"/>
      <w:marRight w:val="0"/>
      <w:marTop w:val="0"/>
      <w:marBottom w:val="0"/>
      <w:divBdr>
        <w:top w:val="none" w:sz="0" w:space="0" w:color="auto"/>
        <w:left w:val="none" w:sz="0" w:space="0" w:color="auto"/>
        <w:bottom w:val="none" w:sz="0" w:space="0" w:color="auto"/>
        <w:right w:val="none" w:sz="0" w:space="0" w:color="auto"/>
      </w:divBdr>
    </w:div>
    <w:div w:id="1873228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295</Words>
  <Characters>1688</Characters>
  <Application>Microsoft Macintosh Word</Application>
  <DocSecurity>0</DocSecurity>
  <Lines>14</Lines>
  <Paragraphs>3</Paragraphs>
  <ScaleCrop>false</ScaleCrop>
  <Company>SOUF</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SOUF</dc:creator>
  <cp:keywords/>
  <dc:description/>
  <cp:lastModifiedBy>ISMAEL SOUF</cp:lastModifiedBy>
  <cp:revision>1</cp:revision>
  <cp:lastPrinted>2018-12-02T09:48:00Z</cp:lastPrinted>
  <dcterms:created xsi:type="dcterms:W3CDTF">2018-12-02T09:38:00Z</dcterms:created>
  <dcterms:modified xsi:type="dcterms:W3CDTF">2018-12-02T09:50:00Z</dcterms:modified>
</cp:coreProperties>
</file>