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Progetto n° 8: Memoria con accesso a Stack</w:t>
      </w:r>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 xml:space="preserve">Il progetto proposto riguarda la realizzazione di un modulo per la gestione di una memoria con accesso a </w:t>
      </w:r>
      <w:proofErr w:type="spellStart"/>
      <w:r>
        <w:t>stack</w:t>
      </w:r>
      <w:proofErr w:type="spellEnd"/>
      <w:r>
        <w:t xml:space="preserve"> (LIFO – Last In, First out), un componente estremamente comune, nonché fondamentale, in moltissime architetture digitali.</w:t>
      </w:r>
    </w:p>
    <w:p w14:paraId="7783D42C" w14:textId="6650D0B8" w:rsidR="001731D4" w:rsidRDefault="001731D4" w:rsidP="006279EC">
      <w:r>
        <w:t xml:space="preserve">Lo scopo di una memoria a </w:t>
      </w:r>
      <w:proofErr w:type="spellStart"/>
      <w:r>
        <w:t>stack</w:t>
      </w:r>
      <w:proofErr w:type="spellEnd"/>
      <w:r>
        <w:t xml:space="preserve">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188E65B5" w:rsidR="00C30356" w:rsidRDefault="00C30356" w:rsidP="006279EC">
      <w:pPr>
        <w:rPr>
          <w:b/>
          <w:bCs/>
        </w:rPr>
      </w:pPr>
      <w:r>
        <w:rPr>
          <w:b/>
          <w:bCs/>
        </w:rPr>
        <w:t>Obiettivo del progetto</w:t>
      </w:r>
    </w:p>
    <w:p w14:paraId="265A304E" w14:textId="6225B04B" w:rsidR="00C30356" w:rsidRDefault="00C30356" w:rsidP="006279EC">
      <w:r>
        <w:t xml:space="preserve">Realizzare un modulo sequenziale che implementi una memoria con accesso a </w:t>
      </w:r>
      <w:proofErr w:type="spellStart"/>
      <w:r>
        <w:t>stack</w:t>
      </w:r>
      <w:proofErr w:type="spellEnd"/>
      <w:r>
        <w:t xml:space="preserve"> con </w:t>
      </w:r>
      <w:proofErr w:type="spellStart"/>
      <w:r>
        <w:t>prodonfità</w:t>
      </w:r>
      <w:proofErr w:type="spellEnd"/>
      <w:r>
        <w:t xml:space="preserve"> fissata a 8 elementi e dove ciascun elemento presenta una lunghezza fissa di 8 bit.</w:t>
      </w:r>
    </w:p>
    <w:p w14:paraId="157DA1FB" w14:textId="77777777" w:rsidR="00BB116F" w:rsidRDefault="00C30356" w:rsidP="006279EC">
      <w:r>
        <w:t xml:space="preserve">Il modulo deve poter gestire operazioni di inserimento </w:t>
      </w:r>
      <w:r w:rsidR="00BB116F">
        <w:t xml:space="preserve">(PUSH) e di rimozione dell’elemento in cima allo </w:t>
      </w:r>
      <w:proofErr w:type="spellStart"/>
      <w:r w:rsidR="00BB116F">
        <w:t>stack</w:t>
      </w:r>
      <w:proofErr w:type="spellEnd"/>
      <w:r w:rsidR="00BB116F">
        <w:t xml:space="preserve"> (POP). </w:t>
      </w:r>
    </w:p>
    <w:p w14:paraId="5F9748ED" w14:textId="324D887A" w:rsidR="00BB116F" w:rsidRDefault="00BB116F" w:rsidP="00625B68">
      <w:proofErr w:type="gramStart"/>
      <w:r>
        <w:t>Inoltre</w:t>
      </w:r>
      <w:proofErr w:type="gramEnd"/>
      <w:r>
        <w:t xml:space="preserve"> deve poter segnalare errori in caso di aggiunta di elementi a </w:t>
      </w:r>
      <w:proofErr w:type="spellStart"/>
      <w:r>
        <w:t>stack</w:t>
      </w:r>
      <w:proofErr w:type="spellEnd"/>
      <w:r>
        <w:t xml:space="preserve"> già pieno </w:t>
      </w:r>
      <w:r w:rsidR="00625B68">
        <w:t xml:space="preserve">ed in caso di </w:t>
      </w:r>
      <w:r>
        <w:t xml:space="preserve">rimozione di elementi a </w:t>
      </w:r>
      <w:proofErr w:type="spellStart"/>
      <w:r>
        <w:t>stack</w:t>
      </w:r>
      <w:proofErr w:type="spellEnd"/>
      <w:r>
        <w:t xml:space="preserve"> vuoto </w:t>
      </w:r>
    </w:p>
    <w:p w14:paraId="053969E4" w14:textId="544794B2" w:rsidR="00BB116F" w:rsidRDefault="00BB116F" w:rsidP="006279EC">
      <w:pPr>
        <w:rPr>
          <w:b/>
          <w:bCs/>
        </w:rPr>
      </w:pPr>
      <w:r>
        <w:rPr>
          <w:b/>
          <w:bCs/>
        </w:rPr>
        <w:t>Requisiti del progetto</w:t>
      </w:r>
    </w:p>
    <w:p w14:paraId="496C2ACA" w14:textId="41C7AC15" w:rsidR="00BB116F" w:rsidRPr="00625B68" w:rsidRDefault="00BB116F" w:rsidP="00BB116F">
      <w:pPr>
        <w:pStyle w:val="Paragrafoelenco"/>
        <w:numPr>
          <w:ilvl w:val="0"/>
          <w:numId w:val="2"/>
        </w:numPr>
        <w:rPr>
          <w:b/>
          <w:bCs/>
        </w:rPr>
      </w:pPr>
      <w:r>
        <w:t xml:space="preserve">profondità fissa di 8 elementi e ciascun elemento </w:t>
      </w:r>
      <w:r w:rsidR="00625B68">
        <w:t>è composto di 8 bit</w:t>
      </w:r>
    </w:p>
    <w:p w14:paraId="340BD672" w14:textId="7ED451A8" w:rsidR="00625B68" w:rsidRPr="00625B68" w:rsidRDefault="00625B68" w:rsidP="00BB116F">
      <w:pPr>
        <w:pStyle w:val="Paragrafoelenco"/>
        <w:numPr>
          <w:ilvl w:val="0"/>
          <w:numId w:val="2"/>
        </w:numPr>
        <w:rPr>
          <w:b/>
          <w:bCs/>
        </w:rPr>
      </w:pPr>
      <w:r>
        <w:t>operazioni richieste:</w:t>
      </w:r>
    </w:p>
    <w:p w14:paraId="6045E87B" w14:textId="448F1F2E" w:rsidR="00625B68" w:rsidRPr="00625B68" w:rsidRDefault="00625B68" w:rsidP="00625B68">
      <w:pPr>
        <w:pStyle w:val="Paragrafoelenco"/>
        <w:numPr>
          <w:ilvl w:val="1"/>
          <w:numId w:val="2"/>
        </w:numPr>
        <w:rPr>
          <w:b/>
          <w:bCs/>
        </w:rPr>
      </w:pPr>
      <w:r>
        <w:t xml:space="preserve">CLEAR, azzera lo stato dello </w:t>
      </w:r>
      <w:proofErr w:type="spellStart"/>
      <w:r>
        <w:t>stack</w:t>
      </w:r>
      <w:proofErr w:type="spellEnd"/>
      <w:r>
        <w:t xml:space="preserve"> in modo sincrono </w:t>
      </w:r>
    </w:p>
    <w:p w14:paraId="617C4837" w14:textId="785A57E4" w:rsidR="00625B68" w:rsidRPr="00625B68" w:rsidRDefault="00625B68" w:rsidP="00625B68">
      <w:pPr>
        <w:pStyle w:val="Paragrafoelenco"/>
        <w:numPr>
          <w:ilvl w:val="1"/>
          <w:numId w:val="2"/>
        </w:numPr>
        <w:rPr>
          <w:b/>
          <w:bCs/>
        </w:rPr>
      </w:pPr>
      <w:r>
        <w:t xml:space="preserve">PUSH, inserisce un dato in cima allo </w:t>
      </w:r>
      <w:proofErr w:type="spellStart"/>
      <w:r>
        <w:t>stack</w:t>
      </w:r>
      <w:proofErr w:type="spellEnd"/>
    </w:p>
    <w:p w14:paraId="0B1838E1" w14:textId="77DA8959" w:rsidR="00625B68" w:rsidRPr="00625B68" w:rsidRDefault="00625B68" w:rsidP="00625B68">
      <w:pPr>
        <w:pStyle w:val="Paragrafoelenco"/>
        <w:numPr>
          <w:ilvl w:val="1"/>
          <w:numId w:val="2"/>
        </w:numPr>
        <w:rPr>
          <w:b/>
          <w:bCs/>
        </w:rPr>
      </w:pPr>
      <w:r>
        <w:t xml:space="preserve">POP, rimuove un dato in cima allo </w:t>
      </w:r>
      <w:proofErr w:type="spellStart"/>
      <w:r>
        <w:t>stack</w:t>
      </w:r>
      <w:proofErr w:type="spellEnd"/>
    </w:p>
    <w:p w14:paraId="7BD054FC" w14:textId="4336366A" w:rsidR="00625B68" w:rsidRPr="00625B68" w:rsidRDefault="00625B68" w:rsidP="00625B68">
      <w:pPr>
        <w:pStyle w:val="Paragrafoelenco"/>
        <w:numPr>
          <w:ilvl w:val="0"/>
          <w:numId w:val="2"/>
        </w:numPr>
        <w:rPr>
          <w:b/>
          <w:bCs/>
        </w:rPr>
      </w:pPr>
      <w:r>
        <w:t>Segnali di stato (e di errore):</w:t>
      </w:r>
    </w:p>
    <w:p w14:paraId="5EB24527" w14:textId="4F6B735C" w:rsidR="00625B68" w:rsidRPr="00625B68" w:rsidRDefault="00625B68" w:rsidP="00625B68">
      <w:pPr>
        <w:pStyle w:val="Paragrafoelenco"/>
        <w:numPr>
          <w:ilvl w:val="1"/>
          <w:numId w:val="2"/>
        </w:numPr>
        <w:rPr>
          <w:b/>
          <w:bCs/>
        </w:rPr>
      </w:pPr>
      <w:r>
        <w:t xml:space="preserve">ISFULL, indica che lo </w:t>
      </w:r>
      <w:proofErr w:type="spellStart"/>
      <w:r>
        <w:t>stack</w:t>
      </w:r>
      <w:proofErr w:type="spellEnd"/>
      <w:r>
        <w:t xml:space="preserve"> è pieno</w:t>
      </w:r>
    </w:p>
    <w:p w14:paraId="744352CD" w14:textId="74E07EA4" w:rsidR="00625B68" w:rsidRPr="00625B68" w:rsidRDefault="00625B68" w:rsidP="00625B68">
      <w:pPr>
        <w:pStyle w:val="Paragrafoelenco"/>
        <w:numPr>
          <w:ilvl w:val="1"/>
          <w:numId w:val="2"/>
        </w:numPr>
        <w:rPr>
          <w:b/>
          <w:bCs/>
        </w:rPr>
      </w:pPr>
      <w:r>
        <w:t xml:space="preserve">ISEMPTY, indica che lo </w:t>
      </w:r>
      <w:proofErr w:type="spellStart"/>
      <w:r>
        <w:t>stack</w:t>
      </w:r>
      <w:proofErr w:type="spellEnd"/>
      <w:r>
        <w:t xml:space="preserve"> è vuoto</w:t>
      </w:r>
    </w:p>
    <w:p w14:paraId="4E6AD3CC" w14:textId="180A175C" w:rsidR="00625B68" w:rsidRPr="00625B68" w:rsidRDefault="00625B68" w:rsidP="00625B68">
      <w:pPr>
        <w:pStyle w:val="Paragrafoelenco"/>
        <w:numPr>
          <w:ilvl w:val="1"/>
          <w:numId w:val="2"/>
        </w:numPr>
        <w:rPr>
          <w:b/>
          <w:bCs/>
        </w:rPr>
      </w:pPr>
      <w:r>
        <w:t>PUSHERROR, errore in fase di inserimento</w:t>
      </w:r>
    </w:p>
    <w:p w14:paraId="54690FF0" w14:textId="5B010055" w:rsidR="00625B68" w:rsidRPr="00625B68" w:rsidRDefault="00625B68" w:rsidP="00625B68">
      <w:pPr>
        <w:pStyle w:val="Paragrafoelenco"/>
        <w:numPr>
          <w:ilvl w:val="1"/>
          <w:numId w:val="2"/>
        </w:numPr>
        <w:rPr>
          <w:b/>
          <w:bCs/>
        </w:rPr>
      </w:pPr>
      <w:r>
        <w:t xml:space="preserve">POPERROR, errore in fase di rimozione </w:t>
      </w:r>
    </w:p>
    <w:p w14:paraId="74BC91C2" w14:textId="7D6A028C" w:rsidR="00625B68" w:rsidRPr="00625B68" w:rsidRDefault="00625B68" w:rsidP="00625B68">
      <w:pPr>
        <w:pStyle w:val="Paragrafoelenco"/>
        <w:numPr>
          <w:ilvl w:val="0"/>
          <w:numId w:val="2"/>
        </w:numPr>
        <w:rPr>
          <w:b/>
          <w:bCs/>
        </w:rPr>
      </w:pPr>
      <w:r>
        <w:t>Altri segnali necessari:</w:t>
      </w:r>
    </w:p>
    <w:p w14:paraId="37F7FFAC" w14:textId="2D5153DF" w:rsidR="00625B68" w:rsidRPr="00625B68" w:rsidRDefault="00625B68" w:rsidP="00625B68">
      <w:pPr>
        <w:pStyle w:val="Paragrafoelenco"/>
        <w:numPr>
          <w:ilvl w:val="1"/>
          <w:numId w:val="2"/>
        </w:numPr>
        <w:rPr>
          <w:b/>
          <w:bCs/>
        </w:rPr>
      </w:pPr>
      <w:r>
        <w:t>RST</w:t>
      </w:r>
      <w:r w:rsidR="003A0834">
        <w:t xml:space="preserve"> (reset)</w:t>
      </w:r>
      <w:r>
        <w:t xml:space="preserve">, che azzera lo stato dello </w:t>
      </w:r>
      <w:proofErr w:type="spellStart"/>
      <w:r>
        <w:t>stack</w:t>
      </w:r>
      <w:proofErr w:type="spellEnd"/>
      <w:r>
        <w:t xml:space="preserve"> in modo asincrono</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25B68">
        <w:rPr>
          <w:u w:val="single"/>
        </w:rPr>
        <w:t>rimozione</w:t>
      </w:r>
      <w:r>
        <w:t xml:space="preserve"> </w:t>
      </w:r>
    </w:p>
    <w:p w14:paraId="0525EAA3" w14:textId="48BF8C08" w:rsidR="003A0834" w:rsidRPr="00625B68" w:rsidRDefault="003A0834" w:rsidP="00625B68">
      <w:pPr>
        <w:pStyle w:val="Paragrafoelenco"/>
        <w:numPr>
          <w:ilvl w:val="1"/>
          <w:numId w:val="2"/>
        </w:numPr>
        <w:rPr>
          <w:b/>
          <w:bCs/>
        </w:rPr>
      </w:pPr>
      <w:r>
        <w:t xml:space="preserve">CLK (clock), per sincronizzare le varie operazioni nel modulo </w:t>
      </w:r>
    </w:p>
    <w:p w14:paraId="01D7AAA8" w14:textId="4A59916F" w:rsidR="00625B68" w:rsidRDefault="00625B68" w:rsidP="00625B68">
      <w:pPr>
        <w:rPr>
          <w:b/>
          <w:bCs/>
        </w:rPr>
      </w:pPr>
      <w:r>
        <w:rPr>
          <w:b/>
          <w:bCs/>
        </w:rPr>
        <w:t>Ipotesi del progetto</w:t>
      </w:r>
    </w:p>
    <w:p w14:paraId="043DA5AF" w14:textId="2C53D5FB" w:rsidR="00625B68" w:rsidRPr="003A0834" w:rsidRDefault="003A0834" w:rsidP="00625B68">
      <w:pPr>
        <w:pStyle w:val="Paragrafoelenco"/>
        <w:numPr>
          <w:ilvl w:val="0"/>
          <w:numId w:val="4"/>
        </w:numPr>
        <w:rPr>
          <w:b/>
          <w:bCs/>
        </w:rPr>
      </w:pPr>
      <w:r>
        <w:t>Ogni operazione eccetto quella di reset opera in ambiente sincrono, regolato da un segnale di clock</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3AE5E58D"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p>
    <w:p w14:paraId="3B5A75EA" w14:textId="5CE3B5D3" w:rsidR="00F03080" w:rsidRPr="00F03080" w:rsidRDefault="00F03080" w:rsidP="00F03080">
      <w:pPr>
        <w:pStyle w:val="Paragrafoelenco"/>
        <w:numPr>
          <w:ilvl w:val="0"/>
          <w:numId w:val="4"/>
        </w:numPr>
        <w:rPr>
          <w:b/>
          <w:bCs/>
        </w:rPr>
      </w:pPr>
      <w:r w:rsidRPr="00F03080">
        <w:t xml:space="preserve">Profondità di </w:t>
      </w:r>
      <w:proofErr w:type="spellStart"/>
      <w:r w:rsidRPr="00F03080">
        <w:t>stack</w:t>
      </w:r>
      <w:proofErr w:type="spellEnd"/>
      <w:r w:rsidRPr="00F03080">
        <w:t xml:space="preserve"> e degli elementi fissa</w:t>
      </w:r>
    </w:p>
    <w:p w14:paraId="29D4F035" w14:textId="470C77A5" w:rsidR="00F03080" w:rsidRDefault="00F03080" w:rsidP="00F03080">
      <w:pPr>
        <w:rPr>
          <w:b/>
          <w:bCs/>
        </w:rPr>
      </w:pPr>
      <w:r>
        <w:rPr>
          <w:b/>
          <w:bCs/>
        </w:rPr>
        <w:t>Limitazioni del progetto</w:t>
      </w:r>
    </w:p>
    <w:p w14:paraId="51EB78F5" w14:textId="3C668D28" w:rsidR="00F03080" w:rsidRPr="00F03080" w:rsidRDefault="00F03080" w:rsidP="00F03080">
      <w:pPr>
        <w:pStyle w:val="Paragrafoelenco"/>
        <w:numPr>
          <w:ilvl w:val="0"/>
          <w:numId w:val="5"/>
        </w:numPr>
        <w:rPr>
          <w:b/>
          <w:bCs/>
        </w:rPr>
      </w:pPr>
      <w:r>
        <w:t xml:space="preserve">Profondità dello </w:t>
      </w:r>
      <w:proofErr w:type="spellStart"/>
      <w:r>
        <w:t>stack</w:t>
      </w:r>
      <w:proofErr w:type="spellEnd"/>
      <w:r>
        <w:t xml:space="preserve"> e degli elementi limitata</w:t>
      </w:r>
      <w:r w:rsidR="004B2A91">
        <w:t xml:space="preserve"> (per ipotesi del progetto)</w:t>
      </w:r>
    </w:p>
    <w:p w14:paraId="2E2E6545" w14:textId="76B90EED" w:rsidR="00F03080" w:rsidRPr="004B2A91" w:rsidRDefault="00F03080" w:rsidP="00F03080">
      <w:pPr>
        <w:pStyle w:val="Paragrafoelenco"/>
        <w:numPr>
          <w:ilvl w:val="0"/>
          <w:numId w:val="5"/>
        </w:numPr>
        <w:rPr>
          <w:b/>
          <w:bCs/>
        </w:rPr>
      </w:pPr>
      <w:r>
        <w:t xml:space="preserve">Nessun controllo di </w:t>
      </w:r>
      <w:r w:rsidR="004B2A91">
        <w:t xml:space="preserve">priorità </w:t>
      </w:r>
      <w:r>
        <w:t>(</w:t>
      </w:r>
      <w:r w:rsidR="004B2A91">
        <w:t>per ipotesi, non necessario)</w:t>
      </w:r>
    </w:p>
    <w:p w14:paraId="1E2F090B" w14:textId="54394FF5" w:rsidR="004B2A91" w:rsidRPr="004B2A91" w:rsidRDefault="004B2A91" w:rsidP="00F03080">
      <w:pPr>
        <w:pStyle w:val="Paragrafoelenco"/>
        <w:numPr>
          <w:ilvl w:val="0"/>
          <w:numId w:val="5"/>
        </w:numPr>
        <w:rPr>
          <w:b/>
          <w:bCs/>
        </w:rPr>
      </w:pPr>
      <w:r>
        <w:t>Nessun controllo per accessi concorrenti (non previsto nel progetto)</w:t>
      </w:r>
    </w:p>
    <w:p w14:paraId="0FD29B85" w14:textId="4A23F38D" w:rsidR="004B2A91" w:rsidRDefault="004B2A91" w:rsidP="004B2A91">
      <w:pPr>
        <w:rPr>
          <w:b/>
          <w:bCs/>
        </w:rPr>
      </w:pPr>
      <w:r>
        <w:rPr>
          <w:b/>
          <w:bCs/>
        </w:rPr>
        <w:lastRenderedPageBreak/>
        <w:t>Verifica della correttezza tramite simulazione</w:t>
      </w:r>
    </w:p>
    <w:p w14:paraId="281ED154" w14:textId="573EAADF" w:rsidR="007052AA" w:rsidRPr="00831507" w:rsidRDefault="007052AA" w:rsidP="004B2A91">
      <w:pPr>
        <w:rPr>
          <w:u w:val="single"/>
        </w:rPr>
      </w:pPr>
      <w:r>
        <w:t>Il progetto richiede anche la realizzazione di un test-</w:t>
      </w:r>
      <w:proofErr w:type="spellStart"/>
      <w:r>
        <w:t>bench</w:t>
      </w:r>
      <w:proofErr w:type="spellEnd"/>
      <w:r>
        <w:t xml:space="preserve"> per verificare il corretto funzionamento del modulo. In particolare, bisogna effettuare la simulazione su modello Post Place &amp; </w:t>
      </w:r>
      <w:proofErr w:type="spellStart"/>
      <w:r>
        <w:t>Route</w:t>
      </w:r>
      <w:proofErr w:type="spellEnd"/>
      <w:r>
        <w:t>, cercando di realizzare il test-</w:t>
      </w:r>
      <w:proofErr w:type="spellStart"/>
      <w:r>
        <w:t>bench</w:t>
      </w:r>
      <w:proofErr w:type="spellEnd"/>
      <w:r>
        <w:t xml:space="preserve">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w:t>
      </w:r>
      <w:proofErr w:type="spellStart"/>
      <w:r>
        <w:t>stack</w:t>
      </w:r>
      <w:proofErr w:type="spellEnd"/>
      <w:r>
        <w:t xml:space="preserve">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4CADB5FB" w14:textId="33527007" w:rsidR="005F3B8D" w:rsidRPr="005F3B8D" w:rsidRDefault="005F3B8D" w:rsidP="00305D93">
      <w:pPr>
        <w:rPr>
          <w:u w:val="single"/>
        </w:rPr>
      </w:pPr>
      <w:r>
        <w:t>(PENSAVO DI RISCRIVERE UN PO’ MEGLIO LA PARTE QUI SOTTO)</w:t>
      </w:r>
    </w:p>
    <w:p w14:paraId="69A6D9A9" w14:textId="11B2A8BA" w:rsidR="00305D93" w:rsidRDefault="00305D93" w:rsidP="00305D93">
      <w:r>
        <w:t>Il modulo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w:t>
      </w:r>
      <w:proofErr w:type="spellStart"/>
      <w:r w:rsidR="005F3B8D">
        <w:t>stack</w:t>
      </w:r>
      <w:proofErr w:type="spellEnd"/>
    </w:p>
    <w:p w14:paraId="55D92F79" w14:textId="00E74E46" w:rsidR="00305D93" w:rsidRDefault="00305D93" w:rsidP="00305D93">
      <w:pPr>
        <w:pStyle w:val="Paragrafoelenco"/>
        <w:numPr>
          <w:ilvl w:val="0"/>
          <w:numId w:val="6"/>
        </w:numPr>
      </w:pPr>
      <w:proofErr w:type="spellStart"/>
      <w:r>
        <w:t>RippleCarryAdder</w:t>
      </w:r>
      <w:proofErr w:type="spellEnd"/>
      <w:r>
        <w:t xml:space="preserve">, modulo secondario atto alla gestione dello </w:t>
      </w:r>
      <w:proofErr w:type="spellStart"/>
      <w:r>
        <w:t>stack</w:t>
      </w:r>
      <w:proofErr w:type="spellEnd"/>
      <w:r>
        <w:t xml:space="preserve"> pointer</w:t>
      </w:r>
    </w:p>
    <w:p w14:paraId="250AA57C" w14:textId="5C314C54" w:rsidR="00305D93" w:rsidRDefault="00305D93" w:rsidP="00305D93">
      <w:pPr>
        <w:pStyle w:val="Paragrafoelenco"/>
        <w:numPr>
          <w:ilvl w:val="0"/>
          <w:numId w:val="6"/>
        </w:numPr>
      </w:pPr>
      <w:proofErr w:type="spellStart"/>
      <w:r>
        <w:t>FullAdder</w:t>
      </w:r>
      <w:proofErr w:type="spellEnd"/>
      <w:r>
        <w:t xml:space="preserve">, modulo secondario </w:t>
      </w:r>
      <w:r w:rsidR="005F3B8D">
        <w:t xml:space="preserve">creato al fine della realizzazione del modulo </w:t>
      </w:r>
      <w:proofErr w:type="spellStart"/>
      <w:r w:rsidR="005F3B8D">
        <w:t>RippleCarryAdder</w:t>
      </w:r>
      <w:proofErr w:type="spellEnd"/>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 xml:space="preserve">Contiene logica di controllo della memoria stessa (quindi la logica di controllo dello </w:t>
      </w:r>
      <w:proofErr w:type="spellStart"/>
      <w:r>
        <w:t>stack</w:t>
      </w:r>
      <w:proofErr w:type="spellEnd"/>
      <w:r>
        <w:t>)</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 xml:space="preserve">Utilizza uno </w:t>
      </w:r>
      <w:proofErr w:type="spellStart"/>
      <w:r>
        <w:t>stack</w:t>
      </w:r>
      <w:proofErr w:type="spellEnd"/>
      <w:r>
        <w:t xml:space="preserve">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 xml:space="preserve">Modulo – </w:t>
      </w:r>
      <w:proofErr w:type="spellStart"/>
      <w:r>
        <w:rPr>
          <w:b/>
          <w:bCs/>
        </w:rPr>
        <w:t>RippleCarryAdder</w:t>
      </w:r>
      <w:proofErr w:type="spellEnd"/>
      <w:r>
        <w:rPr>
          <w:b/>
          <w:bCs/>
        </w:rPr>
        <w:t xml:space="preserve"> (secondario)</w:t>
      </w:r>
    </w:p>
    <w:p w14:paraId="55D9A8AF" w14:textId="03C15316" w:rsidR="00824219" w:rsidRPr="00824219" w:rsidRDefault="00824219" w:rsidP="00824219">
      <w:pPr>
        <w:pStyle w:val="Paragrafoelenco"/>
        <w:numPr>
          <w:ilvl w:val="0"/>
          <w:numId w:val="8"/>
        </w:numPr>
        <w:rPr>
          <w:b/>
          <w:bCs/>
        </w:rPr>
      </w:pPr>
      <w:r>
        <w:t xml:space="preserve">Implementa un </w:t>
      </w:r>
      <w:proofErr w:type="spellStart"/>
      <w:r>
        <w:t>rippleCarryAdder</w:t>
      </w:r>
      <w:proofErr w:type="spellEnd"/>
      <w:r>
        <w:t xml:space="preserve"> (sommatore a propagazione di riporto)</w:t>
      </w:r>
    </w:p>
    <w:p w14:paraId="07422D88" w14:textId="763ADD57" w:rsidR="00824219" w:rsidRPr="00824219" w:rsidRDefault="00824219" w:rsidP="00824219">
      <w:pPr>
        <w:pStyle w:val="Paragrafoelenco"/>
        <w:numPr>
          <w:ilvl w:val="0"/>
          <w:numId w:val="8"/>
        </w:numPr>
        <w:rPr>
          <w:b/>
          <w:bCs/>
        </w:rPr>
      </w:pPr>
      <w:r>
        <w:t xml:space="preserve">Utilizzato nel modulo Memory per incrementare o decrementare lo </w:t>
      </w:r>
      <w:proofErr w:type="spellStart"/>
      <w:r>
        <w:t>stack</w:t>
      </w:r>
      <w:proofErr w:type="spellEnd"/>
      <w:r>
        <w:t xml:space="preserve"> pointer</w:t>
      </w:r>
    </w:p>
    <w:p w14:paraId="7E32171D" w14:textId="21CE79C3" w:rsidR="00824219" w:rsidRDefault="00824219" w:rsidP="00824219">
      <w:pPr>
        <w:rPr>
          <w:b/>
          <w:bCs/>
        </w:rPr>
      </w:pPr>
      <w:r>
        <w:rPr>
          <w:b/>
          <w:bCs/>
        </w:rPr>
        <w:t xml:space="preserve">Modulo – </w:t>
      </w:r>
      <w:proofErr w:type="spellStart"/>
      <w:r>
        <w:rPr>
          <w:b/>
          <w:bCs/>
        </w:rPr>
        <w:t>FullAdder</w:t>
      </w:r>
      <w:proofErr w:type="spellEnd"/>
      <w:r>
        <w:rPr>
          <w:b/>
          <w:bCs/>
        </w:rPr>
        <w:t xml:space="preserve"> (secondario) </w:t>
      </w:r>
    </w:p>
    <w:p w14:paraId="3A7FA344" w14:textId="1564CF0F" w:rsidR="00824219" w:rsidRPr="00824219" w:rsidRDefault="00824219" w:rsidP="00824219">
      <w:pPr>
        <w:pStyle w:val="Paragrafoelenco"/>
        <w:numPr>
          <w:ilvl w:val="0"/>
          <w:numId w:val="9"/>
        </w:numPr>
        <w:rPr>
          <w:b/>
          <w:bCs/>
        </w:rPr>
      </w:pPr>
      <w:r>
        <w:t xml:space="preserve">Componente base del </w:t>
      </w:r>
      <w:proofErr w:type="spellStart"/>
      <w:r>
        <w:t>RippleCarryAdder</w:t>
      </w:r>
      <w:proofErr w:type="spellEnd"/>
    </w:p>
    <w:p w14:paraId="7CE24A0A" w14:textId="0D521B4D" w:rsidR="00334779" w:rsidRPr="00334779" w:rsidRDefault="00824219" w:rsidP="00334779">
      <w:pPr>
        <w:pStyle w:val="Paragrafoelenco"/>
        <w:numPr>
          <w:ilvl w:val="0"/>
          <w:numId w:val="9"/>
        </w:numPr>
        <w:rPr>
          <w:b/>
          <w:bCs/>
        </w:rPr>
      </w:pPr>
      <w:r>
        <w:t>Esegue la somma di singol</w:t>
      </w:r>
      <w:r w:rsidR="00334779">
        <w:t>i</w:t>
      </w:r>
      <w:r>
        <w:t xml:space="preserve"> bit con riporto</w:t>
      </w:r>
    </w:p>
    <w:p w14:paraId="46771165" w14:textId="77777777" w:rsidR="00334779" w:rsidRPr="00334779" w:rsidRDefault="00334779" w:rsidP="00334779">
      <w:pPr>
        <w:pStyle w:val="Paragrafoelenco"/>
        <w:rPr>
          <w:b/>
          <w:bCs/>
          <w:u w:val="single"/>
        </w:rPr>
      </w:pP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DD3AD7F" w:rsidR="00902369" w:rsidRDefault="00902369" w:rsidP="00B46AE5">
      <w:r>
        <w:t xml:space="preserve">Tra i segnali di ingresso </w:t>
      </w:r>
      <w:r w:rsidR="00514E97">
        <w:t>si trovano</w:t>
      </w:r>
      <w:r>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proofErr w:type="spellStart"/>
      <w:r>
        <w:rPr>
          <w:b/>
          <w:bCs/>
        </w:rPr>
        <w:t>std_logic_vector</w:t>
      </w:r>
      <w:proofErr w:type="spellEnd"/>
      <w:r>
        <w:t>, che trasporta i dati in ingresso nella memoria in codifica binaria su 8 bit</w:t>
      </w:r>
    </w:p>
    <w:p w14:paraId="0A80A452" w14:textId="53210E46"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w:t>
      </w:r>
      <w:proofErr w:type="spellStart"/>
      <w:r w:rsidR="00514E97">
        <w:t>s</w:t>
      </w:r>
      <w:r w:rsidR="00514E97">
        <w:rPr>
          <w:b/>
          <w:bCs/>
        </w:rPr>
        <w:t>td_logic</w:t>
      </w:r>
      <w:proofErr w:type="spellEnd"/>
      <w:r w:rsidR="00514E97">
        <w:rPr>
          <w:b/>
          <w:bCs/>
        </w:rPr>
        <w:t xml:space="preserve"> </w:t>
      </w:r>
      <w:r w:rsidR="00514E97">
        <w:t xml:space="preserve">in codifica binaria su 1 bit, che impone l’inserimento dei </w:t>
      </w:r>
      <w:proofErr w:type="gramStart"/>
      <w:r w:rsidR="00514E97">
        <w:t>dati  in</w:t>
      </w:r>
      <w:proofErr w:type="gramEnd"/>
      <w:r w:rsidR="00514E97">
        <w:t xml:space="preserve"> cima allo </w:t>
      </w:r>
      <w:proofErr w:type="spellStart"/>
      <w:r w:rsidR="00514E97">
        <w:t>stack</w:t>
      </w:r>
      <w:proofErr w:type="spellEnd"/>
      <w:r w:rsidR="00514E97">
        <w:t xml:space="preserve">. </w:t>
      </w:r>
    </w:p>
    <w:p w14:paraId="50BE2784" w14:textId="4BB7FEB9" w:rsidR="00902369" w:rsidRPr="00902369" w:rsidRDefault="00902369" w:rsidP="00902369">
      <w:pPr>
        <w:pStyle w:val="Paragrafoelenco"/>
        <w:numPr>
          <w:ilvl w:val="0"/>
          <w:numId w:val="10"/>
        </w:numPr>
      </w:pPr>
      <w:r>
        <w:rPr>
          <w:b/>
          <w:bCs/>
        </w:rPr>
        <w:lastRenderedPageBreak/>
        <w:t>POP</w:t>
      </w:r>
      <w:r w:rsidR="00514E97">
        <w:t xml:space="preserve">: segnale di tipo </w:t>
      </w:r>
      <w:proofErr w:type="spellStart"/>
      <w:r w:rsidR="00514E97">
        <w:rPr>
          <w:b/>
          <w:bCs/>
        </w:rPr>
        <w:t>std_logic</w:t>
      </w:r>
      <w:proofErr w:type="spellEnd"/>
      <w:r w:rsidR="00514E97">
        <w:rPr>
          <w:b/>
          <w:bCs/>
        </w:rPr>
        <w:t xml:space="preserve"> </w:t>
      </w:r>
      <w:r w:rsidR="00514E97">
        <w:t xml:space="preserve">in codifica binaria su 1 bit, che impone la rimozione dell’elemento in cima allo </w:t>
      </w:r>
      <w:proofErr w:type="spellStart"/>
      <w:r w:rsidR="00514E97">
        <w:t>stack</w:t>
      </w:r>
      <w:proofErr w:type="spellEnd"/>
    </w:p>
    <w:p w14:paraId="77FF2735" w14:textId="29B85AA2" w:rsidR="00514E97" w:rsidRDefault="00902369" w:rsidP="00902369">
      <w:pPr>
        <w:pStyle w:val="Paragrafoelenco"/>
        <w:numPr>
          <w:ilvl w:val="0"/>
          <w:numId w:val="10"/>
        </w:numPr>
      </w:pPr>
      <w:r w:rsidRPr="00514E97">
        <w:rPr>
          <w:b/>
          <w:bCs/>
        </w:rPr>
        <w:t>CLEAR</w:t>
      </w:r>
      <w:r w:rsidR="00514E97">
        <w:t xml:space="preserve">: segnale di tipo </w:t>
      </w:r>
      <w:proofErr w:type="spellStart"/>
      <w:r w:rsidR="00514E97" w:rsidRPr="00514E97">
        <w:rPr>
          <w:b/>
          <w:bCs/>
        </w:rPr>
        <w:t>std_logic</w:t>
      </w:r>
      <w:proofErr w:type="spellEnd"/>
      <w:r w:rsidR="00514E97" w:rsidRPr="00514E97">
        <w:rPr>
          <w:b/>
          <w:bCs/>
        </w:rPr>
        <w:t xml:space="preserve"> </w:t>
      </w:r>
      <w:r w:rsidR="00514E97">
        <w:t xml:space="preserve">in codifica binaria su 1 bit, che impone un azzeramento in modo sincrono dello </w:t>
      </w:r>
      <w:proofErr w:type="spellStart"/>
      <w:r w:rsidR="00514E97">
        <w:t>stack</w:t>
      </w:r>
      <w:proofErr w:type="spellEnd"/>
      <w:r w:rsidR="00514E97">
        <w:t xml:space="preserve">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proofErr w:type="spellStart"/>
      <w:r w:rsidR="00514E97">
        <w:rPr>
          <w:b/>
          <w:bCs/>
        </w:rPr>
        <w:t>std_logic</w:t>
      </w:r>
      <w:proofErr w:type="spellEnd"/>
      <w:r w:rsidR="00514E97">
        <w:rPr>
          <w:b/>
          <w:bCs/>
        </w:rPr>
        <w:t xml:space="preserve"> </w:t>
      </w:r>
      <w:r w:rsidR="00514E97">
        <w:t>in codifica binaria su 1 bit, il cui comportamento è come quello di clear, ma in modo asincrono</w:t>
      </w:r>
    </w:p>
    <w:p w14:paraId="25D2F49D" w14:textId="17FBCAF5" w:rsidR="00514E97" w:rsidRDefault="00514E97" w:rsidP="00514E97">
      <w:r>
        <w:t>Tra i segnali di uscita si trovano:</w:t>
      </w:r>
    </w:p>
    <w:p w14:paraId="54FF0814" w14:textId="4B3E5FDF" w:rsidR="00514E97" w:rsidRPr="004C25F2" w:rsidRDefault="00514E97" w:rsidP="00514E97">
      <w:pPr>
        <w:pStyle w:val="Paragrafoelenco"/>
      </w:pPr>
      <w:r>
        <w:rPr>
          <w:b/>
          <w:bCs/>
        </w:rPr>
        <w:t>ISFULL</w:t>
      </w:r>
      <w:r>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il riempimento totale dello </w:t>
      </w:r>
      <w:proofErr w:type="spellStart"/>
      <w:r w:rsidR="004C25F2">
        <w:t>stack</w:t>
      </w:r>
      <w:proofErr w:type="spellEnd"/>
    </w:p>
    <w:p w14:paraId="58F849A0" w14:textId="6110594A" w:rsidR="00514E97" w:rsidRPr="004C25F2" w:rsidRDefault="00514E97" w:rsidP="004C25F2">
      <w:pPr>
        <w:pStyle w:val="Paragrafoelenco"/>
      </w:pPr>
      <w:r>
        <w:rPr>
          <w:b/>
          <w:bCs/>
        </w:rPr>
        <w:t>ISEMP</w:t>
      </w:r>
      <w:r w:rsidR="004C25F2">
        <w:rPr>
          <w:b/>
          <w:bCs/>
        </w:rPr>
        <w:t>TY</w:t>
      </w:r>
      <w:r w:rsidR="004C25F2">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lo svuotamento totale dello </w:t>
      </w:r>
      <w:proofErr w:type="spellStart"/>
      <w:r w:rsidR="004C25F2">
        <w:t>stack</w:t>
      </w:r>
      <w:proofErr w:type="spellEnd"/>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proofErr w:type="spellStart"/>
      <w:r w:rsidR="000C5EA3">
        <w:rPr>
          <w:b/>
          <w:bCs/>
        </w:rPr>
        <w:t>std_logic</w:t>
      </w:r>
      <w:proofErr w:type="spellEnd"/>
      <w:r w:rsidR="000C5EA3">
        <w:rPr>
          <w:b/>
          <w:bCs/>
        </w:rPr>
        <w:t xml:space="preserve"> </w:t>
      </w:r>
      <w:r w:rsidR="000C5EA3">
        <w:t xml:space="preserve">in codifica binaria su 1 bit, che segnala un’operazione di pop eseguita su </w:t>
      </w:r>
      <w:proofErr w:type="spellStart"/>
      <w:r w:rsidR="000C5EA3">
        <w:t>stack</w:t>
      </w:r>
      <w:proofErr w:type="spellEnd"/>
      <w:r w:rsidR="000C5EA3">
        <w:t xml:space="preserve"> vuoto</w:t>
      </w:r>
    </w:p>
    <w:p w14:paraId="3E16F0E6" w14:textId="3FA7BB72" w:rsidR="00514E97" w:rsidRPr="00514E97" w:rsidRDefault="00514E97" w:rsidP="00514E97">
      <w:pPr>
        <w:pStyle w:val="Paragrafoelenco"/>
        <w:numPr>
          <w:ilvl w:val="0"/>
          <w:numId w:val="11"/>
        </w:numPr>
      </w:pPr>
      <w:r>
        <w:rPr>
          <w:b/>
          <w:bCs/>
        </w:rPr>
        <w:t>PUSHERROR</w:t>
      </w:r>
      <w:r w:rsidR="000C5EA3">
        <w:t xml:space="preserve">: segnale di tipo </w:t>
      </w:r>
      <w:proofErr w:type="spellStart"/>
      <w:r w:rsidR="000C5EA3">
        <w:rPr>
          <w:b/>
          <w:bCs/>
        </w:rPr>
        <w:t>std_logic</w:t>
      </w:r>
      <w:proofErr w:type="spellEnd"/>
      <w:r w:rsidR="000C5EA3">
        <w:rPr>
          <w:b/>
          <w:bCs/>
        </w:rPr>
        <w:t xml:space="preserve"> </w:t>
      </w:r>
      <w:r w:rsidR="000C5EA3">
        <w:t xml:space="preserve">in codifica binaria su 1 bit, che segnale un’operazione di </w:t>
      </w:r>
      <w:proofErr w:type="spellStart"/>
      <w:r w:rsidR="000C5EA3">
        <w:t>push</w:t>
      </w:r>
      <w:proofErr w:type="spellEnd"/>
      <w:r w:rsidR="000C5EA3">
        <w:t xml:space="preserve"> eseguita su </w:t>
      </w:r>
      <w:proofErr w:type="spellStart"/>
      <w:r w:rsidR="000C5EA3">
        <w:t>stack</w:t>
      </w:r>
      <w:proofErr w:type="spellEnd"/>
      <w:r w:rsidR="000C5EA3">
        <w:t xml:space="preserve"> pieno </w:t>
      </w:r>
    </w:p>
    <w:p w14:paraId="06617025" w14:textId="1BAA140D" w:rsidR="00514E97" w:rsidRDefault="00514E97" w:rsidP="00514E97">
      <w:pPr>
        <w:pStyle w:val="Paragrafoelenco"/>
        <w:numPr>
          <w:ilvl w:val="0"/>
          <w:numId w:val="11"/>
        </w:numPr>
      </w:pPr>
      <w:r>
        <w:rPr>
          <w:b/>
          <w:bCs/>
        </w:rPr>
        <w:t>DOUT</w:t>
      </w:r>
      <w:r w:rsidR="000C5EA3">
        <w:t xml:space="preserve">: segnale di tipo </w:t>
      </w:r>
      <w:proofErr w:type="spellStart"/>
      <w:r w:rsidR="000C5EA3">
        <w:rPr>
          <w:b/>
          <w:bCs/>
        </w:rPr>
        <w:t>std_logic_vector</w:t>
      </w:r>
      <w:proofErr w:type="spellEnd"/>
      <w:r w:rsidR="000C5EA3">
        <w:rPr>
          <w:b/>
          <w:bCs/>
        </w:rPr>
        <w:t xml:space="preserve"> </w:t>
      </w:r>
      <w:r w:rsidR="000C5EA3">
        <w:t xml:space="preserve">in codifica binaria su 8 bit, che espone i dati rimossi dallo </w:t>
      </w:r>
      <w:proofErr w:type="spellStart"/>
      <w:r w:rsidR="000C5EA3">
        <w:t>stack</w:t>
      </w:r>
      <w:proofErr w:type="spellEnd"/>
      <w:r w:rsidR="000C5EA3">
        <w:t xml:space="preserve">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xml:space="preserve">: il dato presente in DIN può essere immesso in cima allo </w:t>
      </w:r>
      <w:proofErr w:type="spellStart"/>
      <w:r>
        <w:t>stack</w:t>
      </w:r>
      <w:proofErr w:type="spellEnd"/>
      <w:r>
        <w:t xml:space="preserve">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xml:space="preserve">: solo a fronte di un’operazione di POP, il dato viene passato dalla cima dello </w:t>
      </w:r>
      <w:proofErr w:type="spellStart"/>
      <w:r>
        <w:t>stack</w:t>
      </w:r>
      <w:proofErr w:type="spellEnd"/>
      <w:r>
        <w:t xml:space="preserve">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35165D5" w:rsidR="00194D37" w:rsidRPr="00194D37" w:rsidRDefault="00194D37" w:rsidP="00194D37">
      <w:pPr>
        <w:pStyle w:val="Paragrafoelenco"/>
        <w:numPr>
          <w:ilvl w:val="0"/>
          <w:numId w:val="15"/>
        </w:numPr>
        <w:rPr>
          <w:b/>
          <w:bCs/>
        </w:rPr>
      </w:pPr>
      <w:r>
        <w:rPr>
          <w:b/>
          <w:bCs/>
        </w:rPr>
        <w:t>OPERAZIONE DI INSERIMENTO</w:t>
      </w:r>
      <w:r>
        <w:t xml:space="preserve">: per inserire un dato all’intero della memoria è necessario porre ad “1” il segnale di </w:t>
      </w:r>
      <w:proofErr w:type="spellStart"/>
      <w:r>
        <w:t>push</w:t>
      </w:r>
      <w:proofErr w:type="spellEnd"/>
      <w:r>
        <w:t xml:space="preserve">, in quel modo i dati in DIN vengono spostasti in cima allo </w:t>
      </w:r>
      <w:proofErr w:type="spellStart"/>
      <w:r>
        <w:t>stack</w:t>
      </w:r>
      <w:proofErr w:type="spellEnd"/>
      <w:r>
        <w:t xml:space="preserve"> e lo </w:t>
      </w:r>
      <w:proofErr w:type="spellStart"/>
      <w:r>
        <w:t>stack</w:t>
      </w:r>
      <w:proofErr w:type="spellEnd"/>
      <w:r>
        <w:t xml:space="preserve"> pointer viene incrementato di 1</w:t>
      </w:r>
    </w:p>
    <w:p w14:paraId="1DBBBC8A" w14:textId="2808AAE3" w:rsidR="00194D37" w:rsidRPr="00194D37" w:rsidRDefault="00194D37" w:rsidP="00194D37">
      <w:pPr>
        <w:pStyle w:val="Paragrafoelenco"/>
        <w:numPr>
          <w:ilvl w:val="0"/>
          <w:numId w:val="15"/>
        </w:numPr>
        <w:rPr>
          <w:b/>
          <w:bCs/>
        </w:rPr>
      </w:pPr>
      <w:r>
        <w:rPr>
          <w:b/>
          <w:bCs/>
        </w:rPr>
        <w:t>OPERAZIONE DI RIMOZIONE</w:t>
      </w:r>
      <w:r>
        <w:t xml:space="preserve">: per rimuovere un dato dalla memoria, dalla sua cima (memoria a </w:t>
      </w:r>
      <w:proofErr w:type="spellStart"/>
      <w:r>
        <w:t>stack</w:t>
      </w:r>
      <w:proofErr w:type="spellEnd"/>
      <w:r>
        <w:t>), è necessario porre il segnale di pop ad ‘1’; in quel modo i dati in cima alla memoria sono spostasti su VOUT, lo spazio in cima alla memoria viene ripulito assegnando il valore U (</w:t>
      </w:r>
      <w:proofErr w:type="spellStart"/>
      <w:r>
        <w:t>undefined</w:t>
      </w:r>
      <w:proofErr w:type="spellEnd"/>
      <w:r>
        <w:t xml:space="preserve">) e lo </w:t>
      </w:r>
      <w:proofErr w:type="spellStart"/>
      <w:r>
        <w:t>stack</w:t>
      </w:r>
      <w:proofErr w:type="spellEnd"/>
      <w:r>
        <w:t xml:space="preserve">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58F6D5D"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w:t>
      </w:r>
      <w:r w:rsidR="00031C80">
        <w:lastRenderedPageBreak/>
        <w:t>(asincronia)</w:t>
      </w:r>
      <w:r w:rsidR="00031C80">
        <w:rPr>
          <w:u w:val="single"/>
        </w:rPr>
        <w:t>s</w:t>
      </w:r>
      <w:r w:rsidR="00031C80">
        <w:t xml:space="preserve">, non come segnale di input da parte dell’utente, il che risulta consono con la specifica di un modulo di memoria a </w:t>
      </w:r>
      <w:proofErr w:type="spellStart"/>
      <w:r w:rsidR="00031C80">
        <w:t>stack</w:t>
      </w:r>
      <w:proofErr w:type="spellEnd"/>
      <w:r w:rsidR="00031C80">
        <w:t xml:space="preserve"> che lavori in ambiente sincrono</w:t>
      </w:r>
    </w:p>
    <w:p w14:paraId="253E2F28" w14:textId="38928EB7" w:rsidR="00B46AE5" w:rsidRPr="00B46AE5" w:rsidRDefault="00B46AE5" w:rsidP="00B46AE5">
      <w:r>
        <w:t xml:space="preserve">Descrizione della modalità di utilizzo del sistema, per esempio mediante un semplice diagramma temporale. </w:t>
      </w:r>
    </w:p>
    <w:p w14:paraId="52D18767" w14:textId="72912F39" w:rsidR="00B46AE5" w:rsidRDefault="00B46AE5" w:rsidP="00C23E5E">
      <w:pPr>
        <w:pStyle w:val="Titolo2"/>
      </w:pPr>
      <w:r>
        <w:t>Architettura del sistema</w:t>
      </w:r>
    </w:p>
    <w:p w14:paraId="46CDA241" w14:textId="6B76C733" w:rsidR="00B46AE5" w:rsidRDefault="00B46AE5" w:rsidP="00B46AE5">
      <w:r>
        <w:t>Questa sezione descrive l’architettura d’insieme del sistema, i moduli che lo compongono, le connessioni tra tali moduli e tutto quanto è necessario per comprendere il funzionamento globale del sistema. In questa fase è importante evidenziare le opportunità di generalizzazione e di riuso dei componenti. Il modo migliore per descrivere l’architettura è mediante uno schema a blocchi, opportunamente commentato. La decomposizione deve essere:</w:t>
      </w:r>
    </w:p>
    <w:p w14:paraId="46C4E23E" w14:textId="762D53DC" w:rsidR="00B46AE5" w:rsidRDefault="00B46AE5" w:rsidP="00B46AE5">
      <w:pPr>
        <w:pStyle w:val="Paragrafoelenco"/>
        <w:numPr>
          <w:ilvl w:val="0"/>
          <w:numId w:val="1"/>
        </w:numPr>
      </w:pPr>
      <w:r>
        <w:t>Sufficientemente dettagliata da rendere chiaro il funzionamento complessivo</w:t>
      </w:r>
    </w:p>
    <w:p w14:paraId="43F71C47" w14:textId="0AD47A5E" w:rsidR="00B46AE5" w:rsidRDefault="00B46AE5" w:rsidP="00B46AE5">
      <w:pPr>
        <w:pStyle w:val="Paragrafoelenco"/>
        <w:numPr>
          <w:ilvl w:val="0"/>
          <w:numId w:val="1"/>
        </w:numPr>
      </w:pPr>
      <w:r>
        <w:t xml:space="preserve">Sufficientemente di alto livello, evitando di evidenziare moduli </w:t>
      </w:r>
      <w:r w:rsidR="00C23E5E">
        <w:t>eccessivamente semplici</w:t>
      </w:r>
    </w:p>
    <w:p w14:paraId="14671170" w14:textId="264594F4" w:rsidR="00C23E5E" w:rsidRPr="00B46AE5" w:rsidRDefault="00C23E5E" w:rsidP="00C23E5E">
      <w:r>
        <w:t>Questo principio deve valere anche per la descrizione dei moduli più complessi.</w:t>
      </w:r>
    </w:p>
    <w:p w14:paraId="368CCD44" w14:textId="3796E33A" w:rsidR="00B46AE5" w:rsidRDefault="00B46AE5" w:rsidP="00C23E5E">
      <w:pPr>
        <w:pStyle w:val="Titolo2"/>
      </w:pPr>
      <w:r>
        <w:t>Modulo 1</w:t>
      </w:r>
    </w:p>
    <w:p w14:paraId="404F0A53" w14:textId="77777777" w:rsidR="00B46AE5" w:rsidRDefault="00B46AE5" w:rsidP="00B46AE5">
      <w:r>
        <w:t xml:space="preserve">Ogni sezione dedicata ad un modulo deve specificare l’interfaccia del modulo stesso (segnali, codifica, </w:t>
      </w:r>
      <w:proofErr w:type="gramStart"/>
      <w:r>
        <w:t>tipo,…</w:t>
      </w:r>
      <w:proofErr w:type="gramEnd"/>
      <w:r>
        <w:t>) ed il suo comportamento. Per i moduli più semplici, il comportamento può essere descritto in forma discorsiva, aiutandosi, ove possibile, con rappresentazioni semi-formali quali equazioni, pseudo-codice, …</w:t>
      </w:r>
    </w:p>
    <w:p w14:paraId="11F8B95D" w14:textId="76703F36" w:rsidR="00B46AE5" w:rsidRPr="00B46AE5" w:rsidRDefault="00B46AE5" w:rsidP="00B46AE5">
      <w:r>
        <w:t>Per i moduli complessi è consigliabile introdurre un ulteriore livello di gerarchia, ovvero descrivere la funzionalità in termini architetturali mediante uno schema a blocchi costituito a sua volta da sotto-moduli.</w:t>
      </w:r>
    </w:p>
    <w:p w14:paraId="00D7CBF8" w14:textId="576F1572" w:rsidR="00B46AE5" w:rsidRDefault="00B46AE5" w:rsidP="00C23E5E">
      <w:pPr>
        <w:pStyle w:val="Titolo2"/>
      </w:pPr>
      <w:r>
        <w:t>Modulo 2</w:t>
      </w:r>
    </w:p>
    <w:p w14:paraId="75F22A4A" w14:textId="56700F3C" w:rsidR="00B46AE5" w:rsidRDefault="00B46AE5" w:rsidP="00B46AE5">
      <w:r>
        <w:t>Come sopra.</w:t>
      </w:r>
    </w:p>
    <w:p w14:paraId="24054C49" w14:textId="0716A960" w:rsidR="00C23E5E" w:rsidRDefault="00C23E5E" w:rsidP="00B46AE5"/>
    <w:p w14:paraId="744D2F39" w14:textId="1AD4B129" w:rsidR="00FD5861" w:rsidRDefault="00FD5861" w:rsidP="00FD5861">
      <w:pPr>
        <w:pStyle w:val="Titolo2"/>
      </w:pPr>
      <w:r>
        <w:t>Modulo N</w:t>
      </w:r>
    </w:p>
    <w:p w14:paraId="5019A3C1" w14:textId="77777777" w:rsidR="00FD5861" w:rsidRDefault="00FD5861" w:rsidP="00FD5861">
      <w:r>
        <w:t>Come sopra.</w:t>
      </w:r>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w:t>
      </w:r>
      <w:proofErr w:type="spellStart"/>
      <w:r>
        <w:t>bench</w:t>
      </w:r>
      <w:proofErr w:type="spellEnd"/>
    </w:p>
    <w:p w14:paraId="6232CB01" w14:textId="77777777" w:rsidR="003208FE" w:rsidRDefault="003208FE" w:rsidP="003208FE">
      <w:r>
        <w:t>Il test-</w:t>
      </w:r>
      <w:proofErr w:type="spellStart"/>
      <w:r>
        <w:t>bench</w:t>
      </w:r>
      <w:proofErr w:type="spellEnd"/>
      <w:r>
        <w:t xml:space="preserve"> per il modulo Memory (top-</w:t>
      </w:r>
      <w:proofErr w:type="spellStart"/>
      <w:r>
        <w:t>level</w:t>
      </w:r>
      <w:proofErr w:type="spellEnd"/>
      <w:r>
        <w:t xml:space="preserve">)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w:t>
      </w:r>
      <w:proofErr w:type="spellStart"/>
      <w:r>
        <w:t>stack</w:t>
      </w:r>
      <w:proofErr w:type="spellEnd"/>
      <w:r>
        <w:t xml:space="preserve"> o casi di sforamento dei limiti dello </w:t>
      </w:r>
      <w:proofErr w:type="spellStart"/>
      <w:r>
        <w:t>stack</w:t>
      </w:r>
      <w:proofErr w:type="spellEnd"/>
      <w:r>
        <w:t xml:space="preserve">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proofErr w:type="spellStart"/>
      <w:r>
        <w:rPr>
          <w:b/>
          <w:bCs/>
        </w:rPr>
        <w:t>clk_process</w:t>
      </w:r>
      <w:proofErr w:type="spellEnd"/>
      <w:r>
        <w:rPr>
          <w:b/>
          <w:bCs/>
        </w:rPr>
        <w:t xml:space="preserve">: un </w:t>
      </w:r>
      <w:r>
        <w:t xml:space="preserve">processo dedicato alla generazione del segnale di clock con periodo pari ad </w:t>
      </w:r>
      <w:r w:rsidR="00E51A7A">
        <w:t>100</w:t>
      </w:r>
      <w:r>
        <w:t xml:space="preserve"> ns (numero standard per un periodo di clock di test-</w:t>
      </w:r>
      <w:proofErr w:type="spellStart"/>
      <w:r>
        <w:t>bench</w:t>
      </w:r>
      <w:proofErr w:type="spellEnd"/>
      <w:r>
        <w:t>)</w:t>
      </w:r>
    </w:p>
    <w:p w14:paraId="1814D809" w14:textId="11527B2D" w:rsidR="00C16B66" w:rsidRDefault="00C16B66" w:rsidP="00C16B66">
      <w:pPr>
        <w:pStyle w:val="Paragrafoelenco"/>
        <w:numPr>
          <w:ilvl w:val="0"/>
          <w:numId w:val="17"/>
        </w:numPr>
      </w:pPr>
      <w:proofErr w:type="spellStart"/>
      <w:r>
        <w:rPr>
          <w:b/>
          <w:bCs/>
        </w:rPr>
        <w:lastRenderedPageBreak/>
        <w:t>stim_</w:t>
      </w:r>
      <w:proofErr w:type="gramStart"/>
      <w:r>
        <w:rPr>
          <w:b/>
          <w:bCs/>
        </w:rPr>
        <w:t>proc</w:t>
      </w:r>
      <w:proofErr w:type="spellEnd"/>
      <w:r w:rsidR="00E51A7A">
        <w:t xml:space="preserve"> </w:t>
      </w:r>
      <w:r>
        <w:rPr>
          <w:b/>
          <w:bCs/>
        </w:rPr>
        <w:t>:</w:t>
      </w:r>
      <w:proofErr w:type="gramEnd"/>
      <w:r>
        <w:rPr>
          <w:b/>
          <w:bCs/>
        </w:rPr>
        <w:t xml:space="preserve"> il </w:t>
      </w:r>
      <w:r>
        <w:t>processo principale di verifica atto allo stimolo dei segnali di ingresso, e al monitoraggio dei segnali di stato e di uscita. Questo è il processo di verifica principale del test-</w:t>
      </w:r>
      <w:proofErr w:type="spellStart"/>
      <w:r>
        <w:t>bench</w:t>
      </w:r>
      <w:proofErr w:type="spellEnd"/>
    </w:p>
    <w:p w14:paraId="7E731B9C" w14:textId="7D668124" w:rsidR="00E51A7A" w:rsidRDefault="00C16B66" w:rsidP="00E51A7A">
      <w:pPr>
        <w:pStyle w:val="Paragrafoelenco"/>
        <w:numPr>
          <w:ilvl w:val="0"/>
          <w:numId w:val="17"/>
        </w:numPr>
      </w:pPr>
      <w:proofErr w:type="spellStart"/>
      <w:r>
        <w:rPr>
          <w:b/>
          <w:bCs/>
        </w:rPr>
        <w:t>shadow_memory</w:t>
      </w:r>
      <w:proofErr w:type="spellEnd"/>
      <w:r>
        <w:rPr>
          <w:b/>
          <w:bCs/>
        </w:rPr>
        <w:t>:</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w:t>
      </w:r>
      <w:proofErr w:type="spellStart"/>
      <w:r w:rsidR="00E51A7A">
        <w:t>stim_proc</w:t>
      </w:r>
      <w:proofErr w:type="spellEnd"/>
    </w:p>
    <w:p w14:paraId="5D860B3B" w14:textId="11548EBC" w:rsidR="00C16B66" w:rsidRPr="003208FE" w:rsidRDefault="00E51A7A" w:rsidP="00C16B66">
      <w:pPr>
        <w:pStyle w:val="Paragrafoelenco"/>
        <w:numPr>
          <w:ilvl w:val="0"/>
          <w:numId w:val="17"/>
        </w:numPr>
      </w:pPr>
      <w:proofErr w:type="spellStart"/>
      <w:r>
        <w:rPr>
          <w:b/>
          <w:bCs/>
        </w:rPr>
        <w:t>Assert</w:t>
      </w:r>
      <w:proofErr w:type="spellEnd"/>
      <w:r>
        <w:rPr>
          <w:b/>
          <w:bCs/>
        </w:rPr>
        <w:t xml:space="preserve">: </w:t>
      </w:r>
      <w:r>
        <w:t>un altro metodo di verifica secondario, usato principalmente durante la stesura e controllo del test-</w:t>
      </w:r>
      <w:proofErr w:type="spellStart"/>
      <w:r>
        <w:t>bench</w:t>
      </w:r>
      <w:proofErr w:type="spellEnd"/>
      <w:r>
        <w:t xml:space="preserve"> stesso, al fine di avere un’ulteriore verifica della corretta avvenuta di certi comportamenti a fronte dei rispettivi comandi</w:t>
      </w:r>
    </w:p>
    <w:p w14:paraId="5231A65D" w14:textId="1C2E9444" w:rsidR="001153E4" w:rsidRDefault="00C23E5E" w:rsidP="001153E4">
      <w:pPr>
        <w:pStyle w:val="Titolo2"/>
      </w:pPr>
      <w:r>
        <w:t>Casi d’uso</w:t>
      </w:r>
    </w:p>
    <w:p w14:paraId="50B51A3A" w14:textId="2E93EF5D" w:rsidR="001153E4" w:rsidRPr="001153E4" w:rsidRDefault="001153E4" w:rsidP="001153E4">
      <w:r>
        <w:t xml:space="preserve">Nota: lo </w:t>
      </w:r>
      <w:proofErr w:type="spellStart"/>
      <w:r>
        <w:t>stack</w:t>
      </w:r>
      <w:proofErr w:type="spellEnd"/>
      <w:r>
        <w:t xml:space="preserve"> è inizialmente vuoto, e all’interno dei casi d’uso, verrà definito tale “stato dello </w:t>
      </w:r>
      <w:proofErr w:type="spellStart"/>
      <w:r>
        <w:t>stack</w:t>
      </w:r>
      <w:proofErr w:type="spellEnd"/>
      <w:r>
        <w:t xml:space="preserve">” come inziale o di </w:t>
      </w:r>
      <w:proofErr w:type="spellStart"/>
      <w:r>
        <w:t>pre</w:t>
      </w:r>
      <w:proofErr w:type="spellEnd"/>
      <w:r>
        <w:t>-test.</w:t>
      </w:r>
    </w:p>
    <w:p w14:paraId="3C824504" w14:textId="70E4F2A7" w:rsidR="00C23E5E" w:rsidRDefault="003E6E73">
      <w:r>
        <w:t>Il sistema riproduce in ordine i seguenti casi:</w:t>
      </w:r>
    </w:p>
    <w:p w14:paraId="7045692B" w14:textId="0AC5B2A5" w:rsidR="003E6E73" w:rsidRPr="003E6E73" w:rsidRDefault="003E6E73" w:rsidP="003E6E73">
      <w:pPr>
        <w:pStyle w:val="Paragrafoelenco"/>
        <w:numPr>
          <w:ilvl w:val="0"/>
          <w:numId w:val="18"/>
        </w:numPr>
        <w:rPr>
          <w:b/>
          <w:bCs/>
        </w:rPr>
      </w:pPr>
      <w:r w:rsidRPr="003E6E73">
        <w:rPr>
          <w:b/>
          <w:bCs/>
        </w:rPr>
        <w:t xml:space="preserve">Pop su </w:t>
      </w:r>
      <w:proofErr w:type="spellStart"/>
      <w:r w:rsidRPr="003E6E73">
        <w:rPr>
          <w:b/>
          <w:bCs/>
        </w:rPr>
        <w:t>stack</w:t>
      </w:r>
      <w:proofErr w:type="spellEnd"/>
      <w:r w:rsidRPr="003E6E73">
        <w:rPr>
          <w:b/>
          <w:bCs/>
        </w:rPr>
        <w:t xml:space="preserve"> vuoto</w:t>
      </w:r>
      <w:r w:rsidRPr="003E6E73">
        <w:rPr>
          <w:b/>
          <w:bCs/>
        </w:rPr>
        <w:t xml:space="preserve">: </w:t>
      </w:r>
      <w:r w:rsidR="00026C58">
        <w:t>v</w:t>
      </w:r>
      <w:r>
        <w:t xml:space="preserve">erifica che il segnale POPERROR si attivi correttamente in caso venga attivato il segnale di clock, senza che ci siano elementi presenti all’interno dello </w:t>
      </w:r>
      <w:proofErr w:type="spellStart"/>
      <w:r>
        <w:t>stack</w:t>
      </w:r>
      <w:proofErr w:type="spellEnd"/>
    </w:p>
    <w:p w14:paraId="5C311104" w14:textId="71A186A3" w:rsidR="003E6E73" w:rsidRPr="001153E4" w:rsidRDefault="003E6E73" w:rsidP="003E6E73">
      <w:pPr>
        <w:pStyle w:val="Paragrafoelenco"/>
        <w:numPr>
          <w:ilvl w:val="0"/>
          <w:numId w:val="18"/>
        </w:numPr>
        <w:rPr>
          <w:b/>
          <w:bCs/>
        </w:rPr>
      </w:pPr>
      <w:proofErr w:type="spellStart"/>
      <w:r>
        <w:rPr>
          <w:b/>
          <w:bCs/>
        </w:rPr>
        <w:t>Push</w:t>
      </w:r>
      <w:proofErr w:type="spellEnd"/>
      <w:r>
        <w:rPr>
          <w:b/>
          <w:bCs/>
        </w:rPr>
        <w:t xml:space="preserve"> di un </w:t>
      </w:r>
      <w:r w:rsidR="001153E4">
        <w:rPr>
          <w:b/>
          <w:bCs/>
        </w:rPr>
        <w:t>singolo</w:t>
      </w:r>
      <w:r>
        <w:rPr>
          <w:b/>
          <w:bCs/>
        </w:rPr>
        <w:t xml:space="preserve"> elemento e pop al ciclo successivo: </w:t>
      </w:r>
      <w:r>
        <w:t xml:space="preserve">verifica che dopo aver inserito correttamente un dato all’interno dello </w:t>
      </w:r>
      <w:proofErr w:type="spellStart"/>
      <w:r>
        <w:t>stack</w:t>
      </w:r>
      <w:proofErr w:type="spellEnd"/>
      <w:r>
        <w:t>, questo venga rimosso al ciclo dopo</w:t>
      </w:r>
      <w:r w:rsidR="001153E4">
        <w:t xml:space="preserve">, e siccome lo </w:t>
      </w:r>
      <w:proofErr w:type="spellStart"/>
      <w:r w:rsidR="001153E4">
        <w:t>stack</w:t>
      </w:r>
      <w:proofErr w:type="spellEnd"/>
      <w:r w:rsidR="001153E4">
        <w:t xml:space="preserve"> nel suo stato iniziale è vuoto, che si attivi il segnale ISEMPTY</w:t>
      </w:r>
    </w:p>
    <w:p w14:paraId="6ADCF207" w14:textId="591F64D7" w:rsidR="001153E4" w:rsidRDefault="001153E4" w:rsidP="001153E4">
      <w:pPr>
        <w:pStyle w:val="Paragrafoelenco"/>
        <w:numPr>
          <w:ilvl w:val="0"/>
          <w:numId w:val="18"/>
        </w:numPr>
        <w:rPr>
          <w:b/>
          <w:bCs/>
        </w:rPr>
      </w:pPr>
      <w:r>
        <w:rPr>
          <w:b/>
          <w:bCs/>
        </w:rPr>
        <w:t xml:space="preserve">Clear dello </w:t>
      </w:r>
      <w:proofErr w:type="spellStart"/>
      <w:r>
        <w:rPr>
          <w:b/>
          <w:bCs/>
        </w:rPr>
        <w:t>stack</w:t>
      </w:r>
      <w:proofErr w:type="spellEnd"/>
      <w:r w:rsidRPr="001153E4">
        <w:rPr>
          <w:b/>
          <w:bCs/>
        </w:rPr>
        <w:t>:</w:t>
      </w:r>
      <w:r>
        <w:rPr>
          <w:b/>
          <w:bCs/>
        </w:rPr>
        <w:t xml:space="preserve"> </w:t>
      </w:r>
      <w:r>
        <w:t xml:space="preserve">dopo l’aggiunta di due elementi all’interno dello </w:t>
      </w:r>
      <w:proofErr w:type="spellStart"/>
      <w:r>
        <w:t>stack</w:t>
      </w:r>
      <w:proofErr w:type="spellEnd"/>
      <w:r>
        <w:t xml:space="preserve"> si verifica, che al prossimo ciclo di clock, all’attivazione del segnale CLEAR lo </w:t>
      </w:r>
      <w:proofErr w:type="spellStart"/>
      <w:r>
        <w:t>stack</w:t>
      </w:r>
      <w:proofErr w:type="spellEnd"/>
      <w:r>
        <w:t xml:space="preserve"> venga riportato allo stato di </w:t>
      </w:r>
      <w:proofErr w:type="spellStart"/>
      <w:r>
        <w:t>pre</w:t>
      </w:r>
      <w:proofErr w:type="spellEnd"/>
      <w:r>
        <w:t xml:space="preserve">-test </w:t>
      </w:r>
    </w:p>
    <w:p w14:paraId="73003473" w14:textId="663553F3" w:rsidR="00266CAF" w:rsidRPr="00266CAF" w:rsidRDefault="001153E4" w:rsidP="001153E4">
      <w:pPr>
        <w:pStyle w:val="Paragrafoelenco"/>
        <w:numPr>
          <w:ilvl w:val="0"/>
          <w:numId w:val="18"/>
        </w:numPr>
        <w:rPr>
          <w:b/>
          <w:bCs/>
        </w:rPr>
      </w:pPr>
      <w:r>
        <w:rPr>
          <w:b/>
          <w:bCs/>
        </w:rPr>
        <w:t xml:space="preserve">Reset dello </w:t>
      </w:r>
      <w:proofErr w:type="spellStart"/>
      <w:r>
        <w:rPr>
          <w:b/>
          <w:bCs/>
        </w:rPr>
        <w:t>stack</w:t>
      </w:r>
      <w:proofErr w:type="spellEnd"/>
      <w:r>
        <w:rPr>
          <w:b/>
          <w:bCs/>
        </w:rPr>
        <w:t xml:space="preserve">: </w:t>
      </w:r>
      <w:r>
        <w:t xml:space="preserve">in modo simile a CLEAR, viene lanciato il segnale di RST al fine di verificare </w:t>
      </w:r>
      <w:r w:rsidR="00266CAF">
        <w:t xml:space="preserve">che lo </w:t>
      </w:r>
      <w:proofErr w:type="spellStart"/>
      <w:r w:rsidR="00266CAF">
        <w:t>stack</w:t>
      </w:r>
      <w:proofErr w:type="spellEnd"/>
      <w:r w:rsidR="00266CAF">
        <w:t xml:space="preserve"> sia riportato nello stato iniziale, senza però che tale segnale sia legato ai fronti di salita del segnale di clock, ossia che si attiva asincronamente al segnale di clock</w:t>
      </w:r>
    </w:p>
    <w:p w14:paraId="240341A1" w14:textId="7E99DFA5" w:rsidR="001153E4" w:rsidRPr="00026C58" w:rsidRDefault="00026C58" w:rsidP="001153E4">
      <w:pPr>
        <w:pStyle w:val="Paragrafoelenco"/>
        <w:numPr>
          <w:ilvl w:val="0"/>
          <w:numId w:val="18"/>
        </w:numPr>
        <w:rPr>
          <w:b/>
          <w:bCs/>
        </w:rPr>
      </w:pPr>
      <w:r>
        <w:rPr>
          <w:b/>
          <w:bCs/>
        </w:rPr>
        <w:t xml:space="preserve">Riempimento dello </w:t>
      </w:r>
      <w:proofErr w:type="spellStart"/>
      <w:r>
        <w:rPr>
          <w:b/>
          <w:bCs/>
        </w:rPr>
        <w:t>stack</w:t>
      </w:r>
      <w:proofErr w:type="spellEnd"/>
      <w:r>
        <w:rPr>
          <w:b/>
          <w:bCs/>
        </w:rPr>
        <w:t xml:space="preserve">: </w:t>
      </w:r>
      <w:r>
        <w:t xml:space="preserve">verifica della corretta attivazione del segnale ISFULL, dopo l’esecuzione di </w:t>
      </w:r>
      <w:proofErr w:type="gramStart"/>
      <w:r>
        <w:t>8</w:t>
      </w:r>
      <w:proofErr w:type="gramEnd"/>
      <w:r>
        <w:t xml:space="preserve"> PUSH consecutive, le quali servono a riempire lo </w:t>
      </w:r>
      <w:proofErr w:type="spellStart"/>
      <w:r>
        <w:t>stack</w:t>
      </w:r>
      <w:proofErr w:type="spellEnd"/>
      <w:r>
        <w:t xml:space="preserve"> fino alla sua capacità massima</w:t>
      </w:r>
    </w:p>
    <w:p w14:paraId="084FE74A" w14:textId="31C0C526" w:rsidR="00026C58" w:rsidRPr="00026C58" w:rsidRDefault="00026C58" w:rsidP="001153E4">
      <w:pPr>
        <w:pStyle w:val="Paragrafoelenco"/>
        <w:numPr>
          <w:ilvl w:val="0"/>
          <w:numId w:val="18"/>
        </w:numPr>
        <w:rPr>
          <w:b/>
          <w:bCs/>
        </w:rPr>
      </w:pPr>
      <w:proofErr w:type="spellStart"/>
      <w:r>
        <w:rPr>
          <w:b/>
          <w:bCs/>
        </w:rPr>
        <w:t>Push</w:t>
      </w:r>
      <w:proofErr w:type="spellEnd"/>
      <w:r>
        <w:rPr>
          <w:b/>
          <w:bCs/>
        </w:rPr>
        <w:t xml:space="preserve"> oltre la capacità massima dello </w:t>
      </w:r>
      <w:proofErr w:type="spellStart"/>
      <w:r>
        <w:rPr>
          <w:b/>
          <w:bCs/>
        </w:rPr>
        <w:t>stack</w:t>
      </w:r>
      <w:proofErr w:type="spellEnd"/>
      <w:r>
        <w:rPr>
          <w:b/>
          <w:bCs/>
        </w:rPr>
        <w:t xml:space="preserve">: </w:t>
      </w:r>
      <w:r>
        <w:t xml:space="preserve">verifica la corretta attivazione del segnale di PUSHERROR, dopo un‘ulteriore operazione di PUSH su </w:t>
      </w:r>
      <w:proofErr w:type="spellStart"/>
      <w:r>
        <w:t>stack</w:t>
      </w:r>
      <w:proofErr w:type="spellEnd"/>
      <w:r>
        <w:t xml:space="preserve">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w:t>
      </w:r>
      <w:proofErr w:type="spellStart"/>
      <w:r>
        <w:rPr>
          <w:b/>
          <w:bCs/>
        </w:rPr>
        <w:t>stack</w:t>
      </w:r>
      <w:proofErr w:type="spellEnd"/>
      <w:r>
        <w:rPr>
          <w:b/>
          <w:bCs/>
        </w:rPr>
        <w:t xml:space="preserve">: </w:t>
      </w:r>
      <w:r w:rsidR="0038534A">
        <w:t xml:space="preserve">vengono eseguite </w:t>
      </w:r>
      <w:proofErr w:type="gramStart"/>
      <w:r w:rsidR="0038534A">
        <w:t>8</w:t>
      </w:r>
      <w:proofErr w:type="gramEnd"/>
      <w:r w:rsidR="0038534A">
        <w:t xml:space="preserve"> operazioni di POP consecutive, al fine di verificare che ad ogni POP venga restituito correttamente l’elemento in cima allo </w:t>
      </w:r>
      <w:proofErr w:type="spellStart"/>
      <w:r w:rsidR="0038534A">
        <w:t>stack</w:t>
      </w:r>
      <w:proofErr w:type="spellEnd"/>
      <w:r>
        <w:rPr>
          <w:b/>
          <w:bCs/>
        </w:rPr>
        <w:t xml:space="preserve"> </w:t>
      </w:r>
      <w:r w:rsidR="0038534A">
        <w:t>e che al termine di tutte le operazioni di rimozione venga attivato ISEMPTY</w:t>
      </w:r>
    </w:p>
    <w:p w14:paraId="6E816CCF" w14:textId="7830F612" w:rsidR="0038534A" w:rsidRPr="0038534A" w:rsidRDefault="0038534A" w:rsidP="001153E4">
      <w:pPr>
        <w:pStyle w:val="Paragrafoelenco"/>
        <w:numPr>
          <w:ilvl w:val="0"/>
          <w:numId w:val="18"/>
        </w:numPr>
        <w:rPr>
          <w:b/>
          <w:bCs/>
        </w:rPr>
      </w:pPr>
      <w:r>
        <w:rPr>
          <w:b/>
          <w:bCs/>
        </w:rPr>
        <w:t xml:space="preserve">Pop su </w:t>
      </w:r>
      <w:proofErr w:type="spellStart"/>
      <w:r>
        <w:rPr>
          <w:b/>
          <w:bCs/>
        </w:rPr>
        <w:t>stack</w:t>
      </w:r>
      <w:proofErr w:type="spellEnd"/>
      <w:r>
        <w:rPr>
          <w:b/>
          <w:bCs/>
        </w:rPr>
        <w:t xml:space="preserve"> vuoto: </w:t>
      </w:r>
      <w:r>
        <w:t>viene eseguito lo stesso test eseguito al punto 1</w:t>
      </w:r>
    </w:p>
    <w:p w14:paraId="5C80BB58" w14:textId="7F3E08CC" w:rsidR="0038534A" w:rsidRPr="00EC55DE" w:rsidRDefault="0038534A" w:rsidP="0038534A">
      <w:pPr>
        <w:ind w:left="360"/>
        <w:rPr>
          <w:u w:val="single"/>
        </w:rPr>
      </w:pPr>
      <w:r>
        <w:rPr>
          <w:b/>
          <w:bCs/>
        </w:rPr>
        <w:t xml:space="preserve">Nota sul punto 8: </w:t>
      </w:r>
      <w:r w:rsidR="001C0F9D">
        <w:t xml:space="preserve">il motivo per cui viene testato nuovamente il POPERROR è </w:t>
      </w:r>
      <w:proofErr w:type="gramStart"/>
      <w:r w:rsidR="001C0F9D">
        <w:t>perché</w:t>
      </w:r>
      <w:proofErr w:type="gramEnd"/>
      <w:r w:rsidR="001C0F9D">
        <w:t xml:space="preserve"> dopo il punto 7 lo </w:t>
      </w:r>
      <w:proofErr w:type="spellStart"/>
      <w:r w:rsidR="001C0F9D">
        <w:t>stack</w:t>
      </w:r>
      <w:proofErr w:type="spellEnd"/>
      <w:r w:rsidR="001C0F9D">
        <w:t xml:space="preserve"> si trova in una situazione che pari a quella di </w:t>
      </w:r>
      <w:proofErr w:type="spellStart"/>
      <w:r w:rsidR="001C0F9D">
        <w:t>pre</w:t>
      </w:r>
      <w:proofErr w:type="spellEnd"/>
      <w:r w:rsidR="001C0F9D">
        <w:t xml:space="preserve">-test, ma il modo in cui si arriva a tale stato è diverso da quello del punto 1, pertanto è sembrato, da parte del nostro gruppo, sensato e corretto </w:t>
      </w:r>
      <w:r w:rsidR="00EC55DE">
        <w:t xml:space="preserve">sottoporre nuovamente alla verifica di “Pop su </w:t>
      </w:r>
      <w:proofErr w:type="spellStart"/>
      <w:r w:rsidR="00EC55DE">
        <w:t>stack</w:t>
      </w:r>
      <w:proofErr w:type="spellEnd"/>
      <w:r w:rsidR="00EC55DE">
        <w:t xml:space="preserve"> vuoto”.</w:t>
      </w:r>
    </w:p>
    <w:p w14:paraId="5C4CEFD1" w14:textId="77777777" w:rsidR="003E6E73" w:rsidRPr="003E6E73" w:rsidRDefault="003E6E73" w:rsidP="003E6E73">
      <w:pPr>
        <w:rPr>
          <w:b/>
          <w:bCs/>
        </w:rPr>
      </w:pPr>
    </w:p>
    <w:sectPr w:rsidR="003E6E73" w:rsidRPr="003E6E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A3EF3" w14:textId="77777777" w:rsidR="006142E1" w:rsidRDefault="006142E1" w:rsidP="00405122">
      <w:pPr>
        <w:spacing w:after="0" w:line="240" w:lineRule="auto"/>
      </w:pPr>
      <w:r>
        <w:separator/>
      </w:r>
    </w:p>
  </w:endnote>
  <w:endnote w:type="continuationSeparator" w:id="0">
    <w:p w14:paraId="30F8FE53" w14:textId="77777777" w:rsidR="006142E1" w:rsidRDefault="006142E1"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8D26" w14:textId="77777777" w:rsidR="006142E1" w:rsidRDefault="006142E1" w:rsidP="00405122">
      <w:pPr>
        <w:spacing w:after="0" w:line="240" w:lineRule="auto"/>
      </w:pPr>
      <w:r>
        <w:separator/>
      </w:r>
    </w:p>
  </w:footnote>
  <w:footnote w:type="continuationSeparator" w:id="0">
    <w:p w14:paraId="616A9428" w14:textId="77777777" w:rsidR="006142E1" w:rsidRDefault="006142E1"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8"/>
  </w:num>
  <w:num w:numId="2" w16cid:durableId="1029067533">
    <w:abstractNumId w:val="10"/>
  </w:num>
  <w:num w:numId="3" w16cid:durableId="314770579">
    <w:abstractNumId w:val="5"/>
  </w:num>
  <w:num w:numId="4" w16cid:durableId="1115246577">
    <w:abstractNumId w:val="4"/>
  </w:num>
  <w:num w:numId="5" w16cid:durableId="464352226">
    <w:abstractNumId w:val="12"/>
  </w:num>
  <w:num w:numId="6" w16cid:durableId="521895877">
    <w:abstractNumId w:val="15"/>
  </w:num>
  <w:num w:numId="7" w16cid:durableId="355079618">
    <w:abstractNumId w:val="14"/>
  </w:num>
  <w:num w:numId="8" w16cid:durableId="547884114">
    <w:abstractNumId w:val="9"/>
  </w:num>
  <w:num w:numId="9" w16cid:durableId="428428189">
    <w:abstractNumId w:val="2"/>
  </w:num>
  <w:num w:numId="10" w16cid:durableId="1003357834">
    <w:abstractNumId w:val="0"/>
  </w:num>
  <w:num w:numId="11" w16cid:durableId="89353471">
    <w:abstractNumId w:val="6"/>
  </w:num>
  <w:num w:numId="12" w16cid:durableId="765268872">
    <w:abstractNumId w:val="17"/>
  </w:num>
  <w:num w:numId="13" w16cid:durableId="1389455632">
    <w:abstractNumId w:val="7"/>
  </w:num>
  <w:num w:numId="14" w16cid:durableId="1894734716">
    <w:abstractNumId w:val="11"/>
  </w:num>
  <w:num w:numId="15" w16cid:durableId="1427574497">
    <w:abstractNumId w:val="16"/>
  </w:num>
  <w:num w:numId="16" w16cid:durableId="257837808">
    <w:abstractNumId w:val="3"/>
  </w:num>
  <w:num w:numId="17" w16cid:durableId="60907589">
    <w:abstractNumId w:val="1"/>
  </w:num>
  <w:num w:numId="18" w16cid:durableId="7300774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C5EA3"/>
    <w:rsid w:val="001153E4"/>
    <w:rsid w:val="001731D4"/>
    <w:rsid w:val="00183329"/>
    <w:rsid w:val="00194D37"/>
    <w:rsid w:val="001C0F9D"/>
    <w:rsid w:val="00266CAF"/>
    <w:rsid w:val="00305D93"/>
    <w:rsid w:val="003208FE"/>
    <w:rsid w:val="00334779"/>
    <w:rsid w:val="0038534A"/>
    <w:rsid w:val="003A0834"/>
    <w:rsid w:val="003D6210"/>
    <w:rsid w:val="003D7734"/>
    <w:rsid w:val="003E6E73"/>
    <w:rsid w:val="00405122"/>
    <w:rsid w:val="00416750"/>
    <w:rsid w:val="00496F51"/>
    <w:rsid w:val="004B2A91"/>
    <w:rsid w:val="004C25F2"/>
    <w:rsid w:val="00514E97"/>
    <w:rsid w:val="0057375B"/>
    <w:rsid w:val="005F3B8D"/>
    <w:rsid w:val="006142E1"/>
    <w:rsid w:val="00625B68"/>
    <w:rsid w:val="006279EC"/>
    <w:rsid w:val="007052AA"/>
    <w:rsid w:val="00824219"/>
    <w:rsid w:val="00831507"/>
    <w:rsid w:val="008B54EC"/>
    <w:rsid w:val="00902369"/>
    <w:rsid w:val="009A37B3"/>
    <w:rsid w:val="009D1049"/>
    <w:rsid w:val="00A30BDA"/>
    <w:rsid w:val="00B46AE5"/>
    <w:rsid w:val="00BB116F"/>
    <w:rsid w:val="00C16B66"/>
    <w:rsid w:val="00C23E5E"/>
    <w:rsid w:val="00C30356"/>
    <w:rsid w:val="00C958DC"/>
    <w:rsid w:val="00D52256"/>
    <w:rsid w:val="00E51A7A"/>
    <w:rsid w:val="00E7667F"/>
    <w:rsid w:val="00EC55DE"/>
    <w:rsid w:val="00F03080"/>
    <w:rsid w:val="00F03B5E"/>
    <w:rsid w:val="00F822DF"/>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E6E73"/>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950</TotalTime>
  <Pages>1</Pages>
  <Words>1922</Words>
  <Characters>10960</Characters>
  <Application>Microsoft Office Word</Application>
  <DocSecurity>0</DocSecurity>
  <Lines>91</Lines>
  <Paragraphs>25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12</cp:revision>
  <dcterms:created xsi:type="dcterms:W3CDTF">2025-10-31T17:03:00Z</dcterms:created>
  <dcterms:modified xsi:type="dcterms:W3CDTF">2025-11-04T21:51:00Z</dcterms:modified>
</cp:coreProperties>
</file>