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Progetto n° 8: Memoria con accesso a Stack</w:t>
      </w:r>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Il progetto proposto riguarda la realizzazione di un modulo per la gestione di una memoria con accesso a stack (LIFO – Last In, First out), un componente estremamente comune, nonché fondamentale, in moltissime architetture digitali.</w:t>
      </w:r>
    </w:p>
    <w:p w14:paraId="7783D42C" w14:textId="6650D0B8" w:rsidR="001731D4" w:rsidRDefault="001731D4" w:rsidP="006279EC">
      <w:r>
        <w:t xml:space="preserve">Lo scopo di una memoria a stack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211BADEF" w:rsidR="00C30356" w:rsidRDefault="00C30356" w:rsidP="006279EC">
      <w:pPr>
        <w:rPr>
          <w:b/>
          <w:bCs/>
        </w:rPr>
      </w:pPr>
      <w:r>
        <w:rPr>
          <w:b/>
          <w:bCs/>
        </w:rPr>
        <w:t>Obiettiv</w:t>
      </w:r>
      <w:r w:rsidR="00813553">
        <w:rPr>
          <w:b/>
          <w:bCs/>
        </w:rPr>
        <w:t>i</w:t>
      </w:r>
      <w:r>
        <w:rPr>
          <w:b/>
          <w:bCs/>
        </w:rPr>
        <w:t xml:space="preserve"> del progetto</w:t>
      </w:r>
    </w:p>
    <w:p w14:paraId="265A304E" w14:textId="26AB5B61" w:rsidR="00C30356" w:rsidRDefault="00C30356" w:rsidP="006279EC">
      <w:r>
        <w:t>Realizzare un modulo sequenziale che implementi una memoria con accesso a stack</w:t>
      </w:r>
      <w:r w:rsidR="003F0E51">
        <w:t xml:space="preserve">, la cui profondità di stack ed anche la lunghezza degli elementi è fissata. </w:t>
      </w:r>
    </w:p>
    <w:p w14:paraId="157DA1FB" w14:textId="4C3A4666" w:rsidR="00BB116F" w:rsidRDefault="00C30356" w:rsidP="006279EC">
      <w:r>
        <w:t xml:space="preserve">Il modulo deve poter gestire operazioni di inserimento </w:t>
      </w:r>
      <w:r w:rsidR="00BB116F">
        <w:t>(PUSH) e di rimozione dell’elemento in cima allo stack (POP)</w:t>
      </w:r>
      <w:r w:rsidR="00813553">
        <w:t>, ed operazioni di pulizia (reset) dello stack sia in maniera sincrona (CLAER), che in maniera asincrona (RST)</w:t>
      </w:r>
      <w:r w:rsidR="00BB116F">
        <w:t xml:space="preserve">. </w:t>
      </w:r>
    </w:p>
    <w:p w14:paraId="5F9748ED" w14:textId="0E04BADB" w:rsidR="00BB116F" w:rsidRDefault="00813553" w:rsidP="00625B68">
      <w:r>
        <w:t>Inoltre,</w:t>
      </w:r>
      <w:r w:rsidR="00BB116F">
        <w:t xml:space="preserve"> deve poter segnalare errori in caso di aggiunta di elementi </w:t>
      </w:r>
      <w:r>
        <w:t>quando lo</w:t>
      </w:r>
      <w:r w:rsidR="00BB116F">
        <w:t xml:space="preserve"> stack </w:t>
      </w:r>
      <w:r>
        <w:t>è pieno</w:t>
      </w:r>
      <w:r w:rsidR="00BB116F">
        <w:t xml:space="preserve"> </w:t>
      </w:r>
      <w:r w:rsidR="00625B68">
        <w:t xml:space="preserve">ed in caso di </w:t>
      </w:r>
      <w:r w:rsidR="00BB116F">
        <w:t xml:space="preserve">rimozione di elementi </w:t>
      </w:r>
      <w:r>
        <w:t xml:space="preserve">quando lo </w:t>
      </w:r>
      <w:r w:rsidR="00BB116F">
        <w:t xml:space="preserve">stack </w:t>
      </w:r>
      <w:r>
        <w:t xml:space="preserve">si è </w:t>
      </w:r>
      <w:r w:rsidR="00BB116F">
        <w:t xml:space="preserve">vuoto </w:t>
      </w:r>
    </w:p>
    <w:p w14:paraId="053969E4" w14:textId="544794B2" w:rsidR="00BB116F" w:rsidRDefault="00BB116F" w:rsidP="006279EC">
      <w:pPr>
        <w:rPr>
          <w:b/>
          <w:bCs/>
        </w:rPr>
      </w:pPr>
      <w:r>
        <w:rPr>
          <w:b/>
          <w:bCs/>
        </w:rPr>
        <w:t>Requisiti del progetto</w:t>
      </w:r>
    </w:p>
    <w:p w14:paraId="496C2ACA" w14:textId="38A87943" w:rsidR="00BB116F" w:rsidRPr="00625B68" w:rsidRDefault="00BB116F" w:rsidP="00BB116F">
      <w:pPr>
        <w:pStyle w:val="Paragrafoelenco"/>
        <w:numPr>
          <w:ilvl w:val="0"/>
          <w:numId w:val="2"/>
        </w:numPr>
        <w:rPr>
          <w:b/>
          <w:bCs/>
        </w:rPr>
      </w:pPr>
      <w:r>
        <w:t xml:space="preserve">profondità fissa di 8 elementi e ciascun elemento </w:t>
      </w:r>
      <w:r w:rsidR="00AC7987">
        <w:t>è di lunghezza pari ad</w:t>
      </w:r>
      <w:r w:rsidR="00625B68">
        <w:t xml:space="preserve"> 8 bit</w:t>
      </w:r>
    </w:p>
    <w:p w14:paraId="340BD672" w14:textId="7ED451A8" w:rsidR="00625B68" w:rsidRPr="00625B68" w:rsidRDefault="00625B68" w:rsidP="00BB116F">
      <w:pPr>
        <w:pStyle w:val="Paragrafoelenco"/>
        <w:numPr>
          <w:ilvl w:val="0"/>
          <w:numId w:val="2"/>
        </w:numPr>
        <w:rPr>
          <w:b/>
          <w:bCs/>
        </w:rPr>
      </w:pPr>
      <w:r>
        <w:t>operazioni richieste:</w:t>
      </w:r>
    </w:p>
    <w:p w14:paraId="6045E87B" w14:textId="448F1F2E" w:rsidR="00625B68" w:rsidRPr="00625B68" w:rsidRDefault="00625B68" w:rsidP="00625B68">
      <w:pPr>
        <w:pStyle w:val="Paragrafoelenco"/>
        <w:numPr>
          <w:ilvl w:val="1"/>
          <w:numId w:val="2"/>
        </w:numPr>
        <w:rPr>
          <w:b/>
          <w:bCs/>
        </w:rPr>
      </w:pPr>
      <w:r>
        <w:t xml:space="preserve">CLEAR, azzera lo stato dello stack in modo sincrono </w:t>
      </w:r>
    </w:p>
    <w:p w14:paraId="617C4837" w14:textId="785A57E4" w:rsidR="00625B68" w:rsidRPr="00625B68" w:rsidRDefault="00625B68" w:rsidP="00625B68">
      <w:pPr>
        <w:pStyle w:val="Paragrafoelenco"/>
        <w:numPr>
          <w:ilvl w:val="1"/>
          <w:numId w:val="2"/>
        </w:numPr>
        <w:rPr>
          <w:b/>
          <w:bCs/>
        </w:rPr>
      </w:pPr>
      <w:r>
        <w:t>PUSH, inserisce un dato in cima allo stack</w:t>
      </w:r>
    </w:p>
    <w:p w14:paraId="0B1838E1" w14:textId="77DA8959" w:rsidR="00625B68" w:rsidRPr="00AC7987" w:rsidRDefault="00625B68" w:rsidP="00625B68">
      <w:pPr>
        <w:pStyle w:val="Paragrafoelenco"/>
        <w:numPr>
          <w:ilvl w:val="1"/>
          <w:numId w:val="2"/>
        </w:numPr>
        <w:rPr>
          <w:b/>
          <w:bCs/>
        </w:rPr>
      </w:pPr>
      <w:r>
        <w:t>POP, rimuove un dato in cima allo stack</w:t>
      </w:r>
    </w:p>
    <w:p w14:paraId="410C957D" w14:textId="4CC2B408" w:rsidR="00AC7987" w:rsidRPr="00AC7987" w:rsidRDefault="00AC7987" w:rsidP="00AC7987">
      <w:pPr>
        <w:pStyle w:val="Paragrafoelenco"/>
        <w:numPr>
          <w:ilvl w:val="1"/>
          <w:numId w:val="2"/>
        </w:numPr>
        <w:rPr>
          <w:b/>
          <w:bCs/>
        </w:rPr>
      </w:pPr>
      <w:r>
        <w:t>RST (reset), che azzera lo stato dello stack in modo asincrono</w:t>
      </w:r>
    </w:p>
    <w:p w14:paraId="7BD054FC" w14:textId="4336366A" w:rsidR="00625B68" w:rsidRPr="00625B68" w:rsidRDefault="00625B68" w:rsidP="00625B68">
      <w:pPr>
        <w:pStyle w:val="Paragrafoelenco"/>
        <w:numPr>
          <w:ilvl w:val="0"/>
          <w:numId w:val="2"/>
        </w:numPr>
        <w:rPr>
          <w:b/>
          <w:bCs/>
        </w:rPr>
      </w:pPr>
      <w:r>
        <w:t>Segnali di stato (e di errore):</w:t>
      </w:r>
    </w:p>
    <w:p w14:paraId="5EB24527" w14:textId="4F6B735C" w:rsidR="00625B68" w:rsidRPr="00625B68" w:rsidRDefault="00625B68" w:rsidP="00625B68">
      <w:pPr>
        <w:pStyle w:val="Paragrafoelenco"/>
        <w:numPr>
          <w:ilvl w:val="1"/>
          <w:numId w:val="2"/>
        </w:numPr>
        <w:rPr>
          <w:b/>
          <w:bCs/>
        </w:rPr>
      </w:pPr>
      <w:r>
        <w:t>ISFULL, indica che lo stack è pieno</w:t>
      </w:r>
    </w:p>
    <w:p w14:paraId="744352CD" w14:textId="74E07EA4" w:rsidR="00625B68" w:rsidRPr="00625B68" w:rsidRDefault="00625B68" w:rsidP="00625B68">
      <w:pPr>
        <w:pStyle w:val="Paragrafoelenco"/>
        <w:numPr>
          <w:ilvl w:val="1"/>
          <w:numId w:val="2"/>
        </w:numPr>
        <w:rPr>
          <w:b/>
          <w:bCs/>
        </w:rPr>
      </w:pPr>
      <w:r>
        <w:t>ISEMPTY, indica che lo stack è vuoto</w:t>
      </w:r>
    </w:p>
    <w:p w14:paraId="4E6AD3CC" w14:textId="180A175C" w:rsidR="00625B68" w:rsidRPr="00625B68" w:rsidRDefault="00625B68" w:rsidP="00625B68">
      <w:pPr>
        <w:pStyle w:val="Paragrafoelenco"/>
        <w:numPr>
          <w:ilvl w:val="1"/>
          <w:numId w:val="2"/>
        </w:numPr>
        <w:rPr>
          <w:b/>
          <w:bCs/>
        </w:rPr>
      </w:pPr>
      <w:r>
        <w:t>PUSHERROR, errore in fase di inserimento</w:t>
      </w:r>
    </w:p>
    <w:p w14:paraId="54690FF0" w14:textId="5B010055" w:rsidR="00625B68" w:rsidRPr="00625B68" w:rsidRDefault="00625B68" w:rsidP="00625B68">
      <w:pPr>
        <w:pStyle w:val="Paragrafoelenco"/>
        <w:numPr>
          <w:ilvl w:val="1"/>
          <w:numId w:val="2"/>
        </w:numPr>
        <w:rPr>
          <w:b/>
          <w:bCs/>
        </w:rPr>
      </w:pPr>
      <w:r>
        <w:t xml:space="preserve">POPERROR, errore in fase di rimozione </w:t>
      </w:r>
    </w:p>
    <w:p w14:paraId="74BC91C2" w14:textId="7D6A028C" w:rsidR="00625B68" w:rsidRPr="00625B68" w:rsidRDefault="00625B68" w:rsidP="00625B68">
      <w:pPr>
        <w:pStyle w:val="Paragrafoelenco"/>
        <w:numPr>
          <w:ilvl w:val="0"/>
          <w:numId w:val="2"/>
        </w:numPr>
        <w:rPr>
          <w:b/>
          <w:bCs/>
        </w:rPr>
      </w:pPr>
      <w:r>
        <w:t>Altri segnali necessari:</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25B68">
        <w:rPr>
          <w:u w:val="single"/>
        </w:rPr>
        <w:t>rimozione</w:t>
      </w:r>
      <w:r>
        <w:t xml:space="preserve"> </w:t>
      </w:r>
    </w:p>
    <w:p w14:paraId="0525EAA3" w14:textId="48BF8C08" w:rsidR="003A0834" w:rsidRPr="00625B68" w:rsidRDefault="003A0834" w:rsidP="00625B68">
      <w:pPr>
        <w:pStyle w:val="Paragrafoelenco"/>
        <w:numPr>
          <w:ilvl w:val="1"/>
          <w:numId w:val="2"/>
        </w:numPr>
        <w:rPr>
          <w:b/>
          <w:bCs/>
        </w:rPr>
      </w:pPr>
      <w:r>
        <w:t xml:space="preserve">CLK (clock), per sincronizzare le varie operazioni nel modulo </w:t>
      </w:r>
    </w:p>
    <w:p w14:paraId="01D7AAA8" w14:textId="4A59916F" w:rsidR="00625B68" w:rsidRDefault="00625B68" w:rsidP="00625B68">
      <w:pPr>
        <w:rPr>
          <w:b/>
          <w:bCs/>
        </w:rPr>
      </w:pPr>
      <w:r>
        <w:rPr>
          <w:b/>
          <w:bCs/>
        </w:rPr>
        <w:t>Ipotesi del progetto</w:t>
      </w:r>
    </w:p>
    <w:p w14:paraId="043DA5AF" w14:textId="0C37BD44" w:rsidR="00625B68" w:rsidRPr="003A0834" w:rsidRDefault="003A0834" w:rsidP="00625B68">
      <w:pPr>
        <w:pStyle w:val="Paragrafoelenco"/>
        <w:numPr>
          <w:ilvl w:val="0"/>
          <w:numId w:val="4"/>
        </w:numPr>
        <w:rPr>
          <w:b/>
          <w:bCs/>
        </w:rPr>
      </w:pPr>
      <w:r>
        <w:t>Ogni operazione eccetto quella di reset opera in ambiente sincrono</w:t>
      </w:r>
      <w:r w:rsidR="00AC7987">
        <w:t>. Questo significa che ogni operazione è</w:t>
      </w:r>
      <w:r>
        <w:t xml:space="preserve"> </w:t>
      </w:r>
      <w:r w:rsidR="00AC7987">
        <w:t>legata</w:t>
      </w:r>
      <w:r>
        <w:t xml:space="preserve"> a</w:t>
      </w:r>
      <w:r w:rsidR="00AC7987">
        <w:t>l comportamento del</w:t>
      </w:r>
      <w:r>
        <w:t xml:space="preserve"> segnale di clock</w:t>
      </w:r>
      <w:r w:rsidR="00AC7987">
        <w:t xml:space="preserve"> (fronti di salita)</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692E3B97"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r w:rsidR="00AC7987">
        <w:t>. Questo significa che le operazioni godono di livelli di priorità diversi.</w:t>
      </w:r>
    </w:p>
    <w:p w14:paraId="3B5A75EA" w14:textId="55198DB4" w:rsidR="00F03080" w:rsidRPr="00F03080" w:rsidRDefault="00F03080" w:rsidP="00F03080">
      <w:pPr>
        <w:pStyle w:val="Paragrafoelenco"/>
        <w:numPr>
          <w:ilvl w:val="0"/>
          <w:numId w:val="4"/>
        </w:numPr>
        <w:rPr>
          <w:b/>
          <w:bCs/>
        </w:rPr>
      </w:pPr>
      <w:r w:rsidRPr="00F03080">
        <w:t xml:space="preserve">Profondità di stack e </w:t>
      </w:r>
      <w:r w:rsidR="003F0E51">
        <w:t xml:space="preserve">lunghezza </w:t>
      </w:r>
      <w:r w:rsidRPr="00F03080">
        <w:t>degli elementi fissa</w:t>
      </w:r>
    </w:p>
    <w:p w14:paraId="29D4F035" w14:textId="470C77A5" w:rsidR="00F03080" w:rsidRDefault="00F03080" w:rsidP="00F03080">
      <w:pPr>
        <w:rPr>
          <w:b/>
          <w:bCs/>
        </w:rPr>
      </w:pPr>
      <w:r>
        <w:rPr>
          <w:b/>
          <w:bCs/>
        </w:rPr>
        <w:t>Limitazioni del progetto</w:t>
      </w:r>
    </w:p>
    <w:p w14:paraId="51EB78F5" w14:textId="3C668D28" w:rsidR="00F03080" w:rsidRPr="00F03080" w:rsidRDefault="00F03080" w:rsidP="00F03080">
      <w:pPr>
        <w:pStyle w:val="Paragrafoelenco"/>
        <w:numPr>
          <w:ilvl w:val="0"/>
          <w:numId w:val="5"/>
        </w:numPr>
        <w:rPr>
          <w:b/>
          <w:bCs/>
        </w:rPr>
      </w:pPr>
      <w:r>
        <w:t>Profondità dello stack e degli elementi limitata</w:t>
      </w:r>
      <w:r w:rsidR="004B2A91">
        <w:t xml:space="preserve"> (per ipotesi del progetto)</w:t>
      </w:r>
    </w:p>
    <w:p w14:paraId="1E2F090B" w14:textId="2121D875" w:rsidR="004B2A91" w:rsidRPr="004B2A91" w:rsidRDefault="004B2A91" w:rsidP="00F03080">
      <w:pPr>
        <w:pStyle w:val="Paragrafoelenco"/>
        <w:numPr>
          <w:ilvl w:val="0"/>
          <w:numId w:val="5"/>
        </w:numPr>
        <w:rPr>
          <w:b/>
          <w:bCs/>
        </w:rPr>
      </w:pPr>
      <w:r>
        <w:t>Nessun controllo per accessi concorrenti (</w:t>
      </w:r>
      <w:r w:rsidR="003F0E51">
        <w:t xml:space="preserve">per ipotesi </w:t>
      </w:r>
      <w:r>
        <w:t>non previsto nel progetto)</w:t>
      </w:r>
    </w:p>
    <w:p w14:paraId="0FD29B85" w14:textId="4A23F38D" w:rsidR="004B2A91" w:rsidRDefault="004B2A91" w:rsidP="004B2A91">
      <w:pPr>
        <w:rPr>
          <w:b/>
          <w:bCs/>
        </w:rPr>
      </w:pPr>
      <w:r>
        <w:rPr>
          <w:b/>
          <w:bCs/>
        </w:rPr>
        <w:lastRenderedPageBreak/>
        <w:t>Verifica della correttezza tramite simulazione</w:t>
      </w:r>
    </w:p>
    <w:p w14:paraId="281ED154" w14:textId="573EAADF" w:rsidR="007052AA" w:rsidRPr="00831507" w:rsidRDefault="007052AA" w:rsidP="004B2A91">
      <w:pPr>
        <w:rPr>
          <w:u w:val="single"/>
        </w:rPr>
      </w:pPr>
      <w:r>
        <w:t xml:space="preserve">Il progetto richiede anche la realizzazione di un test-bench per verificare il corretto funzionamento del modulo. In particolare, bisogna effettuare la simulazione su modello Post Place &amp; Route, cercando di realizzare il test-bench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stack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69A6D9A9" w14:textId="2AF13E9A" w:rsidR="00305D93" w:rsidRDefault="00305D93" w:rsidP="00305D93">
      <w:r>
        <w:t xml:space="preserve">Il </w:t>
      </w:r>
      <w:r w:rsidR="003F0E51">
        <w:t>sistema</w:t>
      </w:r>
      <w:r>
        <w:t xml:space="preserve">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stack</w:t>
      </w:r>
    </w:p>
    <w:p w14:paraId="55D92F79" w14:textId="00E74E46" w:rsidR="00305D93" w:rsidRDefault="00305D93" w:rsidP="00305D93">
      <w:pPr>
        <w:pStyle w:val="Paragrafoelenco"/>
        <w:numPr>
          <w:ilvl w:val="0"/>
          <w:numId w:val="6"/>
        </w:numPr>
      </w:pPr>
      <w:r>
        <w:t>RippleCarryAdder, modulo secondario atto alla gestione dello stack pointer</w:t>
      </w:r>
    </w:p>
    <w:p w14:paraId="250AA57C" w14:textId="5C314C54" w:rsidR="00305D93" w:rsidRDefault="00305D93" w:rsidP="00305D93">
      <w:pPr>
        <w:pStyle w:val="Paragrafoelenco"/>
        <w:numPr>
          <w:ilvl w:val="0"/>
          <w:numId w:val="6"/>
        </w:numPr>
      </w:pPr>
      <w:r>
        <w:t xml:space="preserve">FullAdder, modulo secondario </w:t>
      </w:r>
      <w:r w:rsidR="005F3B8D">
        <w:t>creato al fine della realizzazione del modulo RippleCarryAdder</w:t>
      </w:r>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Contiene logica di controllo della memoria stessa (quindi la logica di controllo dello stack)</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Utilizza uno stack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Modulo – RippleCarryAdder (secondario)</w:t>
      </w:r>
    </w:p>
    <w:p w14:paraId="55D9A8AF" w14:textId="467CD451" w:rsidR="00824219" w:rsidRPr="00824219" w:rsidRDefault="00824219" w:rsidP="00824219">
      <w:pPr>
        <w:pStyle w:val="Paragrafoelenco"/>
        <w:numPr>
          <w:ilvl w:val="0"/>
          <w:numId w:val="8"/>
        </w:numPr>
        <w:rPr>
          <w:b/>
          <w:bCs/>
        </w:rPr>
      </w:pPr>
      <w:r>
        <w:t xml:space="preserve">Implementa un </w:t>
      </w:r>
      <w:r w:rsidR="003F0E51">
        <w:t xml:space="preserve">semplice </w:t>
      </w:r>
      <w:r>
        <w:t>ripple</w:t>
      </w:r>
      <w:r w:rsidR="003F0E51">
        <w:t>-c</w:t>
      </w:r>
      <w:r>
        <w:t>arry</w:t>
      </w:r>
      <w:r w:rsidR="003F0E51">
        <w:t>-a</w:t>
      </w:r>
      <w:r>
        <w:t>dder (sommatore a propagazione di riporto)</w:t>
      </w:r>
    </w:p>
    <w:p w14:paraId="07422D88" w14:textId="763ADD57" w:rsidR="00824219" w:rsidRPr="00824219" w:rsidRDefault="00824219" w:rsidP="00824219">
      <w:pPr>
        <w:pStyle w:val="Paragrafoelenco"/>
        <w:numPr>
          <w:ilvl w:val="0"/>
          <w:numId w:val="8"/>
        </w:numPr>
        <w:rPr>
          <w:b/>
          <w:bCs/>
        </w:rPr>
      </w:pPr>
      <w:r>
        <w:t>Utilizzato nel modulo Memory per incrementare o decrementare lo stack pointer</w:t>
      </w:r>
    </w:p>
    <w:p w14:paraId="7E32171D" w14:textId="21CE79C3" w:rsidR="00824219" w:rsidRDefault="00824219" w:rsidP="00824219">
      <w:pPr>
        <w:rPr>
          <w:b/>
          <w:bCs/>
        </w:rPr>
      </w:pPr>
      <w:r>
        <w:rPr>
          <w:b/>
          <w:bCs/>
        </w:rPr>
        <w:t xml:space="preserve">Modulo – FullAdder (secondario) </w:t>
      </w:r>
    </w:p>
    <w:p w14:paraId="3A7FA344" w14:textId="2BC2F870" w:rsidR="00824219" w:rsidRPr="00824219" w:rsidRDefault="00824219" w:rsidP="00824219">
      <w:pPr>
        <w:pStyle w:val="Paragrafoelenco"/>
        <w:numPr>
          <w:ilvl w:val="0"/>
          <w:numId w:val="9"/>
        </w:numPr>
        <w:rPr>
          <w:b/>
          <w:bCs/>
        </w:rPr>
      </w:pPr>
      <w:r>
        <w:t xml:space="preserve">Componente base </w:t>
      </w:r>
      <w:r w:rsidR="003F0E51">
        <w:t>al fine di implementare il modulo</w:t>
      </w:r>
      <w:r>
        <w:t xml:space="preserve"> </w:t>
      </w:r>
      <w:r w:rsidR="003F0E51" w:rsidRPr="003F0E51">
        <w:t>RippleCarryAdder</w:t>
      </w:r>
      <w:r w:rsidR="003F0E51">
        <w:rPr>
          <w:b/>
          <w:bCs/>
        </w:rPr>
        <w:t xml:space="preserve"> </w:t>
      </w:r>
    </w:p>
    <w:p w14:paraId="46771165" w14:textId="328B94F2" w:rsidR="00334779" w:rsidRPr="0036252D" w:rsidRDefault="00824219" w:rsidP="0036252D">
      <w:pPr>
        <w:pStyle w:val="Paragrafoelenco"/>
        <w:numPr>
          <w:ilvl w:val="0"/>
          <w:numId w:val="9"/>
        </w:numPr>
        <w:rPr>
          <w:b/>
          <w:bCs/>
        </w:rPr>
      </w:pPr>
      <w:r>
        <w:t>Esegue la somma di singol</w:t>
      </w:r>
      <w:r w:rsidR="00334779">
        <w:t>i</w:t>
      </w:r>
      <w:r>
        <w:t xml:space="preserve"> bit con riporto</w:t>
      </w: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DD3AD7F" w:rsidR="00902369" w:rsidRDefault="00902369" w:rsidP="00B46AE5">
      <w:r>
        <w:t xml:space="preserve">Tra i segnali di ingresso </w:t>
      </w:r>
      <w:r w:rsidR="00514E97">
        <w:t>si trovano</w:t>
      </w:r>
      <w:r>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r>
        <w:rPr>
          <w:b/>
          <w:bCs/>
        </w:rPr>
        <w:t>std_logic_vector</w:t>
      </w:r>
      <w:r>
        <w:t>, che trasporta i dati in ingresso nella memoria in codifica binaria su 8 bit</w:t>
      </w:r>
    </w:p>
    <w:p w14:paraId="0A80A452" w14:textId="3CD8DBE2"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s</w:t>
      </w:r>
      <w:r w:rsidR="00514E97">
        <w:rPr>
          <w:b/>
          <w:bCs/>
        </w:rPr>
        <w:t xml:space="preserve">td_logic </w:t>
      </w:r>
      <w:r w:rsidR="00514E97">
        <w:t xml:space="preserve">in codifica binaria su 1 bit, che impone l’inserimento dei </w:t>
      </w:r>
      <w:r w:rsidR="00C653BF">
        <w:t>dati in</w:t>
      </w:r>
      <w:r w:rsidR="00514E97">
        <w:t xml:space="preserve"> </w:t>
      </w:r>
      <w:r w:rsidR="00C653BF">
        <w:t>\</w:t>
      </w:r>
      <w:r w:rsidR="00514E97">
        <w:t xml:space="preserve">cima allo stack. </w:t>
      </w:r>
    </w:p>
    <w:p w14:paraId="50BE2784" w14:textId="4BB7FEB9" w:rsidR="00902369" w:rsidRPr="00902369" w:rsidRDefault="00902369" w:rsidP="00902369">
      <w:pPr>
        <w:pStyle w:val="Paragrafoelenco"/>
        <w:numPr>
          <w:ilvl w:val="0"/>
          <w:numId w:val="10"/>
        </w:numPr>
      </w:pPr>
      <w:r>
        <w:rPr>
          <w:b/>
          <w:bCs/>
        </w:rPr>
        <w:t>POP</w:t>
      </w:r>
      <w:r w:rsidR="00514E97">
        <w:t xml:space="preserve">: segnale di tipo </w:t>
      </w:r>
      <w:r w:rsidR="00514E97">
        <w:rPr>
          <w:b/>
          <w:bCs/>
        </w:rPr>
        <w:t xml:space="preserve">std_logic </w:t>
      </w:r>
      <w:r w:rsidR="00514E97">
        <w:t>in codifica binaria su 1 bit, che impone la rimozione dell’elemento in cima allo stack</w:t>
      </w:r>
    </w:p>
    <w:p w14:paraId="77FF2735" w14:textId="29B85AA2" w:rsidR="00514E97" w:rsidRDefault="00902369" w:rsidP="00902369">
      <w:pPr>
        <w:pStyle w:val="Paragrafoelenco"/>
        <w:numPr>
          <w:ilvl w:val="0"/>
          <w:numId w:val="10"/>
        </w:numPr>
      </w:pPr>
      <w:r w:rsidRPr="00514E97">
        <w:rPr>
          <w:b/>
          <w:bCs/>
        </w:rPr>
        <w:lastRenderedPageBreak/>
        <w:t>CLEAR</w:t>
      </w:r>
      <w:r w:rsidR="00514E97">
        <w:t xml:space="preserve">: segnale di tipo </w:t>
      </w:r>
      <w:r w:rsidR="00514E97" w:rsidRPr="00514E97">
        <w:rPr>
          <w:b/>
          <w:bCs/>
        </w:rPr>
        <w:t xml:space="preserve">std_logic </w:t>
      </w:r>
      <w:r w:rsidR="00514E97">
        <w:t xml:space="preserve">in codifica binaria su 1 bit, che impone un azzeramento in modo sincrono dello stack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r w:rsidR="00514E97">
        <w:rPr>
          <w:b/>
          <w:bCs/>
        </w:rPr>
        <w:t xml:space="preserve">std_logic </w:t>
      </w:r>
      <w:r w:rsidR="00514E97">
        <w:t>in codifica binaria su 1 bit, il cui comportamento è come quello di clear, ma in modo asincrono</w:t>
      </w:r>
    </w:p>
    <w:p w14:paraId="25D2F49D" w14:textId="17FBCAF5" w:rsidR="00514E97" w:rsidRDefault="00514E97" w:rsidP="00514E97">
      <w:r>
        <w:t>Tra i segnali di uscita si trovano:</w:t>
      </w:r>
    </w:p>
    <w:p w14:paraId="54FF0814" w14:textId="4B3E5FDF" w:rsidR="00514E97" w:rsidRPr="004C25F2" w:rsidRDefault="00514E97" w:rsidP="00514E97">
      <w:pPr>
        <w:pStyle w:val="Paragrafoelenco"/>
      </w:pPr>
      <w:r>
        <w:rPr>
          <w:b/>
          <w:bCs/>
        </w:rPr>
        <w:t>ISFULL</w:t>
      </w:r>
      <w:r>
        <w:t xml:space="preserve">: segnale di tipo </w:t>
      </w:r>
      <w:r w:rsidR="004C25F2">
        <w:rPr>
          <w:b/>
          <w:bCs/>
        </w:rPr>
        <w:t xml:space="preserve">std_logic </w:t>
      </w:r>
      <w:r w:rsidR="004C25F2">
        <w:t>in codifica binaria su 1 bit, che segnale il riempimento totale dello stack</w:t>
      </w:r>
    </w:p>
    <w:p w14:paraId="58F849A0" w14:textId="063F170C" w:rsidR="00514E97" w:rsidRPr="004C25F2" w:rsidRDefault="00514E97" w:rsidP="004C25F2">
      <w:pPr>
        <w:pStyle w:val="Paragrafoelenco"/>
      </w:pPr>
      <w:r>
        <w:rPr>
          <w:b/>
          <w:bCs/>
        </w:rPr>
        <w:t>ISEMP</w:t>
      </w:r>
      <w:r w:rsidR="004C25F2">
        <w:rPr>
          <w:b/>
          <w:bCs/>
        </w:rPr>
        <w:t>TY</w:t>
      </w:r>
      <w:r w:rsidR="004C25F2">
        <w:t xml:space="preserve">: segnale di tipo </w:t>
      </w:r>
      <w:r w:rsidR="004C25F2">
        <w:rPr>
          <w:b/>
          <w:bCs/>
        </w:rPr>
        <w:t xml:space="preserve">std_logic </w:t>
      </w:r>
      <w:r w:rsidR="004C25F2">
        <w:t>in codifica binaria su 1 bit, che segnal</w:t>
      </w:r>
      <w:r w:rsidR="00B615FC">
        <w:t>a</w:t>
      </w:r>
      <w:r w:rsidR="004C25F2">
        <w:t xml:space="preserve"> lo svuotamento totale dello stack</w:t>
      </w:r>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r w:rsidR="000C5EA3">
        <w:rPr>
          <w:b/>
          <w:bCs/>
        </w:rPr>
        <w:t xml:space="preserve">std_logic </w:t>
      </w:r>
      <w:r w:rsidR="000C5EA3">
        <w:t>in codifica binaria su 1 bit, che segnala un’operazione di pop eseguita su stack vuoto</w:t>
      </w:r>
    </w:p>
    <w:p w14:paraId="3E16F0E6" w14:textId="3FA7BB72" w:rsidR="00514E97" w:rsidRPr="00514E97" w:rsidRDefault="00514E97" w:rsidP="00514E97">
      <w:pPr>
        <w:pStyle w:val="Paragrafoelenco"/>
        <w:numPr>
          <w:ilvl w:val="0"/>
          <w:numId w:val="11"/>
        </w:numPr>
      </w:pPr>
      <w:r>
        <w:rPr>
          <w:b/>
          <w:bCs/>
        </w:rPr>
        <w:t>PUSHERROR</w:t>
      </w:r>
      <w:r w:rsidR="000C5EA3">
        <w:t xml:space="preserve">: segnale di tipo </w:t>
      </w:r>
      <w:r w:rsidR="000C5EA3">
        <w:rPr>
          <w:b/>
          <w:bCs/>
        </w:rPr>
        <w:t xml:space="preserve">std_logic </w:t>
      </w:r>
      <w:r w:rsidR="000C5EA3">
        <w:t xml:space="preserve">in codifica binaria su 1 bit, che segnale un’operazione di push eseguita su stack pieno </w:t>
      </w:r>
    </w:p>
    <w:p w14:paraId="06617025" w14:textId="1BAA140D" w:rsidR="00514E97" w:rsidRDefault="00514E97" w:rsidP="00514E97">
      <w:pPr>
        <w:pStyle w:val="Paragrafoelenco"/>
        <w:numPr>
          <w:ilvl w:val="0"/>
          <w:numId w:val="11"/>
        </w:numPr>
      </w:pPr>
      <w:r>
        <w:rPr>
          <w:b/>
          <w:bCs/>
        </w:rPr>
        <w:t>DOUT</w:t>
      </w:r>
      <w:r w:rsidR="000C5EA3">
        <w:t xml:space="preserve">: segnale di tipo </w:t>
      </w:r>
      <w:r w:rsidR="000C5EA3">
        <w:rPr>
          <w:b/>
          <w:bCs/>
        </w:rPr>
        <w:t xml:space="preserve">std_logic_vector </w:t>
      </w:r>
      <w:r w:rsidR="000C5EA3">
        <w:t>in codifica binaria su 8 bit, che espone i dati rimossi dallo stack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il dato presente in DIN può essere immesso in cima allo stack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solo a fronte di un’operazione di POP, il dato viene passato dalla cima dello stack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35165D5" w:rsidR="00194D37" w:rsidRPr="00194D37" w:rsidRDefault="00194D37" w:rsidP="00194D37">
      <w:pPr>
        <w:pStyle w:val="Paragrafoelenco"/>
        <w:numPr>
          <w:ilvl w:val="0"/>
          <w:numId w:val="15"/>
        </w:numPr>
        <w:rPr>
          <w:b/>
          <w:bCs/>
        </w:rPr>
      </w:pPr>
      <w:r>
        <w:rPr>
          <w:b/>
          <w:bCs/>
        </w:rPr>
        <w:t>OPERAZIONE DI INSERIMENTO</w:t>
      </w:r>
      <w:r>
        <w:t>: per inserire un dato all’intero della memoria è necessario porre ad “1” il segnale di push, in quel modo i dati in DIN vengono spostasti in cima allo stack e lo stack pointer viene incrementato di 1</w:t>
      </w:r>
    </w:p>
    <w:p w14:paraId="1DBBBC8A" w14:textId="2808AAE3" w:rsidR="00194D37" w:rsidRPr="00194D37" w:rsidRDefault="00194D37" w:rsidP="00194D37">
      <w:pPr>
        <w:pStyle w:val="Paragrafoelenco"/>
        <w:numPr>
          <w:ilvl w:val="0"/>
          <w:numId w:val="15"/>
        </w:numPr>
        <w:rPr>
          <w:b/>
          <w:bCs/>
        </w:rPr>
      </w:pPr>
      <w:r>
        <w:rPr>
          <w:b/>
          <w:bCs/>
        </w:rPr>
        <w:t>OPERAZIONE DI RIMOZIONE</w:t>
      </w:r>
      <w:r>
        <w:t>: per rimuovere un dato dalla memoria, dalla sua cima (memoria a stack), è necessario porre il segnale di pop ad ‘1’; in quel modo i dati in cima alla memoria sono spostasti su VOUT, lo spazio in cima alla memoria viene ripulito assegnando il valore U (undefined) e lo stack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6784B5C"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(asincronia), non come segnale di input da parte dell’utente, il che risulta consono con la specifica di un modulo di memoria a stack che lavori in ambiente sincrono</w:t>
      </w:r>
    </w:p>
    <w:p w14:paraId="253E2F28" w14:textId="38928EB7" w:rsidR="00B46AE5" w:rsidRPr="00B46AE5" w:rsidRDefault="00B46AE5" w:rsidP="00B46AE5">
      <w:r>
        <w:lastRenderedPageBreak/>
        <w:t xml:space="preserve">Descrizione della modalità di utilizzo del sistema, per esempio mediante un semplice diagramma temporale. </w:t>
      </w:r>
    </w:p>
    <w:p w14:paraId="14671170" w14:textId="73122254" w:rsidR="00C23E5E" w:rsidRDefault="00B46AE5" w:rsidP="00B45662">
      <w:pPr>
        <w:pStyle w:val="Titolo2"/>
      </w:pPr>
      <w:r>
        <w:t>Architettura del sistema</w:t>
      </w:r>
    </w:p>
    <w:p w14:paraId="6BDD354B" w14:textId="77777777" w:rsidR="0036252D" w:rsidRDefault="0036252D" w:rsidP="0036252D"/>
    <w:p w14:paraId="2592046E" w14:textId="77777777" w:rsidR="0036252D" w:rsidRPr="00C23E5E" w:rsidRDefault="0036252D" w:rsidP="0036252D">
      <w:pPr>
        <w:pStyle w:val="Titolo2"/>
      </w:pPr>
      <w:r>
        <w:t>Extra: Diagramma di flusso per il funzionamento</w:t>
      </w:r>
    </w:p>
    <w:p w14:paraId="6DC0C800" w14:textId="73EBA7C3" w:rsidR="0036252D" w:rsidRPr="0036252D" w:rsidRDefault="0036252D" w:rsidP="0036252D">
      <w:r>
        <w:t xml:space="preserve"> Al fine di comprendere meglio come</w:t>
      </w:r>
      <w:r>
        <w:t xml:space="preserve"> si comporta il sistema in via generale, è sembrato opportuno da parte del gruppo inserire il diagramma di flusso che descrive come si comporta il sistema.</w:t>
      </w:r>
    </w:p>
    <w:p w14:paraId="5EA9ED9A" w14:textId="5B9055DB" w:rsidR="0036252D" w:rsidRPr="0036252D" w:rsidRDefault="0036252D" w:rsidP="0036252D">
      <w:pPr>
        <w:rPr>
          <w:noProof/>
          <w:u w:val="single"/>
        </w:rPr>
      </w:pPr>
      <w:r>
        <w:rPr>
          <w:noProof/>
        </w:rPr>
        <w:t>Si riporta qui sotto lo schema a blocchi che rappresenta il funzionamento del modulo Memory</w:t>
      </w:r>
      <w:r>
        <w:rPr>
          <w:noProof/>
        </w:rPr>
        <w:t>:</w:t>
      </w:r>
    </w:p>
    <w:p w14:paraId="17D832CE" w14:textId="77777777" w:rsidR="0036252D" w:rsidRDefault="0036252D" w:rsidP="0036252D"/>
    <w:p w14:paraId="08D0A5B0" w14:textId="4770FBF2" w:rsidR="0036252D" w:rsidRDefault="0036252D" w:rsidP="0036252D">
      <w:r>
        <w:rPr>
          <w:noProof/>
        </w:rPr>
        <w:drawing>
          <wp:anchor distT="0" distB="0" distL="114300" distR="114300" simplePos="0" relativeHeight="251660288" behindDoc="0" locked="0" layoutInCell="1" allowOverlap="1" wp14:anchorId="547E56CB" wp14:editId="2273E7F6">
            <wp:simplePos x="0" y="0"/>
            <wp:positionH relativeFrom="column">
              <wp:posOffset>0</wp:posOffset>
            </wp:positionH>
            <wp:positionV relativeFrom="page">
              <wp:posOffset>3148965</wp:posOffset>
            </wp:positionV>
            <wp:extent cx="5645150" cy="6210300"/>
            <wp:effectExtent l="0" t="0" r="0" b="0"/>
            <wp:wrapSquare wrapText="bothSides"/>
            <wp:docPr id="350452206" name="Immagine 2" descr="Immagine che contiene testo, diagramma, schizz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52206" name="Immagine 2" descr="Immagine che contiene testo, diagramma, schizzo, Piano&#10;&#10;Il contenuto generato dall'IA potrebbe non essere corret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45150" cy="6210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DA1CDD" w14:textId="77777777" w:rsidR="0036252D" w:rsidRPr="0036252D" w:rsidRDefault="0036252D" w:rsidP="0036252D"/>
    <w:p w14:paraId="368CCD44" w14:textId="112914EF" w:rsidR="00B46AE5" w:rsidRDefault="00B46AE5" w:rsidP="00C23E5E">
      <w:pPr>
        <w:pStyle w:val="Titolo2"/>
      </w:pPr>
      <w:r>
        <w:t xml:space="preserve">Modulo </w:t>
      </w:r>
      <w:r w:rsidR="00225670">
        <w:t>Memory</w:t>
      </w:r>
    </w:p>
    <w:p w14:paraId="6EB096D1" w14:textId="3C044D9C" w:rsidR="00287EAE" w:rsidRDefault="00225670" w:rsidP="00287EAE">
      <w:pPr>
        <w:rPr>
          <w:b/>
          <w:bCs/>
        </w:rPr>
      </w:pPr>
      <w:r>
        <w:rPr>
          <w:b/>
          <w:bCs/>
        </w:rPr>
        <w:t>Interfaccia</w:t>
      </w:r>
    </w:p>
    <w:p w14:paraId="4E9CE524" w14:textId="0F2DE4D6" w:rsidR="00225670" w:rsidRPr="00287EAE" w:rsidRDefault="00225670" w:rsidP="00287EAE">
      <w:pPr>
        <w:rPr>
          <w:b/>
          <w:bCs/>
        </w:rPr>
      </w:pPr>
      <w:r>
        <w:t>L’interfaccia</w:t>
      </w:r>
      <w:r w:rsidR="00C653BF">
        <w:t xml:space="preserve"> completa</w:t>
      </w:r>
      <w:r>
        <w:t xml:space="preserve"> del modulo è costituita dai seguenti segnali di ingresso, uscita e stato:</w:t>
      </w:r>
    </w:p>
    <w:p w14:paraId="4F258648" w14:textId="2926B4FE" w:rsidR="00225670" w:rsidRDefault="003147E7" w:rsidP="00225670">
      <w:pPr>
        <w:pStyle w:val="Paragrafoelenco"/>
        <w:numPr>
          <w:ilvl w:val="0"/>
          <w:numId w:val="20"/>
        </w:numPr>
      </w:pPr>
      <w:r>
        <w:t>d</w:t>
      </w:r>
      <w:r w:rsidR="00B42FBC">
        <w:t>IN</w:t>
      </w:r>
      <w:r>
        <w:t>R</w:t>
      </w:r>
      <w:r w:rsidR="00225670">
        <w:t xml:space="preserve"> – </w:t>
      </w:r>
      <w:r w:rsidR="00B42FBC">
        <w:t xml:space="preserve">ingresso - </w:t>
      </w:r>
      <w:r w:rsidR="00225670">
        <w:t xml:space="preserve">segnale </w:t>
      </w:r>
      <w:r w:rsidR="00B42FBC">
        <w:t xml:space="preserve">trasporto dato in ingresso </w:t>
      </w:r>
      <w:r w:rsidR="00225670">
        <w:t>– tipo: std_logic_vector(7 downto 0);</w:t>
      </w:r>
    </w:p>
    <w:p w14:paraId="156BB7BF" w14:textId="2AC0AB83" w:rsidR="00225670" w:rsidRDefault="003147E7" w:rsidP="00225670">
      <w:pPr>
        <w:pStyle w:val="Paragrafoelenco"/>
        <w:numPr>
          <w:ilvl w:val="0"/>
          <w:numId w:val="20"/>
        </w:numPr>
      </w:pPr>
      <w:r>
        <w:t>clkR –</w:t>
      </w:r>
      <w:r w:rsidR="00B42FBC">
        <w:t xml:space="preserve"> ingresso -</w:t>
      </w:r>
      <w:r>
        <w:t xml:space="preserve"> segnale di clock – tipo: std_logic</w:t>
      </w:r>
      <w:r w:rsidR="00B42FBC">
        <w:t>;</w:t>
      </w:r>
    </w:p>
    <w:p w14:paraId="249B195D" w14:textId="519153DC" w:rsidR="003147E7" w:rsidRDefault="003147E7" w:rsidP="00225670">
      <w:pPr>
        <w:pStyle w:val="Paragrafoelenco"/>
        <w:numPr>
          <w:ilvl w:val="0"/>
          <w:numId w:val="20"/>
        </w:numPr>
      </w:pPr>
      <w:r>
        <w:t xml:space="preserve">rstR – </w:t>
      </w:r>
      <w:r w:rsidR="00B42FBC">
        <w:t xml:space="preserve">ingresso - </w:t>
      </w:r>
      <w:r>
        <w:t>segnale di reset – tipo: std_logic</w:t>
      </w:r>
      <w:r w:rsidR="00B42FBC">
        <w:t>:</w:t>
      </w:r>
    </w:p>
    <w:p w14:paraId="0D6CB33C" w14:textId="5BD7FA1B" w:rsidR="003147E7" w:rsidRDefault="003147E7" w:rsidP="00225670">
      <w:pPr>
        <w:pStyle w:val="Paragrafoelenco"/>
        <w:numPr>
          <w:ilvl w:val="0"/>
          <w:numId w:val="20"/>
        </w:numPr>
      </w:pPr>
      <w:r>
        <w:t xml:space="preserve">clearR – </w:t>
      </w:r>
      <w:r w:rsidR="00B42FBC">
        <w:t xml:space="preserve">ingresso - </w:t>
      </w:r>
      <w:r>
        <w:t>segnale di clear – tipo: std_logic</w:t>
      </w:r>
      <w:r w:rsidR="00B42FBC">
        <w:t>;</w:t>
      </w:r>
    </w:p>
    <w:p w14:paraId="34006D07" w14:textId="6AA4DF14" w:rsidR="003147E7" w:rsidRDefault="00B42FBC" w:rsidP="00225670">
      <w:pPr>
        <w:pStyle w:val="Paragrafoelenco"/>
        <w:numPr>
          <w:ilvl w:val="0"/>
          <w:numId w:val="20"/>
        </w:numPr>
      </w:pPr>
      <w:r>
        <w:t>popR – ingresso - segnale di pop – tipo: std_logic;</w:t>
      </w:r>
    </w:p>
    <w:p w14:paraId="5C68C37B" w14:textId="64021538" w:rsidR="00B42FBC" w:rsidRDefault="00B42FBC" w:rsidP="00225670">
      <w:pPr>
        <w:pStyle w:val="Paragrafoelenco"/>
        <w:numPr>
          <w:ilvl w:val="0"/>
          <w:numId w:val="20"/>
        </w:numPr>
      </w:pPr>
      <w:r>
        <w:t>pushR – ingresso - segnale di push – tipo: std_logic;</w:t>
      </w:r>
    </w:p>
    <w:p w14:paraId="665CC34E" w14:textId="551A0DFC" w:rsidR="00B42FBC" w:rsidRDefault="00B42FBC" w:rsidP="00225670">
      <w:pPr>
        <w:pStyle w:val="Paragrafoelenco"/>
        <w:numPr>
          <w:ilvl w:val="0"/>
          <w:numId w:val="20"/>
        </w:numPr>
      </w:pPr>
      <w:r>
        <w:t>dOUTR – uscita - segnale trasporto dato in uscita – tipo: std_logic_vector(7 downto 0);</w:t>
      </w:r>
    </w:p>
    <w:p w14:paraId="590A2155" w14:textId="32BC28ED" w:rsidR="00B42FBC" w:rsidRDefault="00B42FBC" w:rsidP="00225670">
      <w:pPr>
        <w:pStyle w:val="Paragrafoelenco"/>
        <w:numPr>
          <w:ilvl w:val="0"/>
          <w:numId w:val="20"/>
        </w:numPr>
      </w:pPr>
      <w:r>
        <w:t xml:space="preserve">isFullR – </w:t>
      </w:r>
      <w:r w:rsidR="00CA09B3">
        <w:t>uscita</w:t>
      </w:r>
      <w:r>
        <w:t xml:space="preserve"> - segnale di stack pieno – tipo: std_logic</w:t>
      </w:r>
      <w:r w:rsidR="00CA09B3">
        <w:t>;</w:t>
      </w:r>
      <w:r w:rsidR="00B45662">
        <w:tab/>
      </w:r>
    </w:p>
    <w:p w14:paraId="15DD95FC" w14:textId="3FF172D0" w:rsidR="00B42FBC" w:rsidRDefault="00B42FBC" w:rsidP="00225670">
      <w:pPr>
        <w:pStyle w:val="Paragrafoelenco"/>
        <w:numPr>
          <w:ilvl w:val="0"/>
          <w:numId w:val="20"/>
        </w:numPr>
      </w:pPr>
      <w:r>
        <w:t xml:space="preserve">isEmptyR – </w:t>
      </w:r>
      <w:r w:rsidR="00CA09B3">
        <w:t>uscita</w:t>
      </w:r>
      <w:r>
        <w:t xml:space="preserve"> – segnale di stack vuoto – tipo: std_logic</w:t>
      </w:r>
      <w:r w:rsidR="00CA09B3">
        <w:t>;</w:t>
      </w:r>
    </w:p>
    <w:p w14:paraId="041C8209" w14:textId="2CCE5D58" w:rsidR="00B42FBC" w:rsidRDefault="00B42FBC" w:rsidP="00225670">
      <w:pPr>
        <w:pStyle w:val="Paragrafoelenco"/>
        <w:numPr>
          <w:ilvl w:val="0"/>
          <w:numId w:val="20"/>
        </w:numPr>
      </w:pPr>
      <w:r>
        <w:t>popErrorR – uscita – segnale di errore di pop – tipo: std_logic</w:t>
      </w:r>
      <w:r w:rsidR="00CA09B3">
        <w:t>;</w:t>
      </w:r>
    </w:p>
    <w:p w14:paraId="313C6B8D" w14:textId="77777777" w:rsidR="000942C5" w:rsidRDefault="00B42FBC" w:rsidP="00CA09B3">
      <w:pPr>
        <w:pStyle w:val="Paragrafoelenco"/>
        <w:numPr>
          <w:ilvl w:val="0"/>
          <w:numId w:val="20"/>
        </w:numPr>
      </w:pPr>
      <w:r>
        <w:t>pushErrorR – uscit</w:t>
      </w:r>
      <w:r w:rsidR="00CA09B3">
        <w:t>a</w:t>
      </w:r>
      <w:r>
        <w:t xml:space="preserve"> – segnale di errore di push – tipo: std_logic</w:t>
      </w:r>
      <w:r w:rsidR="00CA09B3">
        <w:t>;</w:t>
      </w:r>
    </w:p>
    <w:p w14:paraId="26E7EF62" w14:textId="368942D7" w:rsidR="000942C5" w:rsidRDefault="000942C5" w:rsidP="00CA09B3">
      <w:pPr>
        <w:pStyle w:val="Paragrafoelenco"/>
        <w:numPr>
          <w:ilvl w:val="0"/>
          <w:numId w:val="20"/>
        </w:numPr>
      </w:pPr>
      <w:r>
        <w:t>mSig – stato / interno – memoria “effettiva” composta da registri – tipo: mStack (tipo custom, tramite uso di type);</w:t>
      </w:r>
    </w:p>
    <w:p w14:paraId="040D0475" w14:textId="4AD5F41E" w:rsidR="00B42FBC" w:rsidRPr="000942C5" w:rsidRDefault="000942C5" w:rsidP="00CA09B3">
      <w:pPr>
        <w:pStyle w:val="Paragrafoelenco"/>
        <w:numPr>
          <w:ilvl w:val="0"/>
          <w:numId w:val="20"/>
        </w:numPr>
      </w:pPr>
      <w:r>
        <w:t>sp – stato / interno – stack pointer – tipo: std_vector(2 downto 0);</w:t>
      </w:r>
    </w:p>
    <w:p w14:paraId="4B4643B0" w14:textId="0D02FDB7" w:rsidR="000942C5" w:rsidRDefault="000942C5" w:rsidP="00CA09B3">
      <w:pPr>
        <w:pStyle w:val="Paragrafoelenco"/>
        <w:numPr>
          <w:ilvl w:val="0"/>
          <w:numId w:val="20"/>
        </w:numPr>
      </w:pPr>
      <w:r>
        <w:t>spInc – stato / interno – segnale per il valore incrementato dello stack pointer – tipo: std_logic_vector(2 downto 0);</w:t>
      </w:r>
    </w:p>
    <w:p w14:paraId="5FFE4838" w14:textId="46CC0EA7" w:rsidR="000942C5" w:rsidRDefault="000942C5" w:rsidP="00CA09B3">
      <w:pPr>
        <w:pStyle w:val="Paragrafoelenco"/>
        <w:numPr>
          <w:ilvl w:val="0"/>
          <w:numId w:val="20"/>
        </w:numPr>
      </w:pPr>
      <w:r>
        <w:t>spDec – stato / interno – segnale per il valore decrementato dello stack pointer – tipo: std_logic_vector(2 downto 0);</w:t>
      </w:r>
    </w:p>
    <w:p w14:paraId="46A3A020" w14:textId="43D37251" w:rsidR="00B729D7" w:rsidRDefault="00B729D7" w:rsidP="00CA09B3">
      <w:pPr>
        <w:pStyle w:val="Paragrafoelenco"/>
        <w:numPr>
          <w:ilvl w:val="0"/>
          <w:numId w:val="20"/>
        </w:numPr>
      </w:pPr>
      <w:r>
        <w:t>coutTempRegAdd – stato / interno – registro temporario per i calcoli di incremento e decremento dello stack pointer – tipo: std_logic</w:t>
      </w:r>
    </w:p>
    <w:p w14:paraId="10B406BA" w14:textId="2E42EF01" w:rsidR="00B729D7" w:rsidRDefault="00B729D7" w:rsidP="00CA09B3">
      <w:pPr>
        <w:pStyle w:val="Paragrafoelenco"/>
        <w:numPr>
          <w:ilvl w:val="0"/>
          <w:numId w:val="20"/>
        </w:numPr>
      </w:pPr>
      <w:r>
        <w:t>isFullBuffer – stato / interno – segnale interno per lo stato “pieno” dello stack – tipo: std_logic</w:t>
      </w:r>
    </w:p>
    <w:p w14:paraId="368830D7" w14:textId="77777777" w:rsidR="00B729D7" w:rsidRDefault="00B729D7" w:rsidP="00CA09B3">
      <w:pPr>
        <w:pStyle w:val="Paragrafoelenco"/>
        <w:numPr>
          <w:ilvl w:val="0"/>
          <w:numId w:val="20"/>
        </w:numPr>
      </w:pPr>
      <w:r>
        <w:t>isEmptyBuffer – stato / interno – segnale interno per lo stato “vuoto” dello stack – tipo: std_logic</w:t>
      </w:r>
    </w:p>
    <w:p w14:paraId="50294BE5" w14:textId="0A374F16" w:rsidR="006828E0" w:rsidRDefault="006828E0" w:rsidP="006828E0">
      <w:pPr>
        <w:rPr>
          <w:b/>
          <w:bCs/>
        </w:rPr>
      </w:pPr>
      <w:r>
        <w:rPr>
          <w:b/>
          <w:bCs/>
        </w:rPr>
        <w:t>Comportamento</w:t>
      </w:r>
    </w:p>
    <w:p w14:paraId="7411BC5D" w14:textId="1C221E9C"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rst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1D2B9035" w14:textId="6EAD788C" w:rsidR="00F544CF" w:rsidRPr="00F544CF" w:rsidRDefault="00F544CF" w:rsidP="00F544CF">
      <w:pPr>
        <w:pStyle w:val="Paragrafoelenco"/>
        <w:numPr>
          <w:ilvl w:val="0"/>
          <w:numId w:val="22"/>
        </w:numPr>
      </w:pPr>
      <w:r>
        <w:rPr>
          <w:b/>
          <w:bCs/>
        </w:rPr>
        <w:t>FASE DI “SETUP”</w:t>
      </w:r>
      <w:r w:rsidR="00FD13D0">
        <w:rPr>
          <w:b/>
          <w:bCs/>
        </w:rPr>
        <w:t>:</w:t>
      </w:r>
    </w:p>
    <w:p w14:paraId="50F88729" w14:textId="1CD50F9D" w:rsidR="00F544CF" w:rsidRDefault="00776366" w:rsidP="00F544CF">
      <w:pPr>
        <w:pStyle w:val="Paragrafoelenco"/>
      </w:pPr>
      <w:r w:rsidRPr="00776366">
        <w:t>Prima dell</w:t>
      </w:r>
      <w:r w:rsidR="00C653BF">
        <w:t>’effettiva</w:t>
      </w:r>
      <w:r w:rsidRPr="00776366">
        <w:t xml:space="preserve"> definizione del comportamento del modulo, è necessario definire due importanti componenti: </w:t>
      </w:r>
      <w:r>
        <w:t>l’</w:t>
      </w:r>
      <w:r>
        <w:rPr>
          <w:b/>
          <w:bCs/>
        </w:rPr>
        <w:t>incrementer</w:t>
      </w:r>
      <w:r>
        <w:t xml:space="preserve"> e il </w:t>
      </w:r>
      <w:r>
        <w:rPr>
          <w:b/>
          <w:bCs/>
        </w:rPr>
        <w:t>decrementer</w:t>
      </w:r>
      <w:r>
        <w:t>.</w:t>
      </w:r>
    </w:p>
    <w:p w14:paraId="3AD73F14" w14:textId="47DD78F2" w:rsidR="00776366" w:rsidRDefault="00776366" w:rsidP="00F544CF">
      <w:pPr>
        <w:pStyle w:val="Paragrafoelenco"/>
      </w:pPr>
      <w:r>
        <w:t xml:space="preserve">Questi due componenti sono due </w:t>
      </w:r>
      <w:r>
        <w:rPr>
          <w:b/>
          <w:bCs/>
        </w:rPr>
        <w:t xml:space="preserve">rippleCarryAdder </w:t>
      </w:r>
      <w:r>
        <w:t>specializzati rispettivamente nell’incremento e nel decremento dello stack pointer di 1 unità.</w:t>
      </w:r>
      <w:r>
        <w:tab/>
      </w:r>
    </w:p>
    <w:p w14:paraId="3C23C649" w14:textId="5AE1CB43" w:rsidR="00776366" w:rsidRDefault="00776366" w:rsidP="00F544CF">
      <w:pPr>
        <w:pStyle w:val="Paragrafoelenco"/>
      </w:pPr>
      <w:r>
        <w:lastRenderedPageBreak/>
        <w:t>Per fare ciò basta:</w:t>
      </w:r>
    </w:p>
    <w:p w14:paraId="4B128FBD" w14:textId="37CE3C4E" w:rsidR="00776366" w:rsidRDefault="00776366" w:rsidP="00776366">
      <w:pPr>
        <w:pStyle w:val="Paragrafoelenco"/>
        <w:numPr>
          <w:ilvl w:val="0"/>
          <w:numId w:val="26"/>
        </w:numPr>
      </w:pPr>
      <w:r>
        <w:t>nel caso dell’incrementer, porre come ingressi lo stack pointer (</w:t>
      </w:r>
      <w:r>
        <w:rPr>
          <w:b/>
          <w:bCs/>
        </w:rPr>
        <w:t>sp</w:t>
      </w:r>
      <w:r>
        <w:t xml:space="preserve">) e il valore ‘001’, come </w:t>
      </w:r>
      <w:r>
        <w:rPr>
          <w:b/>
          <w:bCs/>
        </w:rPr>
        <w:t>Cin</w:t>
      </w:r>
      <w:r>
        <w:t xml:space="preserve"> il valore ‘0’, come </w:t>
      </w:r>
      <w:r>
        <w:rPr>
          <w:b/>
          <w:bCs/>
        </w:rPr>
        <w:t xml:space="preserve">ras </w:t>
      </w:r>
      <w:r>
        <w:t xml:space="preserve">(il risultato) il segnale </w:t>
      </w:r>
      <w:r>
        <w:rPr>
          <w:b/>
          <w:bCs/>
        </w:rPr>
        <w:t xml:space="preserve">spInc </w:t>
      </w:r>
      <w:r>
        <w:t xml:space="preserve">e per </w:t>
      </w:r>
      <w:r>
        <w:rPr>
          <w:b/>
          <w:bCs/>
        </w:rPr>
        <w:t xml:space="preserve">Cout </w:t>
      </w:r>
      <w:r>
        <w:t xml:space="preserve">usare il segnale </w:t>
      </w:r>
      <w:r>
        <w:rPr>
          <w:b/>
          <w:bCs/>
        </w:rPr>
        <w:t>coutTempRegAdd</w:t>
      </w:r>
      <w:r>
        <w:t xml:space="preserve"> (che gestirà situazione con sp già al valore massimo)</w:t>
      </w:r>
    </w:p>
    <w:p w14:paraId="70325E6B" w14:textId="1B56046C" w:rsidR="00776366" w:rsidRDefault="00776366" w:rsidP="00FD13D0">
      <w:pPr>
        <w:pStyle w:val="Paragrafoelenco"/>
        <w:numPr>
          <w:ilvl w:val="0"/>
          <w:numId w:val="26"/>
        </w:numPr>
      </w:pPr>
      <w:r>
        <w:t>nel caso del decrementer, porre come ingressi lo stack pointer (</w:t>
      </w:r>
      <w:r>
        <w:rPr>
          <w:b/>
          <w:bCs/>
        </w:rPr>
        <w:t>sp</w:t>
      </w:r>
      <w:r>
        <w:t xml:space="preserve">)  e il valore ‘111’, come </w:t>
      </w:r>
      <w:r>
        <w:rPr>
          <w:b/>
          <w:bCs/>
        </w:rPr>
        <w:t>Cin</w:t>
      </w:r>
      <w:r>
        <w:t xml:space="preserve"> il valore ‘0’, come </w:t>
      </w:r>
      <w:r>
        <w:rPr>
          <w:b/>
          <w:bCs/>
        </w:rPr>
        <w:t xml:space="preserve">ras </w:t>
      </w:r>
      <w:r>
        <w:t xml:space="preserve">il segnale </w:t>
      </w:r>
      <w:r>
        <w:rPr>
          <w:b/>
          <w:bCs/>
        </w:rPr>
        <w:t xml:space="preserve">spDec </w:t>
      </w:r>
      <w:r>
        <w:t xml:space="preserve">e si esclude </w:t>
      </w:r>
      <w:r>
        <w:rPr>
          <w:b/>
          <w:bCs/>
        </w:rPr>
        <w:t xml:space="preserve">Cout, </w:t>
      </w:r>
      <w:r>
        <w:t>che verrà gestito direttamente grazie all’uso di ‘111’ come valore in ingresso da sommare</w:t>
      </w:r>
    </w:p>
    <w:p w14:paraId="31EBB313" w14:textId="77777777" w:rsidR="00FD13D0" w:rsidRPr="00FD13D0" w:rsidRDefault="00FD13D0" w:rsidP="00FD13D0">
      <w:pPr>
        <w:pStyle w:val="Paragrafoelenco"/>
        <w:ind w:left="1440"/>
        <w:rPr>
          <w:u w:val="single"/>
        </w:rPr>
      </w:pPr>
    </w:p>
    <w:p w14:paraId="64D94D15" w14:textId="2E2DFB05" w:rsidR="00042576" w:rsidRPr="00042576" w:rsidRDefault="00042576" w:rsidP="00042576">
      <w:pPr>
        <w:pStyle w:val="Paragrafoelenco"/>
        <w:numPr>
          <w:ilvl w:val="0"/>
          <w:numId w:val="22"/>
        </w:numPr>
      </w:pPr>
      <w:r w:rsidRPr="00042576">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mSig, sp, isFullBuffer, isFullR, </w:t>
      </w:r>
      <w:r w:rsidRPr="00042576">
        <w:t>stackPtrR</w:t>
      </w:r>
      <w:r>
        <w:t xml:space="preserve"> sono posti </w:t>
      </w:r>
      <w:r w:rsidR="00A94C0C">
        <w:t>a 0, e id i segnali isEmptyBuffer e isEmptyR sono posti ad ‘1’</w:t>
      </w:r>
    </w:p>
    <w:p w14:paraId="0B456167" w14:textId="77777777" w:rsidR="00FD13D0" w:rsidRDefault="00FD13D0" w:rsidP="00FD13D0">
      <w:pPr>
        <w:pStyle w:val="Paragrafoelenco"/>
        <w:ind w:left="1428"/>
      </w:pPr>
    </w:p>
    <w:p w14:paraId="2BFC4AE7" w14:textId="48358E67" w:rsidR="00094EAD" w:rsidRPr="00094EAD" w:rsidRDefault="00094EAD" w:rsidP="00094EAD">
      <w:pPr>
        <w:pStyle w:val="Paragrafoelenco"/>
        <w:numPr>
          <w:ilvl w:val="0"/>
          <w:numId w:val="22"/>
        </w:numPr>
        <w:rPr>
          <w:u w:val="single"/>
        </w:rPr>
      </w:pPr>
      <w:r>
        <w:rPr>
          <w:b/>
          <w:bCs/>
        </w:rPr>
        <w:t>OPERAZIONE DI CLEAR (CLEAR = ‘1’)</w:t>
      </w:r>
    </w:p>
    <w:p w14:paraId="55D92FDA" w14:textId="30A9A8AD" w:rsidR="00094EAD" w:rsidRDefault="00F20FF4" w:rsidP="00094EAD">
      <w:pPr>
        <w:pStyle w:val="Paragrafoelenco"/>
      </w:pPr>
      <w:r>
        <w:t>In seguito all’attivazione del segnale di CLEAR possono verificarsi due situazioni</w:t>
      </w:r>
      <w:r w:rsidR="00094EAD">
        <w:t>:</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r>
        <w:rPr>
          <w:b/>
          <w:bCs/>
        </w:rPr>
        <w:t>rising_edge)</w:t>
      </w:r>
      <w:r>
        <w:t>,</w:t>
      </w:r>
      <w:r>
        <w:rPr>
          <w:b/>
          <w:bCs/>
        </w:rPr>
        <w:t xml:space="preserve"> </w:t>
      </w:r>
      <w:r>
        <w:t xml:space="preserve">perciò il comando viene </w:t>
      </w:r>
      <w:r w:rsidRPr="00F20FF4">
        <w:t>ignorato</w:t>
      </w:r>
    </w:p>
    <w:p w14:paraId="4065C55E" w14:textId="3A41AF7A"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094EAD">
      <w:pPr>
        <w:pStyle w:val="Paragrafoelenco"/>
        <w:numPr>
          <w:ilvl w:val="0"/>
          <w:numId w:val="22"/>
        </w:numPr>
        <w:rPr>
          <w:u w:val="single"/>
        </w:rPr>
      </w:pPr>
      <w:r>
        <w:rPr>
          <w:b/>
          <w:bCs/>
        </w:rPr>
        <w:t>OPERAZIONE DI PUSH (PUSH = ‘1’):</w:t>
      </w:r>
    </w:p>
    <w:p w14:paraId="2814396E" w14:textId="6752F40F" w:rsidR="00094EAD" w:rsidRDefault="00F20FF4" w:rsidP="00094EAD">
      <w:pPr>
        <w:pStyle w:val="Paragrafoelenco"/>
      </w:pPr>
      <w:r>
        <w:t>In seguito all’attivazione del segnale di PUSH</w:t>
      </w:r>
      <w:r w:rsidR="00094EAD">
        <w:t xml:space="preserve"> </w:t>
      </w:r>
      <w:r>
        <w:t>possono verificarsi tre</w:t>
      </w:r>
      <w:r w:rsidR="00094EAD">
        <w:t xml:space="preserve"> </w:t>
      </w:r>
      <w:r>
        <w:t>situazioni</w:t>
      </w:r>
      <w:r w:rsidR="00094EAD">
        <w:t>:</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r>
        <w:rPr>
          <w:b/>
          <w:bCs/>
        </w:rPr>
        <w:t xml:space="preserve">isFullBuffer = ‘1’; </w:t>
      </w:r>
      <w:r>
        <w:t xml:space="preserve">in questo caso vengono attivati i segnali di </w:t>
      </w:r>
      <w:r>
        <w:rPr>
          <w:b/>
          <w:bCs/>
        </w:rPr>
        <w:t xml:space="preserve">pushErrorR </w:t>
      </w:r>
      <w:r>
        <w:t xml:space="preserve">e di </w:t>
      </w:r>
      <w:r>
        <w:rPr>
          <w:b/>
          <w:bCs/>
        </w:rPr>
        <w:t xml:space="preserve">isFullR, </w:t>
      </w:r>
      <w:r w:rsidR="00A55997">
        <w:t xml:space="preserve">a segnalare che l’azione di push è ricorsa in un errore e che </w:t>
      </w:r>
      <w:r w:rsidR="00941CA8">
        <w:t>verrà</w:t>
      </w:r>
      <w:r w:rsidR="00A55997">
        <w:t xml:space="preserve"> ignorata mantendo lo stato dello stack a “pieno”</w:t>
      </w:r>
    </w:p>
    <w:p w14:paraId="1B58B3D5" w14:textId="5FB13737" w:rsidR="00A55997" w:rsidRDefault="00A55997" w:rsidP="00A55997">
      <w:pPr>
        <w:pStyle w:val="Paragrafoelenco"/>
        <w:numPr>
          <w:ilvl w:val="1"/>
          <w:numId w:val="24"/>
        </w:numPr>
      </w:pPr>
      <w:r>
        <w:rPr>
          <w:b/>
          <w:bCs/>
        </w:rPr>
        <w:t>isFullBuffer = ‘0’;</w:t>
      </w:r>
      <w:r>
        <w:t xml:space="preserve"> in questo caso vengono prima di tutto impostati a zero i valori di </w:t>
      </w:r>
      <w:r>
        <w:rPr>
          <w:b/>
          <w:bCs/>
        </w:rPr>
        <w:t xml:space="preserve">isEmptyR </w:t>
      </w:r>
      <w:r>
        <w:t>ed</w:t>
      </w:r>
      <w:r>
        <w:rPr>
          <w:b/>
          <w:bCs/>
        </w:rPr>
        <w:t xml:space="preserve"> isEmptyBuffer</w:t>
      </w:r>
      <w:r>
        <w:t>, poi in base al valore dello stack pointer (</w:t>
      </w:r>
      <w:r>
        <w:rPr>
          <w:b/>
          <w:bCs/>
        </w:rPr>
        <w:t>sp</w:t>
      </w:r>
      <w:r>
        <w:t xml:space="preserve">) viene inserito il dato presente in DIN all’interno di </w:t>
      </w:r>
      <w:r>
        <w:rPr>
          <w:b/>
          <w:bCs/>
        </w:rPr>
        <w:t>mSig,</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stack pointer tramite </w:t>
      </w:r>
      <w:r>
        <w:rPr>
          <w:b/>
          <w:bCs/>
        </w:rPr>
        <w:t>spInc.</w:t>
      </w:r>
    </w:p>
    <w:p w14:paraId="62599145" w14:textId="73574121" w:rsidR="00A55997" w:rsidRDefault="00A55997" w:rsidP="00A55997">
      <w:pPr>
        <w:pStyle w:val="Paragrafoelenco"/>
        <w:ind w:left="2160"/>
      </w:pPr>
      <w:r>
        <w:t xml:space="preserve">Infine, viene controllato </w:t>
      </w:r>
      <w:r>
        <w:rPr>
          <w:b/>
          <w:bCs/>
        </w:rPr>
        <w:t xml:space="preserve">coutTempRegAdd </w:t>
      </w:r>
      <w:r>
        <w:t>(carry out di incrementer e decrementer) per verificare di essere arrivati in cima allo stack</w:t>
      </w:r>
      <w:r w:rsidR="009455A2">
        <w:t xml:space="preserve"> (sp pari a ‘111’)</w:t>
      </w:r>
      <w:r>
        <w:t xml:space="preserve">. In caso affermativo </w:t>
      </w:r>
      <w:r>
        <w:rPr>
          <w:b/>
          <w:bCs/>
        </w:rPr>
        <w:t xml:space="preserve">isFullBufffer </w:t>
      </w:r>
      <w:r>
        <w:t xml:space="preserve">e </w:t>
      </w:r>
      <w:r>
        <w:rPr>
          <w:b/>
          <w:bCs/>
        </w:rPr>
        <w:t xml:space="preserve">isFullR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A75851">
      <w:pPr>
        <w:pStyle w:val="Paragrafoelenco"/>
        <w:numPr>
          <w:ilvl w:val="0"/>
          <w:numId w:val="22"/>
        </w:numPr>
      </w:pPr>
      <w:r>
        <w:rPr>
          <w:b/>
          <w:bCs/>
        </w:rPr>
        <w:t>OPERAZIONE DI POP (POP = ‘1’</w:t>
      </w:r>
      <w:r w:rsidR="00A75851">
        <w:rPr>
          <w:b/>
          <w:bCs/>
        </w:rPr>
        <w:t>)</w:t>
      </w:r>
    </w:p>
    <w:p w14:paraId="33F66F7B" w14:textId="4D412013" w:rsidR="00A75851" w:rsidRPr="00A55997" w:rsidRDefault="00A75851" w:rsidP="00CB6628">
      <w:pPr>
        <w:pStyle w:val="Paragrafoelenco"/>
      </w:pPr>
      <w:r>
        <w:t>I</w:t>
      </w:r>
      <w:r w:rsidR="00F20FF4">
        <w:t>n seguito all’attivazione del segnale di POP</w:t>
      </w:r>
      <w:r>
        <w:t xml:space="preserve"> possono </w:t>
      </w:r>
      <w:r w:rsidR="00F20FF4">
        <w:t>verificarsi tre situazioni</w:t>
      </w:r>
      <w:r>
        <w:t>:</w:t>
      </w:r>
    </w:p>
    <w:p w14:paraId="60EEF65C" w14:textId="77777777" w:rsidR="00A75851" w:rsidRDefault="00A75851" w:rsidP="00A75851">
      <w:pPr>
        <w:pStyle w:val="Paragrafoelenco"/>
        <w:numPr>
          <w:ilvl w:val="1"/>
          <w:numId w:val="22"/>
        </w:numPr>
      </w:pPr>
      <w:r>
        <w:t>L’attivazione non avviene durante un fronte di salita del segnale di clock; pertanto, il comando viene ignorato</w:t>
      </w:r>
    </w:p>
    <w:p w14:paraId="227BCCF0" w14:textId="02B00FAD" w:rsidR="00CB6628" w:rsidRDefault="00CB6628" w:rsidP="00CB6628">
      <w:pPr>
        <w:pStyle w:val="Paragrafoelenco"/>
        <w:numPr>
          <w:ilvl w:val="1"/>
          <w:numId w:val="22"/>
        </w:numPr>
      </w:pPr>
      <w:r>
        <w:rPr>
          <w:b/>
          <w:bCs/>
        </w:rPr>
        <w:lastRenderedPageBreak/>
        <w:t xml:space="preserve">isEmptyBuffer = ‘1’; </w:t>
      </w:r>
      <w:r>
        <w:t xml:space="preserve">in questo caso vengono attivati i segnali di </w:t>
      </w:r>
      <w:r>
        <w:rPr>
          <w:b/>
          <w:bCs/>
        </w:rPr>
        <w:t xml:space="preserve">popErrorR </w:t>
      </w:r>
      <w:r>
        <w:t xml:space="preserve">e di </w:t>
      </w:r>
      <w:r w:rsidRPr="009455A2">
        <w:rPr>
          <w:b/>
          <w:bCs/>
        </w:rPr>
        <w:t xml:space="preserve">isEmptyR, </w:t>
      </w:r>
      <w:r w:rsidRPr="009455A2">
        <w:t xml:space="preserve">a segnalare che l’azione di pop è ricorsa in un errore e che </w:t>
      </w:r>
      <w:r w:rsidR="00941CA8" w:rsidRPr="009455A2">
        <w:t>verrà</w:t>
      </w:r>
      <w:r w:rsidRPr="009455A2">
        <w:t xml:space="preserve"> ignorata</w:t>
      </w:r>
      <w:r>
        <w:t xml:space="preserve"> mantendo lo stato dello stack a “vuoto”</w:t>
      </w:r>
    </w:p>
    <w:p w14:paraId="12BF7C83" w14:textId="4A88B22D" w:rsidR="00941CA8" w:rsidRDefault="00941CA8" w:rsidP="00941CA8">
      <w:pPr>
        <w:pStyle w:val="Paragrafoelenco"/>
        <w:numPr>
          <w:ilvl w:val="1"/>
          <w:numId w:val="22"/>
        </w:numPr>
      </w:pPr>
      <w:r>
        <w:rPr>
          <w:b/>
          <w:bCs/>
        </w:rPr>
        <w:t>isEmptyBuffer = ‘0’;</w:t>
      </w:r>
      <w:r>
        <w:t xml:space="preserve"> in questo caso vengono prima di tutto impostati a zero i valori di </w:t>
      </w:r>
      <w:r>
        <w:rPr>
          <w:b/>
          <w:bCs/>
        </w:rPr>
        <w:t xml:space="preserve">isFullR </w:t>
      </w:r>
      <w:r>
        <w:t>ed</w:t>
      </w:r>
      <w:r>
        <w:rPr>
          <w:b/>
          <w:bCs/>
        </w:rPr>
        <w:t xml:space="preserve"> isFullBuffer</w:t>
      </w:r>
      <w:r>
        <w:t xml:space="preserve">, poi viene decrementato lo stack pointer tramite </w:t>
      </w:r>
      <w:r>
        <w:rPr>
          <w:b/>
          <w:bCs/>
        </w:rPr>
        <w:t xml:space="preserve">spDec, </w:t>
      </w:r>
      <w:r>
        <w:t xml:space="preserve">ed in base al valore di </w:t>
      </w:r>
      <w:r>
        <w:rPr>
          <w:b/>
          <w:bCs/>
        </w:rPr>
        <w:t>spDec</w:t>
      </w:r>
      <w:r>
        <w:t xml:space="preserve"> viene rimosso il dato presente all’interno di </w:t>
      </w:r>
      <w:r>
        <w:rPr>
          <w:b/>
          <w:bCs/>
        </w:rPr>
        <w:t>mSig,</w:t>
      </w:r>
      <w:r>
        <w:t xml:space="preserve"> ovviamente nella posizione pari al valore di spDec. Dopodiché, tale valore viene spostata su dOUTR.</w:t>
      </w:r>
    </w:p>
    <w:p w14:paraId="5EFE9A51" w14:textId="205B03B5" w:rsidR="00B615FC" w:rsidRPr="0036252D" w:rsidRDefault="0009658F" w:rsidP="0036252D">
      <w:pPr>
        <w:pStyle w:val="Paragrafoelenco"/>
        <w:ind w:left="1440"/>
        <w:rPr>
          <w:noProof/>
        </w:rPr>
      </w:pPr>
      <w:r>
        <w:t>Infine,</w:t>
      </w:r>
      <w:r w:rsidR="00941CA8">
        <w:t xml:space="preserve"> come per il caso push viene confermato il nuovo valore dello sta</w:t>
      </w:r>
      <w:r>
        <w:t xml:space="preserve">ck pointer, (sp &lt;= spDec) e poi viene controllato ancora il suo valore. Se il controllo del suo valore risulta </w:t>
      </w:r>
      <w:r w:rsidR="009455A2">
        <w:t xml:space="preserve">pari a quello alla base dello stack (‘000’), allora vengono posti ad ‘1’ </w:t>
      </w:r>
      <w:r w:rsidR="009455A2">
        <w:rPr>
          <w:b/>
          <w:bCs/>
        </w:rPr>
        <w:t xml:space="preserve">isEmptyBuffer </w:t>
      </w:r>
      <w:r w:rsidR="009455A2">
        <w:t xml:space="preserve">ed </w:t>
      </w:r>
      <w:r w:rsidR="009455A2">
        <w:rPr>
          <w:b/>
          <w:bCs/>
        </w:rPr>
        <w:t>isEmptyR</w:t>
      </w:r>
      <w:r w:rsidR="009455A2">
        <w:t>, in caso contrario si passa oltre.</w:t>
      </w:r>
      <w:r w:rsidR="00287EAE" w:rsidRPr="00287EAE">
        <w:rPr>
          <w:noProof/>
        </w:rPr>
        <w:t xml:space="preserve"> </w:t>
      </w:r>
    </w:p>
    <w:p w14:paraId="40893645" w14:textId="0F387D16" w:rsidR="00FA6898" w:rsidRDefault="00FA6898" w:rsidP="00661387">
      <w:pPr>
        <w:pStyle w:val="Titolo2"/>
        <w:ind w:firstLine="708"/>
      </w:pPr>
    </w:p>
    <w:p w14:paraId="23BA89F5" w14:textId="632B059E" w:rsidR="00FA6898" w:rsidRDefault="00FA6898" w:rsidP="00C23E5E">
      <w:pPr>
        <w:pStyle w:val="Titolo2"/>
      </w:pPr>
    </w:p>
    <w:p w14:paraId="00D7CBF8" w14:textId="2795EC43" w:rsidR="00B46AE5" w:rsidRDefault="00B46AE5" w:rsidP="00C23E5E">
      <w:pPr>
        <w:pStyle w:val="Titolo2"/>
      </w:pPr>
      <w:r>
        <w:t xml:space="preserve">Modulo </w:t>
      </w:r>
      <w:r w:rsidR="00DC62A9">
        <w:t>rippleCarryAdder</w:t>
      </w:r>
    </w:p>
    <w:p w14:paraId="6B4315A5" w14:textId="51E8792E" w:rsidR="00DC62A9" w:rsidRDefault="00DC62A9" w:rsidP="00DC62A9">
      <w:r>
        <w:t xml:space="preserve">Lo scopo del rippleCarryAdder è quello di incrementare o decrementare lo stack pointer. L’uso di questo modulo è dovuto ad una delle specifiche del progetto, che impone l’uso di segnali, semplici o vettoriali, per tutti i componenti che riguardano il modulo </w:t>
      </w:r>
      <w:r w:rsidR="00AE6AEC">
        <w:t>stesso</w:t>
      </w:r>
      <w:r>
        <w:t>.</w:t>
      </w:r>
    </w:p>
    <w:p w14:paraId="1CC5FEF2" w14:textId="3D9DDED9" w:rsidR="004E3DE7" w:rsidRDefault="00AB7DDF" w:rsidP="00DC62A9">
      <w:r>
        <w:t>Un ripple-carry-adder calcola somme su più bit sfruttand</w:t>
      </w:r>
      <w:r w:rsidR="004E3DE7">
        <w:t>o full-adder collegati tra loro passando al cout di un full-adder del bit “i”, al cin del full-adder del bit “i+1”, fatta eccezione per: quando mi trovo sul primo, allora cin sarà uguale</w:t>
      </w:r>
      <w:r w:rsidR="00B45662">
        <w:t xml:space="preserve"> a</w:t>
      </w:r>
      <w:r w:rsidR="004E3DE7">
        <w:t xml:space="preserve"> Cin del ripple-carry-adder; quando sono sull’ultimo bit, allora cout del full-adder sarà uguale al Cout del ripple-carry-adder</w:t>
      </w:r>
    </w:p>
    <w:p w14:paraId="33E14670" w14:textId="6D78178D" w:rsidR="00AB7DDF" w:rsidRPr="00AE6AEC" w:rsidRDefault="00AB7DDF" w:rsidP="00DC62A9">
      <w:r>
        <w:t xml:space="preserve">Siccome lo stack pointer </w:t>
      </w:r>
      <w:r w:rsidR="00AE6AEC">
        <w:t>per ipotesi è compreso tra</w:t>
      </w:r>
      <w:r>
        <w:t xml:space="preserve"> 0 </w:t>
      </w:r>
      <w:r w:rsidR="00AE6AEC">
        <w:t>e</w:t>
      </w:r>
      <w:r>
        <w:t xml:space="preserve"> 7,</w:t>
      </w:r>
      <w:r w:rsidR="00AE6AEC">
        <w:t>quindi lo stack pointer sarà un segnale di tipo vettore di 3 bit e saranno necessari 3 full-adder per implementare i ripple-carry-adder necessari.</w:t>
      </w:r>
    </w:p>
    <w:p w14:paraId="58371760" w14:textId="4557EC56" w:rsidR="00DC62A9" w:rsidRDefault="00DC62A9" w:rsidP="00DC62A9">
      <w:pPr>
        <w:rPr>
          <w:b/>
          <w:bCs/>
        </w:rPr>
      </w:pPr>
      <w:r>
        <w:rPr>
          <w:b/>
          <w:bCs/>
        </w:rPr>
        <w:t>Funzionamento</w:t>
      </w:r>
    </w:p>
    <w:p w14:paraId="183A58DA" w14:textId="6E11C670" w:rsidR="00DC62A9" w:rsidRPr="00DC62A9" w:rsidRDefault="00DC62A9" w:rsidP="00DC62A9">
      <w:pPr>
        <w:pStyle w:val="Paragrafoelenco"/>
        <w:numPr>
          <w:ilvl w:val="0"/>
          <w:numId w:val="19"/>
        </w:numPr>
        <w:rPr>
          <w:b/>
          <w:bCs/>
        </w:rPr>
      </w:pPr>
      <w:r>
        <w:t xml:space="preserve">Si crea a parte un semplice modulo </w:t>
      </w:r>
      <w:r>
        <w:rPr>
          <w:b/>
          <w:bCs/>
        </w:rPr>
        <w:t>FullAdder</w:t>
      </w:r>
    </w:p>
    <w:p w14:paraId="32912543" w14:textId="6D5FAC6B" w:rsidR="00DC62A9" w:rsidRPr="008A27D4" w:rsidRDefault="00DC62A9" w:rsidP="00DC62A9">
      <w:pPr>
        <w:pStyle w:val="Paragrafoelenco"/>
        <w:numPr>
          <w:ilvl w:val="0"/>
          <w:numId w:val="19"/>
        </w:numPr>
        <w:rPr>
          <w:b/>
          <w:bCs/>
        </w:rPr>
      </w:pPr>
      <w:r>
        <w:t xml:space="preserve">Si crea un modulo </w:t>
      </w:r>
      <w:r>
        <w:rPr>
          <w:b/>
          <w:bCs/>
        </w:rPr>
        <w:t>rippleCarryAdder</w:t>
      </w:r>
      <w:r w:rsidR="008A27D4">
        <w:t xml:space="preserve">, il quale possiederà i segnali i suoi segnali di ingresso </w:t>
      </w:r>
      <w:r w:rsidR="008A27D4">
        <w:rPr>
          <w:b/>
          <w:bCs/>
        </w:rPr>
        <w:t xml:space="preserve">A,B,Cin </w:t>
      </w:r>
      <w:r w:rsidR="008A27D4">
        <w:t xml:space="preserve">ed i suoi segnali di uscita </w:t>
      </w:r>
      <w:r w:rsidR="008A27D4">
        <w:rPr>
          <w:b/>
          <w:bCs/>
        </w:rPr>
        <w:t>Cout, ras (ripple-carry-adder sum)</w:t>
      </w:r>
      <w:r w:rsidR="008A27D4">
        <w:t>, di cui A,B e ras sono di tipo std_logic_vector</w:t>
      </w:r>
    </w:p>
    <w:p w14:paraId="2C1A3485" w14:textId="11DB973A" w:rsidR="008A27D4" w:rsidRPr="00AB7DDF" w:rsidRDefault="008A27D4" w:rsidP="00DC62A9">
      <w:pPr>
        <w:pStyle w:val="Paragrafoelenco"/>
        <w:numPr>
          <w:ilvl w:val="0"/>
          <w:numId w:val="19"/>
        </w:numPr>
        <w:rPr>
          <w:b/>
          <w:bCs/>
        </w:rPr>
      </w:pPr>
      <w:r>
        <w:t xml:space="preserve">Viene poi definito il segnale </w:t>
      </w:r>
      <w:r>
        <w:rPr>
          <w:b/>
          <w:bCs/>
        </w:rPr>
        <w:t>carry</w:t>
      </w:r>
      <w:r>
        <w:t xml:space="preserve">, che ha il compito di connettere i vari stadi </w:t>
      </w:r>
      <w:r w:rsidR="00AB7DDF">
        <w:t>(full-Adder) del ripple-carry-adder e difatto sarà di tipo std_logic_vector.</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r>
        <w:rPr>
          <w:b/>
          <w:bCs/>
        </w:rPr>
        <w:t>carry(0)</w:t>
      </w:r>
      <w:r w:rsidR="004E3DE7">
        <w:rPr>
          <w:b/>
          <w:bCs/>
        </w:rPr>
        <w:t xml:space="preserve">, </w:t>
      </w:r>
      <w:r w:rsidR="004E3DE7">
        <w:t xml:space="preserve">collegando difatto </w:t>
      </w:r>
      <w:r w:rsidR="004E3DE7" w:rsidRPr="004E3DE7">
        <w:rPr>
          <w:b/>
          <w:bCs/>
        </w:rPr>
        <w:t>Cin</w:t>
      </w:r>
      <w:r w:rsidR="004E3DE7">
        <w:t xml:space="preserve"> al primo full-adder</w:t>
      </w:r>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ripple-carry di 3 bit) e di </w:t>
      </w:r>
      <w:r>
        <w:rPr>
          <w:b/>
          <w:bCs/>
        </w:rPr>
        <w:t xml:space="preserve">generate, </w:t>
      </w:r>
      <w:r>
        <w:t xml:space="preserve">si fa uso di 3 FullAdder (modulo precedentemente creato), collegando i </w:t>
      </w:r>
      <w:r w:rsidR="004E3DE7">
        <w:rPr>
          <w:b/>
          <w:bCs/>
        </w:rPr>
        <w:t>cin</w:t>
      </w:r>
      <w:r>
        <w:rPr>
          <w:b/>
          <w:bCs/>
        </w:rPr>
        <w:t xml:space="preserve"> </w:t>
      </w:r>
      <w:r>
        <w:t xml:space="preserve">dei fullAdder al segnale </w:t>
      </w:r>
      <w:r>
        <w:rPr>
          <w:b/>
          <w:bCs/>
        </w:rPr>
        <w:t>carry(</w:t>
      </w:r>
      <w:r w:rsidR="004E3DE7">
        <w:rPr>
          <w:b/>
          <w:bCs/>
        </w:rPr>
        <w:t>i</w:t>
      </w:r>
      <w:r>
        <w:rPr>
          <w:b/>
          <w:bCs/>
        </w:rPr>
        <w:t>)</w:t>
      </w:r>
      <w:r w:rsidR="004E3DE7">
        <w:t xml:space="preserve">. </w:t>
      </w:r>
    </w:p>
    <w:p w14:paraId="31633B07" w14:textId="7A8266A5" w:rsidR="004E3DE7" w:rsidRPr="004E3DE7" w:rsidRDefault="004E3DE7" w:rsidP="00DC62A9">
      <w:pPr>
        <w:pStyle w:val="Paragrafoelenco"/>
        <w:numPr>
          <w:ilvl w:val="0"/>
          <w:numId w:val="19"/>
        </w:numPr>
        <w:rPr>
          <w:b/>
          <w:bCs/>
        </w:rPr>
      </w:pPr>
      <w:r>
        <w:t xml:space="preserve">Sempre all’interno </w:t>
      </w:r>
      <w:r w:rsidR="00AE6AEC">
        <w:t>del generate</w:t>
      </w:r>
      <w:r>
        <w:t xml:space="preserve"> si collegano i segnali di </w:t>
      </w:r>
      <w:r>
        <w:rPr>
          <w:b/>
          <w:bCs/>
        </w:rPr>
        <w:t xml:space="preserve">cout </w:t>
      </w:r>
      <w:r>
        <w:t xml:space="preserve">del full-Adder, al segnale di </w:t>
      </w:r>
      <w:r>
        <w:rPr>
          <w:b/>
          <w:bCs/>
        </w:rPr>
        <w:t xml:space="preserve">carry(i+1), </w:t>
      </w:r>
      <w:r>
        <w:t>che significa, considerando anche il punto 5, collegare tra di loro i vari full-adder</w:t>
      </w:r>
    </w:p>
    <w:p w14:paraId="7DD1C6B0" w14:textId="2584ED45" w:rsidR="004E3DE7" w:rsidRPr="00DC62A9" w:rsidRDefault="004E3DE7" w:rsidP="00DC62A9">
      <w:pPr>
        <w:pStyle w:val="Paragrafoelenco"/>
        <w:numPr>
          <w:ilvl w:val="0"/>
          <w:numId w:val="19"/>
        </w:numPr>
        <w:rPr>
          <w:b/>
          <w:bCs/>
        </w:rPr>
      </w:pPr>
      <w:r>
        <w:t xml:space="preserve">Si collega l’ultimo bit del segnale </w:t>
      </w:r>
      <w:r>
        <w:rPr>
          <w:b/>
          <w:bCs/>
        </w:rPr>
        <w:t>carry</w:t>
      </w:r>
      <w:r>
        <w:t xml:space="preserve"> al </w:t>
      </w:r>
      <w:r>
        <w:rPr>
          <w:b/>
          <w:bCs/>
        </w:rPr>
        <w:t>Cout</w:t>
      </w:r>
      <w:r>
        <w:t xml:space="preserve"> del ripple-carry-adder</w:t>
      </w:r>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Test-bench</w:t>
      </w:r>
    </w:p>
    <w:p w14:paraId="6232CB01" w14:textId="77777777" w:rsidR="003208FE" w:rsidRDefault="003208FE" w:rsidP="003208FE">
      <w:r>
        <w:t xml:space="preserve">Il test-bench per il modulo Memory (top-level) ha l’obiettivo di verificare il corretto funzionamento dello stesso, sia nei casi di base, cioè quelli che stimolano il normale funzionamento del modulo, sia </w:t>
      </w:r>
      <w:r>
        <w:lastRenderedPageBreak/>
        <w:t xml:space="preserve">in quelli speciali, che vanno a toccare casi particolari di funzionamento del modulo come, ad esempio, casi di inserimento nello stack o casi di sforamento dei limiti dello stack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r>
        <w:rPr>
          <w:b/>
          <w:bCs/>
        </w:rPr>
        <w:t xml:space="preserve">clk_process: un </w:t>
      </w:r>
      <w:r>
        <w:t xml:space="preserve">processo dedicato alla generazione del segnale di clock con periodo pari ad </w:t>
      </w:r>
      <w:r w:rsidR="00E51A7A">
        <w:t>100</w:t>
      </w:r>
      <w:r>
        <w:t xml:space="preserve"> ns (numero standard per un periodo di clock di test-bench)</w:t>
      </w:r>
    </w:p>
    <w:p w14:paraId="1814D809" w14:textId="11527B2D" w:rsidR="00C16B66" w:rsidRDefault="00C16B66" w:rsidP="00C16B66">
      <w:pPr>
        <w:pStyle w:val="Paragrafoelenco"/>
        <w:numPr>
          <w:ilvl w:val="0"/>
          <w:numId w:val="17"/>
        </w:numPr>
      </w:pPr>
      <w:r>
        <w:rPr>
          <w:b/>
          <w:bCs/>
        </w:rPr>
        <w:t>stim_proc</w:t>
      </w:r>
      <w:r w:rsidR="00E51A7A">
        <w:t xml:space="preserve"> </w:t>
      </w:r>
      <w:r>
        <w:rPr>
          <w:b/>
          <w:bCs/>
        </w:rPr>
        <w:t xml:space="preserve">: il </w:t>
      </w:r>
      <w:r>
        <w:t>processo principale di verifica atto allo stimolo dei segnali di ingresso, e al monitoraggio dei segnali di stato e di uscita. Questo è il processo di verifica principale del test-bench</w:t>
      </w:r>
    </w:p>
    <w:p w14:paraId="7E731B9C" w14:textId="7D668124" w:rsidR="00E51A7A" w:rsidRDefault="00C16B66" w:rsidP="00E51A7A">
      <w:pPr>
        <w:pStyle w:val="Paragrafoelenco"/>
        <w:numPr>
          <w:ilvl w:val="0"/>
          <w:numId w:val="17"/>
        </w:numPr>
      </w:pPr>
      <w:r>
        <w:rPr>
          <w:b/>
          <w:bCs/>
        </w:rPr>
        <w:t>shadow_memory:</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stim_proc</w:t>
      </w:r>
    </w:p>
    <w:p w14:paraId="5D860B3B" w14:textId="11548EBC" w:rsidR="00C16B66" w:rsidRPr="003208FE" w:rsidRDefault="00E51A7A" w:rsidP="00C16B66">
      <w:pPr>
        <w:pStyle w:val="Paragrafoelenco"/>
        <w:numPr>
          <w:ilvl w:val="0"/>
          <w:numId w:val="17"/>
        </w:numPr>
      </w:pPr>
      <w:r>
        <w:rPr>
          <w:b/>
          <w:bCs/>
        </w:rPr>
        <w:t xml:space="preserve">Assert: </w:t>
      </w:r>
      <w:r>
        <w:t>un altro metodo di verifica secondario, usato principalmente durante la stesura e controllo del test-bench stesso, al fine di avere un’ulteriore verifica della corretta avvenuta di certi comportamenti a fronte dei rispettivi comandi</w:t>
      </w:r>
    </w:p>
    <w:p w14:paraId="5231A65D" w14:textId="1C2E9444" w:rsidR="001153E4" w:rsidRDefault="00C23E5E" w:rsidP="001153E4">
      <w:pPr>
        <w:pStyle w:val="Titolo2"/>
      </w:pPr>
      <w:r>
        <w:t>Casi d’uso</w:t>
      </w:r>
    </w:p>
    <w:p w14:paraId="50B51A3A" w14:textId="2E93EF5D" w:rsidR="001153E4" w:rsidRPr="001153E4" w:rsidRDefault="001153E4" w:rsidP="001153E4">
      <w:r w:rsidRPr="00F20FF4">
        <w:rPr>
          <w:b/>
          <w:bCs/>
        </w:rPr>
        <w:t>Nota</w:t>
      </w:r>
      <w:r>
        <w:t>: lo stack è inizialmente vuoto, e all’interno dei casi d’uso, verrà definito tale “stato dello stack” come inziale o di pre-test.</w:t>
      </w:r>
    </w:p>
    <w:p w14:paraId="3C824504" w14:textId="70E4F2A7" w:rsidR="00C23E5E" w:rsidRDefault="003E6E73">
      <w:r>
        <w:t xml:space="preserve">Il sistema riproduce in ordine i seguenti </w:t>
      </w:r>
      <w:r w:rsidRPr="00F20FF4">
        <w:rPr>
          <w:u w:val="single"/>
        </w:rPr>
        <w:t>casi</w:t>
      </w:r>
      <w:r>
        <w:t>:</w:t>
      </w:r>
    </w:p>
    <w:p w14:paraId="7045692B" w14:textId="0AC5B2A5" w:rsidR="003E6E73" w:rsidRPr="003E6E73" w:rsidRDefault="003E6E73" w:rsidP="003E6E73">
      <w:pPr>
        <w:pStyle w:val="Paragrafoelenco"/>
        <w:numPr>
          <w:ilvl w:val="0"/>
          <w:numId w:val="18"/>
        </w:numPr>
        <w:rPr>
          <w:b/>
          <w:bCs/>
        </w:rPr>
      </w:pPr>
      <w:r w:rsidRPr="003E6E73">
        <w:rPr>
          <w:b/>
          <w:bCs/>
        </w:rPr>
        <w:t xml:space="preserve">Pop su stack vuoto: </w:t>
      </w:r>
      <w:r w:rsidR="00026C58">
        <w:t>v</w:t>
      </w:r>
      <w:r>
        <w:t>erifica che il segnale POPERROR si attivi correttamente in caso venga attivato il segnale di clock, senza che ci siano elementi presenti all’interno dello stack</w:t>
      </w:r>
    </w:p>
    <w:p w14:paraId="5C311104" w14:textId="71A186A3" w:rsidR="003E6E73" w:rsidRPr="001153E4" w:rsidRDefault="003E6E73" w:rsidP="003E6E73">
      <w:pPr>
        <w:pStyle w:val="Paragrafoelenco"/>
        <w:numPr>
          <w:ilvl w:val="0"/>
          <w:numId w:val="18"/>
        </w:numPr>
        <w:rPr>
          <w:b/>
          <w:bCs/>
        </w:rPr>
      </w:pPr>
      <w:r>
        <w:rPr>
          <w:b/>
          <w:bCs/>
        </w:rPr>
        <w:t xml:space="preserve">Push di un </w:t>
      </w:r>
      <w:r w:rsidR="001153E4">
        <w:rPr>
          <w:b/>
          <w:bCs/>
        </w:rPr>
        <w:t>singolo</w:t>
      </w:r>
      <w:r>
        <w:rPr>
          <w:b/>
          <w:bCs/>
        </w:rPr>
        <w:t xml:space="preserve"> elemento e pop al ciclo successivo: </w:t>
      </w:r>
      <w:r>
        <w:t>verifica che dopo aver inserito correttamente un dato all’interno dello stack, questo venga rimosso al ciclo dopo</w:t>
      </w:r>
      <w:r w:rsidR="001153E4">
        <w:t>, e siccome lo stack nel suo stato iniziale è vuoto, che si attivi il segnale ISEMPTY</w:t>
      </w:r>
    </w:p>
    <w:p w14:paraId="6ADCF207" w14:textId="4411B207" w:rsidR="001153E4" w:rsidRDefault="001153E4" w:rsidP="001153E4">
      <w:pPr>
        <w:pStyle w:val="Paragrafoelenco"/>
        <w:numPr>
          <w:ilvl w:val="0"/>
          <w:numId w:val="18"/>
        </w:numPr>
        <w:rPr>
          <w:b/>
          <w:bCs/>
        </w:rPr>
      </w:pPr>
      <w:r>
        <w:rPr>
          <w:b/>
          <w:bCs/>
        </w:rPr>
        <w:t>Clear dello stack</w:t>
      </w:r>
      <w:r w:rsidRPr="001153E4">
        <w:rPr>
          <w:b/>
          <w:bCs/>
        </w:rPr>
        <w:t>:</w:t>
      </w:r>
      <w:r>
        <w:rPr>
          <w:b/>
          <w:bCs/>
        </w:rPr>
        <w:t xml:space="preserve"> </w:t>
      </w:r>
      <w:r>
        <w:t xml:space="preserve">dopo </w:t>
      </w:r>
      <w:r w:rsidR="00AE6AEC">
        <w:t>il riempimento</w:t>
      </w:r>
      <w:r>
        <w:t xml:space="preserve"> dello stack</w:t>
      </w:r>
      <w:r w:rsidR="00AE6AEC">
        <w:t xml:space="preserve"> (8 push consecutive), </w:t>
      </w:r>
      <w:r>
        <w:t>si verifica che al prossimo ciclo di clock, all’attivazione del segnale CLEAR</w:t>
      </w:r>
      <w:r w:rsidR="00AE6AEC">
        <w:t>,</w:t>
      </w:r>
      <w:r>
        <w:t xml:space="preserve"> lo stack venga riportato allo stato di pre-test </w:t>
      </w:r>
    </w:p>
    <w:p w14:paraId="73003473" w14:textId="663553F3" w:rsidR="00266CAF" w:rsidRPr="00266CAF" w:rsidRDefault="001153E4" w:rsidP="001153E4">
      <w:pPr>
        <w:pStyle w:val="Paragrafoelenco"/>
        <w:numPr>
          <w:ilvl w:val="0"/>
          <w:numId w:val="18"/>
        </w:numPr>
        <w:rPr>
          <w:b/>
          <w:bCs/>
        </w:rPr>
      </w:pPr>
      <w:r>
        <w:rPr>
          <w:b/>
          <w:bCs/>
        </w:rPr>
        <w:t xml:space="preserve">Reset dello stack: </w:t>
      </w:r>
      <w:r>
        <w:t xml:space="preserve">in modo simile a CLEAR, viene lanciato il segnale di RST al fine di verificare </w:t>
      </w:r>
      <w:r w:rsidR="00266CAF">
        <w:t>che lo stack sia riportato nello stato iniziale, senza però che tale segnale sia legato ai fronti di salita del segnale di clock, ossia che si attiva asincronamente al segnale di clock</w:t>
      </w:r>
    </w:p>
    <w:p w14:paraId="240341A1" w14:textId="7E99DFA5" w:rsidR="001153E4" w:rsidRPr="00026C58" w:rsidRDefault="00026C58" w:rsidP="001153E4">
      <w:pPr>
        <w:pStyle w:val="Paragrafoelenco"/>
        <w:numPr>
          <w:ilvl w:val="0"/>
          <w:numId w:val="18"/>
        </w:numPr>
        <w:rPr>
          <w:b/>
          <w:bCs/>
        </w:rPr>
      </w:pPr>
      <w:r>
        <w:rPr>
          <w:b/>
          <w:bCs/>
        </w:rPr>
        <w:t xml:space="preserve">Riempimento dello stack: </w:t>
      </w:r>
      <w:r>
        <w:t>verifica della corretta attivazione del segnale ISFULL, dopo l’esecuzione di 8 PUSH consecutive, le quali servono a riempire lo stack fino alla sua capacità massima</w:t>
      </w:r>
    </w:p>
    <w:p w14:paraId="084FE74A" w14:textId="122526D0" w:rsidR="00026C58" w:rsidRPr="00026C58" w:rsidRDefault="00026C58" w:rsidP="001153E4">
      <w:pPr>
        <w:pStyle w:val="Paragrafoelenco"/>
        <w:numPr>
          <w:ilvl w:val="0"/>
          <w:numId w:val="18"/>
        </w:numPr>
        <w:rPr>
          <w:b/>
          <w:bCs/>
        </w:rPr>
      </w:pPr>
      <w:r>
        <w:rPr>
          <w:b/>
          <w:bCs/>
        </w:rPr>
        <w:t xml:space="preserve">Push </w:t>
      </w:r>
      <w:r w:rsidR="00F20FF4">
        <w:rPr>
          <w:b/>
          <w:bCs/>
        </w:rPr>
        <w:t>a</w:t>
      </w:r>
      <w:r>
        <w:rPr>
          <w:b/>
          <w:bCs/>
        </w:rPr>
        <w:t xml:space="preserve"> stack</w:t>
      </w:r>
      <w:r w:rsidR="00F20FF4">
        <w:rPr>
          <w:b/>
          <w:bCs/>
        </w:rPr>
        <w:t xml:space="preserve"> pieno</w:t>
      </w:r>
      <w:r>
        <w:rPr>
          <w:b/>
          <w:bCs/>
        </w:rPr>
        <w:t xml:space="preserve">: </w:t>
      </w:r>
      <w:r>
        <w:t>verifica la corretta attivazione del segnale di PUSHERROR, dopo un‘ulteriore operazione di PUSH su stack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stack: </w:t>
      </w:r>
      <w:r w:rsidR="0038534A">
        <w:t xml:space="preserve">vengono eseguite 8 operazioni di POP consecutive, al fine di verificare che ad ogni POP venga </w:t>
      </w:r>
      <w:r w:rsidR="0038534A" w:rsidRPr="00F20FF4">
        <w:rPr>
          <w:u w:val="single"/>
        </w:rPr>
        <w:t>restituito</w:t>
      </w:r>
      <w:r w:rsidR="0038534A">
        <w:t xml:space="preserve"> correttamente l’elemento in cima allo stack</w:t>
      </w:r>
      <w:r>
        <w:rPr>
          <w:b/>
          <w:bCs/>
        </w:rPr>
        <w:t xml:space="preserve"> </w:t>
      </w:r>
      <w:r w:rsidR="0038534A">
        <w:t>e che al termine di tutte le operazioni di rimozione venga attivato ISEMPTY</w:t>
      </w:r>
    </w:p>
    <w:p w14:paraId="6E816CCF" w14:textId="0579117A" w:rsidR="0038534A" w:rsidRPr="0038534A" w:rsidRDefault="0038534A" w:rsidP="001153E4">
      <w:pPr>
        <w:pStyle w:val="Paragrafoelenco"/>
        <w:numPr>
          <w:ilvl w:val="0"/>
          <w:numId w:val="18"/>
        </w:numPr>
        <w:rPr>
          <w:b/>
          <w:bCs/>
        </w:rPr>
      </w:pPr>
      <w:r>
        <w:rPr>
          <w:b/>
          <w:bCs/>
        </w:rPr>
        <w:t xml:space="preserve">Pop </w:t>
      </w:r>
      <w:r w:rsidR="00F20FF4">
        <w:rPr>
          <w:b/>
          <w:bCs/>
        </w:rPr>
        <w:t>a</w:t>
      </w:r>
      <w:r>
        <w:rPr>
          <w:b/>
          <w:bCs/>
        </w:rPr>
        <w:t xml:space="preserve"> stack vuoto: </w:t>
      </w:r>
      <w:r>
        <w:t>viene eseguito lo stesso test eseguito al punto 1</w:t>
      </w:r>
    </w:p>
    <w:p w14:paraId="5C80BB58" w14:textId="4C72833D" w:rsidR="0038534A" w:rsidRPr="00F20FF4" w:rsidRDefault="0038534A" w:rsidP="0038534A">
      <w:pPr>
        <w:ind w:left="360"/>
        <w:rPr>
          <w:u w:val="single"/>
        </w:rPr>
      </w:pPr>
      <w:r>
        <w:rPr>
          <w:b/>
          <w:bCs/>
        </w:rPr>
        <w:t xml:space="preserve">Nota sul punto 8: </w:t>
      </w:r>
      <w:r w:rsidR="001C0F9D">
        <w:t xml:space="preserve">il motivo per cui viene testato nuovamente il POPERROR è </w:t>
      </w:r>
      <w:r w:rsidR="00F20FF4">
        <w:t>perché,</w:t>
      </w:r>
      <w:r w:rsidR="001C0F9D">
        <w:t xml:space="preserve"> dopo il punto 7 lo stack si trova in una situazione che pari a quella di pre-test, ma il modo in cui si arriva </w:t>
      </w:r>
      <w:r w:rsidR="001C0F9D">
        <w:lastRenderedPageBreak/>
        <w:t>a tale stato è diverso da quello del punto 1, pertanto è sembrato</w:t>
      </w:r>
      <w:r w:rsidR="00F20FF4">
        <w:t xml:space="preserve"> sensato e corretto</w:t>
      </w:r>
      <w:r w:rsidR="001C0F9D">
        <w:t xml:space="preserve">, da parte del nostro gruppo, </w:t>
      </w:r>
      <w:r w:rsidR="00EC55DE">
        <w:t>sottoporre nuovamente</w:t>
      </w:r>
      <w:r w:rsidR="00F20FF4">
        <w:t xml:space="preserve"> il modulo</w:t>
      </w:r>
      <w:r w:rsidR="00EC55DE">
        <w:t xml:space="preserve"> alla verifica di “Pop </w:t>
      </w:r>
      <w:r w:rsidR="00F20FF4">
        <w:t>a</w:t>
      </w:r>
      <w:r w:rsidR="00EC55DE">
        <w:t xml:space="preserve"> stack vuoto”.</w:t>
      </w:r>
    </w:p>
    <w:p w14:paraId="5C4CEFD1" w14:textId="77777777" w:rsidR="003E6E73" w:rsidRPr="00F20FF4" w:rsidRDefault="003E6E73" w:rsidP="003E6E73">
      <w:pPr>
        <w:rPr>
          <w:b/>
          <w:bCs/>
          <w:u w:val="single"/>
        </w:rPr>
      </w:pPr>
    </w:p>
    <w:sectPr w:rsidR="003E6E73" w:rsidRPr="00F20FF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AD75B" w14:textId="77777777" w:rsidR="008A3463" w:rsidRDefault="008A3463" w:rsidP="00405122">
      <w:pPr>
        <w:spacing w:after="0" w:line="240" w:lineRule="auto"/>
      </w:pPr>
      <w:r>
        <w:separator/>
      </w:r>
    </w:p>
  </w:endnote>
  <w:endnote w:type="continuationSeparator" w:id="0">
    <w:p w14:paraId="37B1401B" w14:textId="77777777" w:rsidR="008A3463" w:rsidRDefault="008A3463"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88311" w14:textId="77777777" w:rsidR="008A3463" w:rsidRDefault="008A3463" w:rsidP="00405122">
      <w:pPr>
        <w:spacing w:after="0" w:line="240" w:lineRule="auto"/>
      </w:pPr>
      <w:r>
        <w:separator/>
      </w:r>
    </w:p>
  </w:footnote>
  <w:footnote w:type="continuationSeparator" w:id="0">
    <w:p w14:paraId="437A65E2" w14:textId="77777777" w:rsidR="008A3463" w:rsidRDefault="008A3463"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6825B5"/>
    <w:multiLevelType w:val="hybridMultilevel"/>
    <w:tmpl w:val="B45CE2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8"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9333EBB"/>
    <w:multiLevelType w:val="hybridMultilevel"/>
    <w:tmpl w:val="A37C5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AB51193"/>
    <w:multiLevelType w:val="hybridMultilevel"/>
    <w:tmpl w:val="E8E2BE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59B398B"/>
    <w:multiLevelType w:val="hybridMultilevel"/>
    <w:tmpl w:val="BB3ED3F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20040E0"/>
    <w:multiLevelType w:val="hybridMultilevel"/>
    <w:tmpl w:val="42A649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8"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16"/>
  </w:num>
  <w:num w:numId="2" w16cid:durableId="1029067533">
    <w:abstractNumId w:val="19"/>
  </w:num>
  <w:num w:numId="3" w16cid:durableId="314770579">
    <w:abstractNumId w:val="10"/>
  </w:num>
  <w:num w:numId="4" w16cid:durableId="1115246577">
    <w:abstractNumId w:val="8"/>
  </w:num>
  <w:num w:numId="5" w16cid:durableId="464352226">
    <w:abstractNumId w:val="22"/>
  </w:num>
  <w:num w:numId="6" w16cid:durableId="521895877">
    <w:abstractNumId w:val="26"/>
  </w:num>
  <w:num w:numId="7" w16cid:durableId="355079618">
    <w:abstractNumId w:val="24"/>
  </w:num>
  <w:num w:numId="8" w16cid:durableId="547884114">
    <w:abstractNumId w:val="18"/>
  </w:num>
  <w:num w:numId="9" w16cid:durableId="428428189">
    <w:abstractNumId w:val="5"/>
  </w:num>
  <w:num w:numId="10" w16cid:durableId="1003357834">
    <w:abstractNumId w:val="0"/>
  </w:num>
  <w:num w:numId="11" w16cid:durableId="89353471">
    <w:abstractNumId w:val="12"/>
  </w:num>
  <w:num w:numId="12" w16cid:durableId="765268872">
    <w:abstractNumId w:val="29"/>
  </w:num>
  <w:num w:numId="13" w16cid:durableId="1389455632">
    <w:abstractNumId w:val="15"/>
  </w:num>
  <w:num w:numId="14" w16cid:durableId="1894734716">
    <w:abstractNumId w:val="21"/>
  </w:num>
  <w:num w:numId="15" w16cid:durableId="1427574497">
    <w:abstractNumId w:val="28"/>
  </w:num>
  <w:num w:numId="16" w16cid:durableId="257837808">
    <w:abstractNumId w:val="6"/>
  </w:num>
  <w:num w:numId="17" w16cid:durableId="60907589">
    <w:abstractNumId w:val="3"/>
  </w:num>
  <w:num w:numId="18" w16cid:durableId="730077411">
    <w:abstractNumId w:val="23"/>
  </w:num>
  <w:num w:numId="19" w16cid:durableId="757094754">
    <w:abstractNumId w:val="13"/>
  </w:num>
  <w:num w:numId="20" w16cid:durableId="932470661">
    <w:abstractNumId w:val="9"/>
  </w:num>
  <w:num w:numId="21" w16cid:durableId="228274067">
    <w:abstractNumId w:val="14"/>
  </w:num>
  <w:num w:numId="22" w16cid:durableId="1237084052">
    <w:abstractNumId w:val="20"/>
  </w:num>
  <w:num w:numId="23" w16cid:durableId="1936278988">
    <w:abstractNumId w:val="27"/>
  </w:num>
  <w:num w:numId="24" w16cid:durableId="1038966049">
    <w:abstractNumId w:val="1"/>
  </w:num>
  <w:num w:numId="25" w16cid:durableId="766580421">
    <w:abstractNumId w:val="11"/>
  </w:num>
  <w:num w:numId="26" w16cid:durableId="1107653509">
    <w:abstractNumId w:val="2"/>
  </w:num>
  <w:num w:numId="27" w16cid:durableId="347830577">
    <w:abstractNumId w:val="7"/>
  </w:num>
  <w:num w:numId="28" w16cid:durableId="1950814566">
    <w:abstractNumId w:val="4"/>
  </w:num>
  <w:num w:numId="29" w16cid:durableId="160123961">
    <w:abstractNumId w:val="25"/>
  </w:num>
  <w:num w:numId="30" w16cid:durableId="169557470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942C5"/>
    <w:rsid w:val="00094EAD"/>
    <w:rsid w:val="0009658F"/>
    <w:rsid w:val="000A6253"/>
    <w:rsid w:val="000C5EA3"/>
    <w:rsid w:val="001153E4"/>
    <w:rsid w:val="001731D4"/>
    <w:rsid w:val="00183329"/>
    <w:rsid w:val="00194D37"/>
    <w:rsid w:val="001C0F9D"/>
    <w:rsid w:val="00225670"/>
    <w:rsid w:val="00266CAF"/>
    <w:rsid w:val="00287EAE"/>
    <w:rsid w:val="00305D93"/>
    <w:rsid w:val="003147E7"/>
    <w:rsid w:val="003208FE"/>
    <w:rsid w:val="00334779"/>
    <w:rsid w:val="00354F24"/>
    <w:rsid w:val="0036252D"/>
    <w:rsid w:val="0038534A"/>
    <w:rsid w:val="003A0834"/>
    <w:rsid w:val="003B30DC"/>
    <w:rsid w:val="003D6210"/>
    <w:rsid w:val="003D7734"/>
    <w:rsid w:val="003E6E73"/>
    <w:rsid w:val="003F0E51"/>
    <w:rsid w:val="00405122"/>
    <w:rsid w:val="00416750"/>
    <w:rsid w:val="00496F51"/>
    <w:rsid w:val="004B2A91"/>
    <w:rsid w:val="004C25F2"/>
    <w:rsid w:val="004D30E2"/>
    <w:rsid w:val="004D7EFC"/>
    <w:rsid w:val="004E3DE7"/>
    <w:rsid w:val="00514E97"/>
    <w:rsid w:val="0057375B"/>
    <w:rsid w:val="005F3B8D"/>
    <w:rsid w:val="006142E1"/>
    <w:rsid w:val="00625B68"/>
    <w:rsid w:val="006279EC"/>
    <w:rsid w:val="00661387"/>
    <w:rsid w:val="006828E0"/>
    <w:rsid w:val="007052AA"/>
    <w:rsid w:val="00776366"/>
    <w:rsid w:val="007D177F"/>
    <w:rsid w:val="00813553"/>
    <w:rsid w:val="00824219"/>
    <w:rsid w:val="00831507"/>
    <w:rsid w:val="0083386E"/>
    <w:rsid w:val="008A27D4"/>
    <w:rsid w:val="008A3463"/>
    <w:rsid w:val="008B54EC"/>
    <w:rsid w:val="00902369"/>
    <w:rsid w:val="00941CA8"/>
    <w:rsid w:val="009455A2"/>
    <w:rsid w:val="009A37B3"/>
    <w:rsid w:val="009D1049"/>
    <w:rsid w:val="00A30BDA"/>
    <w:rsid w:val="00A55997"/>
    <w:rsid w:val="00A61BC0"/>
    <w:rsid w:val="00A75851"/>
    <w:rsid w:val="00A94C0C"/>
    <w:rsid w:val="00AB7DDF"/>
    <w:rsid w:val="00AC7987"/>
    <w:rsid w:val="00AE6AEC"/>
    <w:rsid w:val="00AF3682"/>
    <w:rsid w:val="00B42FBC"/>
    <w:rsid w:val="00B45662"/>
    <w:rsid w:val="00B46AE5"/>
    <w:rsid w:val="00B615FC"/>
    <w:rsid w:val="00B729D7"/>
    <w:rsid w:val="00BB116F"/>
    <w:rsid w:val="00C16B66"/>
    <w:rsid w:val="00C23E5E"/>
    <w:rsid w:val="00C30356"/>
    <w:rsid w:val="00C653BF"/>
    <w:rsid w:val="00C958DC"/>
    <w:rsid w:val="00CA09B3"/>
    <w:rsid w:val="00CB6628"/>
    <w:rsid w:val="00D330EA"/>
    <w:rsid w:val="00D52256"/>
    <w:rsid w:val="00D86B02"/>
    <w:rsid w:val="00DC62A9"/>
    <w:rsid w:val="00E51A7A"/>
    <w:rsid w:val="00E7667F"/>
    <w:rsid w:val="00EC55DE"/>
    <w:rsid w:val="00F03080"/>
    <w:rsid w:val="00F03B5E"/>
    <w:rsid w:val="00F20FF4"/>
    <w:rsid w:val="00F544CF"/>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1655</TotalTime>
  <Pages>1</Pages>
  <Words>2978</Words>
  <Characters>16975</Characters>
  <Application>Microsoft Office Word</Application>
  <DocSecurity>0</DocSecurity>
  <Lines>141</Lines>
  <Paragraphs>39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26</cp:revision>
  <dcterms:created xsi:type="dcterms:W3CDTF">2025-10-31T17:03:00Z</dcterms:created>
  <dcterms:modified xsi:type="dcterms:W3CDTF">2025-11-08T17:21:00Z</dcterms:modified>
</cp:coreProperties>
</file>