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 xml:space="preserve">Achraf ABOUABDELLAH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Non renseigné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ListParagraph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371417C0" w:rsidR="00E675A9" w:rsidRDefault="00E675A9" w:rsidP="009C3F15">
      <w:pPr>
        <w:pStyle w:val="ListParagraph"/>
        <w:numPr>
          <w:ilvl w:val="0"/>
          <w:numId w:val="6"/>
        </w:numPr>
        <w:spacing w:after="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Certification PMP
</w:t>
      </w:r>
      <w:r>
        <w:br/>
      </w:r>
      <w:r>
        <w:rPr>
          <w:rFonts w:cs="Arial"/>
          <w:color w:val="262626" w:themeColor="text1" w:themeTint="D9"/>
        </w:rPr>
        <w:t xml:space="preserve">Certification ITIL Foundation
</w:t>
      </w:r>
      <w:r>
        <w:br/>
      </w:r>
      <w:r>
        <w:rPr>
          <w:rFonts w:cs="Arial"/>
          <w:color w:val="262626" w:themeColor="text1" w:themeTint="D9"/>
        </w:rPr>
        <w:t xml:space="preserve">Certification TOEIC</w:t>
      </w:r>
    </w:p>
    <w:p w14:paraId="728559CF" w14:textId="77777777" w:rsidR="00E675A9" w:rsidRPr="008E6298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9C3F15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9C3F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 xml:space="preserve">Ingénieur IT
</w:t>
      </w:r>
      <w:r>
        <w:br/>
      </w:r>
      <w:r>
        <w:rPr>
          <w:rFonts w:cs="Arial"/>
          <w:b/>
          <w:color w:val="C45911" w:themeColor="accent2" w:themeShade="BF"/>
        </w:rPr>
        <w:t xml:space="preserve">Consultant Intégrateur Junior
</w:t>
      </w:r>
      <w:r>
        <w:br/>
      </w:r>
      <w:r>
        <w:rPr>
          <w:rFonts w:cs="Arial"/>
          <w:b/>
          <w:color w:val="C45911" w:themeColor="accent2" w:themeShade="BF"/>
        </w:rPr>
        <w:t xml:space="preserve">
</w:t>
      </w:r>
      <w:r>
        <w:br/>
      </w:r>
      <w:r>
        <w:rPr>
          <w:rFonts w:cs="Arial"/>
          <w:b/>
          <w:color w:val="C45911" w:themeColor="accent2" w:themeShade="BF"/>
        </w:rPr>
        <w:t/>
      </w:r>
      <w:proofErr w:type="spellStart"/>
      <w:r w:rsidRPr="00A65F8F">
        <w:rPr>
          <w:rFonts w:cs="Arial"/>
          <w:b/>
          <w:color w:val="C45911" w:themeColor="accent2" w:themeShade="BF"/>
        </w:rPr>
        <w:t/>
      </w:r>
      <w:proofErr w:type="spellEnd"/>
      <w:r w:rsidRPr="00A65F8F">
        <w:rPr>
          <w:rFonts w:cs="Arial"/>
          <w:b/>
          <w:color w:val="C45911" w:themeColor="accent2" w:themeShade="BF"/>
        </w:rPr>
        <w:t/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6ECCC002" w14:textId="77777777" w:rsidR="009C3F15" w:rsidRDefault="009C3F15" w:rsidP="009C3F15">
      <w:pPr>
        <w:spacing w:line="360" w:lineRule="auto"/>
        <w:rPr>
          <w:rFonts w:cs="Arial"/>
          <w:color w:val="262626" w:themeColor="text1" w:themeTint="D9"/>
        </w:rPr>
      </w:pPr>
    </w:p>
    <w:p w14:paraId="6DC793FF" w14:textId="67EE7F8A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 xml:space="preserve">Compétence Métier : </w:t>
      </w:r>
    </w:p>
    <w:p w14:paraId="76A6FB22" w14:textId="77777777" w:rsidR="009C3F15" w:rsidRPr="00A65F8F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Opération et Backoffice - Contrôle Permanent - Paiement </w:t>
      </w:r>
      <w:proofErr w:type="spellStart"/>
      <w:r>
        <w:rPr>
          <w:rFonts w:cs="Arial"/>
          <w:color w:val="262626" w:themeColor="text1" w:themeTint="D9"/>
        </w:rPr>
        <w:t/>
      </w:r>
      <w:proofErr w:type="spellEnd"/>
      <w:r>
        <w:rPr>
          <w:rFonts w:cs="Arial"/>
          <w:color w:val="262626" w:themeColor="text1" w:themeTint="D9"/>
        </w:rPr>
        <w:t/>
      </w:r>
    </w:p>
    <w:p w14:paraId="4BEEFB4D" w14:textId="77777777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</w:p>
    <w:p w14:paraId="28787E78" w14:textId="7EAB02F4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>Compétence techniques</w:t>
      </w:r>
    </w:p>
    <w:p w14:paraId="4BD2F1DA" w14:textId="77777777" w:rsidR="009C3F15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 xml:space="preserve">onception UML -  Architecture J2EE.
</w:t>
      </w:r>
      <w:r>
        <w:br/>
      </w:r>
      <w:r>
        <w:rPr>
          <w:rFonts w:cs="Arial"/>
          <w:color w:val="262626" w:themeColor="text1" w:themeTint="D9"/>
        </w:rPr>
        <w:t xml:space="preserve">Sécurité des réseaux (Formation CISCO) -  Sécurité systèmes (HP-UX -  Sun OS).
</w:t>
      </w:r>
      <w:r>
        <w:br/>
      </w:r>
      <w:r>
        <w:rPr>
          <w:rFonts w:cs="Arial"/>
          <w:color w:val="262626" w:themeColor="text1" w:themeTint="D9"/>
        </w:rPr>
        <w:t xml:space="preserve">Intégration des systèmes (EAI) -  Contrôle de gestion -  Financement et choix d’investissement</w:t>
      </w:r>
      <w:proofErr w:type="spellStart"/>
      <w:r w:rsidRPr="00A65F8F">
        <w:rPr>
          <w:rFonts w:cs="Arial"/>
          <w:color w:val="262626" w:themeColor="text1" w:themeTint="D9"/>
        </w:rPr>
        <w:t/>
      </w:r>
      <w:proofErr w:type="spellEnd"/>
      <w:r w:rsidRPr="00A65F8F">
        <w:rPr>
          <w:rFonts w:cs="Arial"/>
          <w:color w:val="262626" w:themeColor="text1" w:themeTint="D9"/>
        </w:rPr>
        <w:t/>
      </w: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7BE34C2F" w:rsidR="00E675A9" w:rsidRPr="009C3F15" w:rsidRDefault="00F87743" w:rsidP="009C3F15">
      <w:pPr>
        <w:pStyle w:val="ListParagraph"/>
        <w:numPr>
          <w:ilvl w:val="0"/>
          <w:numId w:val="4"/>
        </w:numPr>
        <w:tabs>
          <w:tab w:val="left" w:pos="2120"/>
        </w:tabs>
        <w:rPr>
          <w:rFonts w:eastAsia="Calibri" w:cs="Arial"/>
          <w:sz w:val="24"/>
          <w:szCs w:val="24"/>
          <w:lang w:val="fr-MA"/>
        </w:rPr>
      </w:pPr>
      <w:r w:rsidRPr="009C3F15">
        <w:rPr>
          <w:rFonts w:eastAsia="Calibri" w:cs="Arial"/>
          <w:sz w:val="24"/>
          <w:szCs w:val="24"/>
          <w:lang w:val="fr-MA"/>
        </w:rPr>
        <w:t xml:space="preserve"> </w:t>
      </w:r>
      <w:r w:rsidR="00A05D51" w:rsidRPr="009C3F15">
        <w:rPr>
          <w:rFonts w:eastAsia="Calibri" w:cs="Arial"/>
          <w:sz w:val="24"/>
          <w:szCs w:val="24"/>
          <w:lang w:val="fr-MA"/>
        </w:rPr>
        <w:t xml:space="preserve">Arabe,Français,Anglais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014E" w14:textId="77777777" w:rsidR="002E14E5" w:rsidRDefault="002E14E5">
      <w:pPr>
        <w:spacing w:after="0" w:line="240" w:lineRule="auto"/>
      </w:pPr>
      <w:r>
        <w:separator/>
      </w:r>
    </w:p>
  </w:endnote>
  <w:endnote w:type="continuationSeparator" w:id="0">
    <w:p w14:paraId="63488169" w14:textId="77777777" w:rsidR="002E14E5" w:rsidRDefault="002E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BF0D" w14:textId="77777777" w:rsidR="003A5E94" w:rsidRDefault="00000000">
    <w:pPr>
      <w:pStyle w:val="Footer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A822" w14:textId="77777777" w:rsidR="002E14E5" w:rsidRDefault="002E14E5">
      <w:pPr>
        <w:spacing w:after="0" w:line="240" w:lineRule="auto"/>
      </w:pPr>
      <w:r>
        <w:separator/>
      </w:r>
    </w:p>
  </w:footnote>
  <w:footnote w:type="continuationSeparator" w:id="0">
    <w:p w14:paraId="68C2549E" w14:textId="77777777" w:rsidR="002E14E5" w:rsidRDefault="002E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ListParagraph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1A19"/>
    <w:multiLevelType w:val="hybridMultilevel"/>
    <w:tmpl w:val="D2EA04B4"/>
    <w:lvl w:ilvl="0" w:tplc="B2DC5978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4"/>
  </w:num>
  <w:num w:numId="4" w16cid:durableId="558201521">
    <w:abstractNumId w:val="2"/>
  </w:num>
  <w:num w:numId="5" w16cid:durableId="376509317">
    <w:abstractNumId w:val="1"/>
  </w:num>
  <w:num w:numId="6" w16cid:durableId="185410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2E14E5"/>
    <w:rsid w:val="003A5E94"/>
    <w:rsid w:val="00517CBA"/>
    <w:rsid w:val="005A2F08"/>
    <w:rsid w:val="005F52F7"/>
    <w:rsid w:val="007013A3"/>
    <w:rsid w:val="0091669C"/>
    <w:rsid w:val="009C3F15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ListParagraph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Quote">
    <w:name w:val="Quote"/>
    <w:aliases w:val="CV Puce 3"/>
    <w:basedOn w:val="EquinoxCVPuce1"/>
    <w:next w:val="Normal"/>
    <w:link w:val="QuoteChar"/>
    <w:uiPriority w:val="29"/>
    <w:qFormat/>
    <w:rsid w:val="00E675A9"/>
    <w:pPr>
      <w:numPr>
        <w:numId w:val="0"/>
      </w:numPr>
      <w:spacing w:before="120"/>
    </w:pPr>
  </w:style>
  <w:style w:type="character" w:customStyle="1" w:styleId="QuoteChar">
    <w:name w:val="Quote Char"/>
    <w:aliases w:val="CV Puce 3 Char"/>
    <w:basedOn w:val="DefaultParagraphFont"/>
    <w:link w:val="Quote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Salim Lakhliy</cp:lastModifiedBy>
  <cp:revision>7</cp:revision>
  <dcterms:created xsi:type="dcterms:W3CDTF">2023-11-28T09:10:00Z</dcterms:created>
  <dcterms:modified xsi:type="dcterms:W3CDTF">2024-02-09T14:31:00Z</dcterms:modified>
</cp:coreProperties>
</file>