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="259" w:lineRule="auto"/>
        <w:ind w:left="233.0000000000001" w:right="249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800225" cy="5619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2">
      <w:pPr>
        <w:spacing w:after="23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182" w:firstLine="0"/>
        <w:jc w:val="center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CARRYBEE EXPRESS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1" w:line="259" w:lineRule="auto"/>
        <w:ind w:left="189" w:firstLine="0"/>
        <w:jc w:val="center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House: 97, Sohrawardy Ave, Baridhara Diplomatic Zone, Dhaka 1212</w:t>
      </w:r>
    </w:p>
    <w:p w:rsidR="00000000" w:rsidDel="00000000" w:rsidP="00000000" w:rsidRDefault="00000000" w:rsidRPr="00000000" w14:paraId="00000005">
      <w:pPr>
        <w:spacing w:after="31" w:line="259" w:lineRule="auto"/>
        <w:ind w:left="18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3" w:line="259" w:lineRule="auto"/>
        <w:ind w:left="187" w:firstLine="0"/>
        <w:jc w:val="center"/>
        <w:rPr/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Voucher Form : CARRYBEE EXPRESS LTD.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0</wp:posOffset>
                </wp:positionV>
                <wp:extent cx="5977128" cy="2286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2650" y="3660925"/>
                          <a:ext cx="5977128" cy="228600"/>
                          <a:chOff x="2352650" y="3660925"/>
                          <a:chExt cx="5986700" cy="238150"/>
                        </a:xfrm>
                      </wpg:grpSpPr>
                      <wpg:grpSp>
                        <wpg:cNvGrpSpPr/>
                        <wpg:grpSpPr>
                          <a:xfrm>
                            <a:off x="2357436" y="3665700"/>
                            <a:ext cx="5977128" cy="228600"/>
                            <a:chOff x="0" y="0"/>
                            <a:chExt cx="5977128" cy="228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77125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77128" cy="228600"/>
                            </a:xfrm>
                            <a:custGeom>
                              <a:rect b="b" l="l" r="r" t="t"/>
                              <a:pathLst>
                                <a:path extrusionOk="0" h="228600" w="5977128">
                                  <a:moveTo>
                                    <a:pt x="38100" y="0"/>
                                  </a:moveTo>
                                  <a:lnTo>
                                    <a:pt x="5937504" y="0"/>
                                  </a:lnTo>
                                  <a:cubicBezTo>
                                    <a:pt x="5958840" y="0"/>
                                    <a:pt x="5977128" y="16764"/>
                                    <a:pt x="5977128" y="38100"/>
                                  </a:cubicBezTo>
                                  <a:lnTo>
                                    <a:pt x="5977128" y="190500"/>
                                  </a:lnTo>
                                  <a:cubicBezTo>
                                    <a:pt x="5977128" y="211836"/>
                                    <a:pt x="5958840" y="228600"/>
                                    <a:pt x="5937504" y="228600"/>
                                  </a:cubicBezTo>
                                  <a:lnTo>
                                    <a:pt x="38100" y="228600"/>
                                  </a:lnTo>
                                  <a:cubicBezTo>
                                    <a:pt x="16764" y="228600"/>
                                    <a:pt x="0" y="211836"/>
                                    <a:pt x="0" y="190500"/>
                                  </a:cubicBezTo>
                                  <a:lnTo>
                                    <a:pt x="0" y="38100"/>
                                  </a:lnTo>
                                  <a:cubicBezTo>
                                    <a:pt x="0" y="16764"/>
                                    <a:pt x="16764" y="0"/>
                                    <a:pt x="381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7D7D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77128" cy="228600"/>
                            </a:xfrm>
                            <a:custGeom>
                              <a:rect b="b" l="l" r="r" t="t"/>
                              <a:pathLst>
                                <a:path extrusionOk="0" h="228600" w="5977128">
                                  <a:moveTo>
                                    <a:pt x="38100" y="0"/>
                                  </a:moveTo>
                                  <a:cubicBezTo>
                                    <a:pt x="16764" y="0"/>
                                    <a:pt x="0" y="16764"/>
                                    <a:pt x="0" y="38100"/>
                                  </a:cubicBezTo>
                                  <a:lnTo>
                                    <a:pt x="0" y="190500"/>
                                  </a:lnTo>
                                  <a:cubicBezTo>
                                    <a:pt x="0" y="211836"/>
                                    <a:pt x="16764" y="228600"/>
                                    <a:pt x="38100" y="228600"/>
                                  </a:cubicBezTo>
                                  <a:lnTo>
                                    <a:pt x="5937504" y="228600"/>
                                  </a:lnTo>
                                  <a:cubicBezTo>
                                    <a:pt x="5958840" y="228600"/>
                                    <a:pt x="5977128" y="211836"/>
                                    <a:pt x="5977128" y="190500"/>
                                  </a:cubicBezTo>
                                  <a:lnTo>
                                    <a:pt x="5977128" y="38100"/>
                                  </a:lnTo>
                                  <a:cubicBezTo>
                                    <a:pt x="5977128" y="16764"/>
                                    <a:pt x="5958840" y="0"/>
                                    <a:pt x="5937504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0</wp:posOffset>
                </wp:positionV>
                <wp:extent cx="5977128" cy="2286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128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3" w:line="273" w:lineRule="auto"/>
        <w:ind w:left="-5" w:hanging="10"/>
        <w:rPr/>
      </w:pPr>
      <w:bookmarkStart w:colFirst="0" w:colLast="0" w:name="_9dvtc8d01b4" w:id="0"/>
      <w:bookmarkEnd w:id="0"/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…………………………….………  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EMP ID: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………..…  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……………………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…….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Designation: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……………….…..  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….…………..…....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Cell: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…..………….………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Ind w:w="5.0" w:type="dxa"/>
        <w:tblLayout w:type="fixed"/>
        <w:tblLook w:val="0400"/>
      </w:tblPr>
      <w:tblGrid>
        <w:gridCol w:w="855"/>
        <w:gridCol w:w="105"/>
        <w:gridCol w:w="4110"/>
        <w:gridCol w:w="1515"/>
        <w:gridCol w:w="2025"/>
        <w:tblGridChange w:id="0">
          <w:tblGrid>
            <w:gridCol w:w="855"/>
            <w:gridCol w:w="105"/>
            <w:gridCol w:w="4110"/>
            <w:gridCol w:w="1515"/>
            <w:gridCol w:w="2025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ind w:left="24" w:firstLine="0"/>
              <w:rPr>
                <w:rFonts w:ascii="Lexend" w:cs="Lexend" w:eastAsia="Lexend" w:hAnsi="Lexe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0"/>
                <w:szCs w:val="20"/>
                <w:rtl w:val="0"/>
              </w:rPr>
              <w:t xml:space="preserve">Sl. No.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Lexend" w:cs="Lexend" w:eastAsia="Lexend" w:hAnsi="Lexe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0"/>
                <w:szCs w:val="20"/>
                <w:rtl w:val="0"/>
              </w:rPr>
              <w:t xml:space="preserve">Particulars / Purpose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Lexend" w:cs="Lexend" w:eastAsia="Lexend" w:hAnsi="Lexe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Lexend" w:cs="Lexend" w:eastAsia="Lexend" w:hAnsi="Lexe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0"/>
                <w:szCs w:val="20"/>
                <w:rtl w:val="0"/>
              </w:rPr>
              <w:t xml:space="preserve">Amount </w:t>
            </w:r>
          </w:p>
        </w:tc>
      </w:tr>
      <w:tr>
        <w:trPr>
          <w:cantSplit w:val="0"/>
          <w:trHeight w:val="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right="2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right="2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right="2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/=</w:t>
            </w:r>
          </w:p>
        </w:tc>
      </w:tr>
      <w:tr>
        <w:trPr>
          <w:cantSplit w:val="0"/>
          <w:trHeight w:val="4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Tk. (In Words):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9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9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3" w:line="240" w:lineRule="auto"/>
        <w:rPr/>
      </w:pPr>
      <w:r w:rsidDel="00000000" w:rsidR="00000000" w:rsidRPr="00000000">
        <w:rPr>
          <w:rtl w:val="0"/>
        </w:rPr>
        <w:t xml:space="preserve">-----------------------             ----------------------------</w:t>
        <w:tab/>
        <w:t xml:space="preserve">        ------------------------</w:t>
        <w:tab/>
        <w:t xml:space="preserve">         ------------------------</w:t>
      </w:r>
    </w:p>
    <w:p w:rsidR="00000000" w:rsidDel="00000000" w:rsidP="00000000" w:rsidRDefault="00000000" w:rsidRPr="00000000" w14:paraId="00000040">
      <w:pPr>
        <w:spacing w:after="15" w:line="240" w:lineRule="auto"/>
        <w:ind w:left="-5" w:hanging="1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Submitted By               Recommended BY </w:t>
        <w:tab/>
        <w:t xml:space="preserve">          Approved By                  Received By </w:t>
      </w:r>
    </w:p>
    <w:sectPr>
      <w:pgSz w:h="15840" w:w="12240" w:orient="portrait"/>
      <w:pgMar w:bottom="1440" w:top="1440" w:left="1603" w:right="20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1.0" w:type="dxa"/>
        <w:bottom w:w="0.0" w:type="dxa"/>
        <w:right w:w="4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