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99DB17" w14:textId="021804AD" w:rsidR="00F30428" w:rsidRDefault="00F30428" w:rsidP="008A245B">
      <w:pPr>
        <w:rPr>
          <w:b/>
          <w:bCs/>
          <w:sz w:val="32"/>
          <w:szCs w:val="32"/>
        </w:rPr>
      </w:pPr>
      <w:r>
        <w:rPr>
          <w:b/>
          <w:bCs/>
          <w:sz w:val="32"/>
          <w:szCs w:val="32"/>
        </w:rPr>
        <w:t>3 props:</w:t>
      </w:r>
      <w:r>
        <w:rPr>
          <w:b/>
          <w:bCs/>
          <w:sz w:val="32"/>
          <w:szCs w:val="32"/>
        </w:rPr>
        <w:br/>
        <w:t>we use interface since interfaces will give us a label for our data</w:t>
      </w:r>
      <w:r w:rsidR="00FA1D4C">
        <w:rPr>
          <w:b/>
          <w:bCs/>
          <w:sz w:val="32"/>
          <w:szCs w:val="32"/>
        </w:rPr>
        <w:t>, also add data check, putting checks and balances about our data we are passing, (typescript says no like since companyName is string)</w:t>
      </w:r>
    </w:p>
    <w:p w14:paraId="49E65D49" w14:textId="77777777" w:rsidR="00F30428" w:rsidRDefault="00F30428" w:rsidP="008A245B">
      <w:pPr>
        <w:rPr>
          <w:b/>
          <w:bCs/>
          <w:sz w:val="32"/>
          <w:szCs w:val="32"/>
        </w:rPr>
      </w:pPr>
    </w:p>
    <w:p w14:paraId="748E15C0" w14:textId="77777777" w:rsidR="00F30428" w:rsidRDefault="00F30428" w:rsidP="008A245B">
      <w:pPr>
        <w:rPr>
          <w:b/>
          <w:bCs/>
          <w:sz w:val="32"/>
          <w:szCs w:val="32"/>
        </w:rPr>
      </w:pPr>
    </w:p>
    <w:p w14:paraId="3CBD5DA7" w14:textId="77777777" w:rsidR="00F30428" w:rsidRDefault="00F30428" w:rsidP="008A245B">
      <w:pPr>
        <w:rPr>
          <w:b/>
          <w:bCs/>
          <w:sz w:val="32"/>
          <w:szCs w:val="32"/>
        </w:rPr>
      </w:pPr>
    </w:p>
    <w:p w14:paraId="7723A149" w14:textId="77777777" w:rsidR="00F30428" w:rsidRDefault="00F30428" w:rsidP="008A245B">
      <w:pPr>
        <w:rPr>
          <w:b/>
          <w:bCs/>
          <w:sz w:val="32"/>
          <w:szCs w:val="32"/>
        </w:rPr>
      </w:pPr>
    </w:p>
    <w:p w14:paraId="7700D328" w14:textId="77777777" w:rsidR="00F30428" w:rsidRDefault="00F30428" w:rsidP="008A245B">
      <w:pPr>
        <w:rPr>
          <w:b/>
          <w:bCs/>
          <w:sz w:val="32"/>
          <w:szCs w:val="32"/>
        </w:rPr>
      </w:pPr>
    </w:p>
    <w:p w14:paraId="3ABA146C" w14:textId="77777777" w:rsidR="00F30428" w:rsidRDefault="00F30428" w:rsidP="008A245B">
      <w:pPr>
        <w:rPr>
          <w:b/>
          <w:bCs/>
          <w:sz w:val="32"/>
          <w:szCs w:val="32"/>
        </w:rPr>
      </w:pPr>
    </w:p>
    <w:p w14:paraId="2B6B339D" w14:textId="77777777" w:rsidR="00F30428" w:rsidRDefault="00F30428" w:rsidP="008A245B">
      <w:pPr>
        <w:rPr>
          <w:b/>
          <w:bCs/>
          <w:sz w:val="32"/>
          <w:szCs w:val="32"/>
        </w:rPr>
      </w:pPr>
    </w:p>
    <w:p w14:paraId="227DBBD5" w14:textId="77777777" w:rsidR="00F30428" w:rsidRDefault="00F30428" w:rsidP="008A245B">
      <w:pPr>
        <w:rPr>
          <w:b/>
          <w:bCs/>
          <w:sz w:val="32"/>
          <w:szCs w:val="32"/>
        </w:rPr>
      </w:pPr>
    </w:p>
    <w:p w14:paraId="06B4DB33" w14:textId="77777777" w:rsidR="00F30428" w:rsidRDefault="00F30428" w:rsidP="008A245B">
      <w:pPr>
        <w:rPr>
          <w:b/>
          <w:bCs/>
          <w:sz w:val="32"/>
          <w:szCs w:val="32"/>
        </w:rPr>
      </w:pPr>
    </w:p>
    <w:p w14:paraId="25ED9A80" w14:textId="77777777" w:rsidR="00F30428" w:rsidRDefault="00F30428" w:rsidP="008A245B">
      <w:pPr>
        <w:rPr>
          <w:b/>
          <w:bCs/>
          <w:sz w:val="32"/>
          <w:szCs w:val="32"/>
        </w:rPr>
      </w:pPr>
    </w:p>
    <w:p w14:paraId="4E973400" w14:textId="77777777" w:rsidR="00F30428" w:rsidRDefault="00F30428" w:rsidP="008A245B">
      <w:pPr>
        <w:rPr>
          <w:b/>
          <w:bCs/>
          <w:sz w:val="32"/>
          <w:szCs w:val="32"/>
        </w:rPr>
      </w:pPr>
    </w:p>
    <w:p w14:paraId="7C76CCC1" w14:textId="77777777" w:rsidR="00F30428" w:rsidRDefault="00F30428" w:rsidP="008A245B">
      <w:pPr>
        <w:rPr>
          <w:b/>
          <w:bCs/>
          <w:sz w:val="32"/>
          <w:szCs w:val="32"/>
        </w:rPr>
      </w:pPr>
    </w:p>
    <w:p w14:paraId="50D4047D" w14:textId="77777777" w:rsidR="00F30428" w:rsidRDefault="00F30428" w:rsidP="008A245B">
      <w:pPr>
        <w:rPr>
          <w:b/>
          <w:bCs/>
          <w:sz w:val="32"/>
          <w:szCs w:val="32"/>
        </w:rPr>
      </w:pPr>
    </w:p>
    <w:p w14:paraId="1E1BB94E" w14:textId="77777777" w:rsidR="00F30428" w:rsidRDefault="00F30428" w:rsidP="008A245B">
      <w:pPr>
        <w:rPr>
          <w:b/>
          <w:bCs/>
          <w:sz w:val="32"/>
          <w:szCs w:val="32"/>
        </w:rPr>
      </w:pPr>
    </w:p>
    <w:p w14:paraId="36A297C0" w14:textId="77777777" w:rsidR="00F30428" w:rsidRDefault="00F30428" w:rsidP="008A245B">
      <w:pPr>
        <w:rPr>
          <w:b/>
          <w:bCs/>
          <w:sz w:val="32"/>
          <w:szCs w:val="32"/>
        </w:rPr>
      </w:pPr>
    </w:p>
    <w:p w14:paraId="3C1A25E5" w14:textId="77777777" w:rsidR="00F30428" w:rsidRDefault="00F30428" w:rsidP="008A245B">
      <w:pPr>
        <w:rPr>
          <w:b/>
          <w:bCs/>
          <w:sz w:val="32"/>
          <w:szCs w:val="32"/>
        </w:rPr>
      </w:pPr>
    </w:p>
    <w:p w14:paraId="12B5C43D" w14:textId="77777777" w:rsidR="00F30428" w:rsidRDefault="00F30428" w:rsidP="008A245B">
      <w:pPr>
        <w:rPr>
          <w:b/>
          <w:bCs/>
          <w:sz w:val="32"/>
          <w:szCs w:val="32"/>
        </w:rPr>
      </w:pPr>
    </w:p>
    <w:p w14:paraId="503AE8EF" w14:textId="77777777" w:rsidR="00F30428" w:rsidRDefault="00F30428" w:rsidP="008A245B">
      <w:pPr>
        <w:rPr>
          <w:b/>
          <w:bCs/>
          <w:sz w:val="32"/>
          <w:szCs w:val="32"/>
        </w:rPr>
      </w:pPr>
    </w:p>
    <w:p w14:paraId="4BF68EA2" w14:textId="77777777" w:rsidR="00F30428" w:rsidRDefault="00F30428" w:rsidP="008A245B">
      <w:pPr>
        <w:rPr>
          <w:b/>
          <w:bCs/>
          <w:sz w:val="32"/>
          <w:szCs w:val="32"/>
        </w:rPr>
      </w:pPr>
    </w:p>
    <w:p w14:paraId="1676857F" w14:textId="77777777" w:rsidR="00F30428" w:rsidRDefault="00F30428" w:rsidP="008A245B">
      <w:pPr>
        <w:rPr>
          <w:b/>
          <w:bCs/>
          <w:sz w:val="32"/>
          <w:szCs w:val="32"/>
        </w:rPr>
      </w:pPr>
    </w:p>
    <w:p w14:paraId="1C70F8B8" w14:textId="4CCAADB3" w:rsidR="008A245B" w:rsidRPr="008A245B" w:rsidRDefault="008A245B" w:rsidP="008A245B">
      <w:r w:rsidRPr="008A245B">
        <w:rPr>
          <w:b/>
          <w:bCs/>
          <w:sz w:val="32"/>
          <w:szCs w:val="32"/>
        </w:rPr>
        <w:t>7. Financial Modeling Prep API</w:t>
      </w:r>
      <w:r w:rsidR="00CE7234">
        <w:rPr>
          <w:b/>
          <w:bCs/>
          <w:sz w:val="32"/>
          <w:szCs w:val="32"/>
        </w:rPr>
        <w:br/>
      </w:r>
      <w:r w:rsidR="00CE7234">
        <w:rPr>
          <w:b/>
          <w:bCs/>
          <w:sz w:val="32"/>
          <w:szCs w:val="32"/>
        </w:rPr>
        <w:br/>
      </w:r>
      <w:bookmarkStart w:id="0" w:name="_Hlk193316120"/>
      <w:r w:rsidR="00CE7234" w:rsidRPr="00CE7234">
        <w:t>npm install axios --save</w:t>
      </w:r>
      <w:bookmarkEnd w:id="0"/>
    </w:p>
    <w:p w14:paraId="117C46A5" w14:textId="463C752D" w:rsidR="00066AB0" w:rsidRDefault="00CE7234">
      <w:r w:rsidRPr="00CE7234">
        <w:t xml:space="preserve">npm install </w:t>
      </w:r>
      <w:r>
        <w:t>–</w:t>
      </w:r>
      <w:r w:rsidRPr="00CE7234">
        <w:t>save</w:t>
      </w:r>
      <w:r>
        <w:t>-dev @types/axios</w:t>
      </w:r>
    </w:p>
    <w:p w14:paraId="68FC1030" w14:textId="20E77065" w:rsidR="00334012" w:rsidRDefault="00334012">
      <w:r>
        <w:t>npm install dotenv –save (for the .env)</w:t>
      </w:r>
      <w:r w:rsidR="00CB5F18">
        <w:br/>
      </w:r>
      <w:r w:rsidR="00CB5F18">
        <w:br/>
        <w:t>so li sar eno bel company.d.tsx htyna kel shi entities (interfaces fiha attributes)</w:t>
      </w:r>
      <w:r w:rsidR="00CB5F18">
        <w:br/>
        <w:t>then bel api 3mlna interface lal method</w:t>
      </w:r>
      <w:r w:rsidR="00F90704">
        <w:t xml:space="preserve"> and then we called the api</w:t>
      </w:r>
      <w:r w:rsidR="005304FE">
        <w:br/>
      </w:r>
      <w:r w:rsidR="005304FE">
        <w:br/>
        <w:t>then bel index we just tested in a simple console.log(searchcompanies(“tsla”) and added tesla</w:t>
      </w:r>
    </w:p>
    <w:p w14:paraId="5CE83E53" w14:textId="77777777" w:rsidR="002412A3" w:rsidRDefault="002412A3"/>
    <w:p w14:paraId="5FE982D7" w14:textId="77777777" w:rsidR="002412A3" w:rsidRDefault="002412A3"/>
    <w:p w14:paraId="5C1C97F2" w14:textId="77777777" w:rsidR="002412A3" w:rsidRDefault="002412A3"/>
    <w:p w14:paraId="61BAA20E" w14:textId="77777777" w:rsidR="002412A3" w:rsidRDefault="002412A3"/>
    <w:p w14:paraId="0ACA307B" w14:textId="77777777" w:rsidR="002412A3" w:rsidRDefault="002412A3"/>
    <w:p w14:paraId="221F8642" w14:textId="77777777" w:rsidR="002412A3" w:rsidRDefault="002412A3"/>
    <w:p w14:paraId="5B87557A" w14:textId="77777777" w:rsidR="002412A3" w:rsidRDefault="002412A3"/>
    <w:p w14:paraId="4A4DE114" w14:textId="77777777" w:rsidR="002412A3" w:rsidRDefault="002412A3"/>
    <w:p w14:paraId="7F84D8E4" w14:textId="77777777" w:rsidR="002412A3" w:rsidRDefault="002412A3"/>
    <w:p w14:paraId="556C8642" w14:textId="77777777" w:rsidR="002412A3" w:rsidRDefault="002412A3"/>
    <w:p w14:paraId="7D806404" w14:textId="77777777" w:rsidR="002412A3" w:rsidRDefault="002412A3"/>
    <w:p w14:paraId="64692C9A" w14:textId="77777777" w:rsidR="002412A3" w:rsidRDefault="002412A3"/>
    <w:p w14:paraId="1C7E354E" w14:textId="77777777" w:rsidR="002412A3" w:rsidRDefault="002412A3"/>
    <w:p w14:paraId="2CC6C523" w14:textId="77777777" w:rsidR="002412A3" w:rsidRDefault="002412A3"/>
    <w:p w14:paraId="7F14C8CD" w14:textId="77777777" w:rsidR="002412A3" w:rsidRDefault="002412A3"/>
    <w:p w14:paraId="36F302B6" w14:textId="77777777" w:rsidR="00AF1842" w:rsidRDefault="00AF1842">
      <w:pPr>
        <w:pBdr>
          <w:bottom w:val="single" w:sz="6" w:space="1" w:color="auto"/>
        </w:pBdr>
      </w:pPr>
    </w:p>
    <w:p w14:paraId="5B9F7DE5" w14:textId="10DA64B8" w:rsidR="00AF1842" w:rsidRDefault="00AF1842" w:rsidP="00AF1842">
      <w:pPr>
        <w:rPr>
          <w:b/>
          <w:bCs/>
          <w:sz w:val="32"/>
          <w:szCs w:val="32"/>
        </w:rPr>
      </w:pPr>
      <w:r w:rsidRPr="00AF1842">
        <w:rPr>
          <w:b/>
          <w:bCs/>
          <w:sz w:val="32"/>
          <w:szCs w:val="32"/>
        </w:rPr>
        <w:t>8. Data Flow</w:t>
      </w:r>
    </w:p>
    <w:p w14:paraId="0A1E69F7" w14:textId="5523415D" w:rsidR="00F50759" w:rsidRPr="00AF1842" w:rsidRDefault="00F50759" w:rsidP="00AF1842">
      <w:pPr>
        <w:rPr>
          <w:b/>
          <w:bCs/>
        </w:rPr>
      </w:pPr>
      <w:r w:rsidRPr="00F50759">
        <w:rPr>
          <w:b/>
          <w:bCs/>
          <w:noProof/>
        </w:rPr>
        <w:drawing>
          <wp:inline distT="0" distB="0" distL="0" distR="0" wp14:anchorId="448F6C2C" wp14:editId="69EB85A9">
            <wp:extent cx="5943600" cy="2909570"/>
            <wp:effectExtent l="0" t="0" r="0" b="5080"/>
            <wp:docPr id="381898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98860" name=""/>
                    <pic:cNvPicPr/>
                  </pic:nvPicPr>
                  <pic:blipFill>
                    <a:blip r:embed="rId5"/>
                    <a:stretch>
                      <a:fillRect/>
                    </a:stretch>
                  </pic:blipFill>
                  <pic:spPr>
                    <a:xfrm>
                      <a:off x="0" y="0"/>
                      <a:ext cx="5943600" cy="2909570"/>
                    </a:xfrm>
                    <a:prstGeom prst="rect">
                      <a:avLst/>
                    </a:prstGeom>
                  </pic:spPr>
                </pic:pic>
              </a:graphicData>
            </a:graphic>
          </wp:inline>
        </w:drawing>
      </w:r>
    </w:p>
    <w:p w14:paraId="721A94DE" w14:textId="77777777" w:rsidR="00AF1842" w:rsidRDefault="00AF1842"/>
    <w:p w14:paraId="2B552BE5" w14:textId="22915394" w:rsidR="001853F3" w:rsidRDefault="001853F3">
      <w:r>
        <w:t>A good data architecture is a cross betweena christimas tree and a river:</w:t>
      </w:r>
      <w:r>
        <w:br/>
      </w:r>
      <w:r>
        <w:br/>
        <w:t>good react architecture is to be as tree, (fo2 smart and tahet dumb)</w:t>
      </w:r>
      <w:r w:rsidR="00502580">
        <w:t xml:space="preserve"> so state and logic should be fo2</w:t>
      </w:r>
      <w:r w:rsidR="00800538">
        <w:br/>
      </w:r>
      <w:r w:rsidR="00800538">
        <w:br/>
        <w:t xml:space="preserve">so this will allow our app to act similar as </w:t>
      </w:r>
      <w:r w:rsidR="00F54D92">
        <w:t xml:space="preserve">data </w:t>
      </w:r>
      <w:r w:rsidR="00800538">
        <w:t>river:</w:t>
      </w:r>
      <w:r w:rsidR="00E46BCE">
        <w:t xml:space="preserve"> we cann call api and get our data</w:t>
      </w:r>
      <w:r w:rsidR="00800538">
        <w:br/>
      </w:r>
      <w:r>
        <w:t xml:space="preserve">Data will </w:t>
      </w:r>
      <w:r w:rsidR="00800538">
        <w:t>flow down</w:t>
      </w:r>
      <w:r>
        <w:t xml:space="preserve"> and , </w:t>
      </w:r>
      <w:r w:rsidR="00E46BCE">
        <w:t xml:space="preserve">and the dumb components  will house the events and the events, can </w:t>
      </w:r>
      <w:r w:rsidR="00E46BCE">
        <w:br/>
        <w:t>go up</w:t>
      </w:r>
      <w:r w:rsidR="002C1B27">
        <w:t xml:space="preserve"> into smart comp -&gt; trigger the logic, go get the data and this components can trigger the data river once again</w:t>
      </w:r>
      <w:r w:rsidR="00072237">
        <w:br/>
      </w:r>
      <w:r w:rsidR="00072237">
        <w:br/>
        <w:t>so search comp is dumb</w:t>
      </w:r>
      <w:r w:rsidR="0006487B">
        <w:br/>
      </w:r>
      <w:r w:rsidR="0006487B">
        <w:br/>
        <w:t>so the logic in it</w:t>
      </w:r>
      <w:r w:rsidR="00347C93">
        <w:t xml:space="preserve"> is to remove the logic code from search and them to app:</w:t>
      </w:r>
      <w:r w:rsidR="00347C93">
        <w:br/>
      </w:r>
      <w:r w:rsidR="00347C93">
        <w:br/>
        <w:t>const [search, setSearch] =  useState&lt;string&gt;(“</w:t>
      </w:r>
      <w:r w:rsidR="00AD1C65">
        <w:t>”</w:t>
      </w:r>
      <w:r w:rsidR="00347C93">
        <w:t>)</w:t>
      </w:r>
      <w:r w:rsidR="00BE6061">
        <w:t>;</w:t>
      </w:r>
    </w:p>
    <w:p w14:paraId="0282C1EE" w14:textId="77777777" w:rsidR="00BE6061" w:rsidRDefault="00BE6061"/>
    <w:p w14:paraId="26F6DA8C" w14:textId="38B739F3" w:rsidR="00BE6061" w:rsidRDefault="00BE6061">
      <w:r>
        <w:t>Const handleChange = (e: ChangeEvent&lt;HTMLInputEelement&gt;)</w:t>
      </w:r>
      <w:r w:rsidR="000E0BAD">
        <w:t xml:space="preserve"> =&gt; { setSearch (e.target.value)</w:t>
      </w:r>
      <w:r w:rsidR="00464D67">
        <w:t>]</w:t>
      </w:r>
    </w:p>
    <w:p w14:paraId="1E593895" w14:textId="760A4D77" w:rsidR="00464D67" w:rsidRDefault="00464D67">
      <w:pPr>
        <w:pBdr>
          <w:bottom w:val="single" w:sz="6" w:space="1" w:color="auto"/>
        </w:pBdr>
      </w:pPr>
      <w:r>
        <w:lastRenderedPageBreak/>
        <w:t>And since it is in app compo</w:t>
      </w:r>
      <w:r w:rsidR="004F5C41">
        <w:t xml:space="preserve"> so we need pass data </w:t>
      </w:r>
      <w:r w:rsidR="003A7CAE">
        <w:t>so we make props -&gt; props pass thing it is the tube data is communicating in it</w:t>
      </w:r>
      <w:r w:rsidR="00B02120">
        <w:br/>
      </w:r>
      <w:r w:rsidR="00B02120">
        <w:br/>
        <w:t>Final step</w:t>
      </w:r>
    </w:p>
    <w:p w14:paraId="503768AA" w14:textId="77777777" w:rsidR="002412A3" w:rsidRDefault="002412A3" w:rsidP="00C32E51">
      <w:pPr>
        <w:rPr>
          <w:b/>
          <w:bCs/>
        </w:rPr>
      </w:pPr>
    </w:p>
    <w:p w14:paraId="22B63940" w14:textId="77777777" w:rsidR="002412A3" w:rsidRDefault="002412A3" w:rsidP="00C32E51">
      <w:pPr>
        <w:rPr>
          <w:b/>
          <w:bCs/>
        </w:rPr>
      </w:pPr>
    </w:p>
    <w:p w14:paraId="12178C3A" w14:textId="77777777" w:rsidR="002412A3" w:rsidRDefault="002412A3" w:rsidP="00C32E51">
      <w:pPr>
        <w:rPr>
          <w:b/>
          <w:bCs/>
        </w:rPr>
      </w:pPr>
    </w:p>
    <w:p w14:paraId="2B7AF6CE" w14:textId="77777777" w:rsidR="002412A3" w:rsidRDefault="002412A3" w:rsidP="00C32E51">
      <w:pPr>
        <w:rPr>
          <w:b/>
          <w:bCs/>
        </w:rPr>
      </w:pPr>
    </w:p>
    <w:p w14:paraId="6C2B8066" w14:textId="77777777" w:rsidR="002412A3" w:rsidRDefault="002412A3" w:rsidP="00C32E51">
      <w:pPr>
        <w:rPr>
          <w:b/>
          <w:bCs/>
        </w:rPr>
      </w:pPr>
    </w:p>
    <w:p w14:paraId="2E516EF9" w14:textId="77777777" w:rsidR="002412A3" w:rsidRDefault="002412A3" w:rsidP="00C32E51">
      <w:pPr>
        <w:rPr>
          <w:b/>
          <w:bCs/>
        </w:rPr>
      </w:pPr>
    </w:p>
    <w:p w14:paraId="7A3791DC" w14:textId="77777777" w:rsidR="002412A3" w:rsidRDefault="002412A3" w:rsidP="00C32E51">
      <w:pPr>
        <w:rPr>
          <w:b/>
          <w:bCs/>
        </w:rPr>
      </w:pPr>
    </w:p>
    <w:p w14:paraId="76B30045" w14:textId="77777777" w:rsidR="002412A3" w:rsidRDefault="002412A3" w:rsidP="00C32E51">
      <w:pPr>
        <w:rPr>
          <w:b/>
          <w:bCs/>
        </w:rPr>
      </w:pPr>
    </w:p>
    <w:p w14:paraId="4290E931" w14:textId="77777777" w:rsidR="002412A3" w:rsidRDefault="002412A3" w:rsidP="00C32E51">
      <w:pPr>
        <w:rPr>
          <w:b/>
          <w:bCs/>
        </w:rPr>
      </w:pPr>
    </w:p>
    <w:p w14:paraId="0625D36B" w14:textId="77777777" w:rsidR="002412A3" w:rsidRDefault="002412A3" w:rsidP="00C32E51">
      <w:pPr>
        <w:rPr>
          <w:b/>
          <w:bCs/>
        </w:rPr>
      </w:pPr>
    </w:p>
    <w:p w14:paraId="68506375" w14:textId="77777777" w:rsidR="002412A3" w:rsidRDefault="002412A3" w:rsidP="00C32E51">
      <w:pPr>
        <w:rPr>
          <w:b/>
          <w:bCs/>
        </w:rPr>
      </w:pPr>
    </w:p>
    <w:p w14:paraId="15854F67" w14:textId="77777777" w:rsidR="002412A3" w:rsidRDefault="002412A3" w:rsidP="00C32E51">
      <w:pPr>
        <w:rPr>
          <w:b/>
          <w:bCs/>
        </w:rPr>
      </w:pPr>
    </w:p>
    <w:p w14:paraId="634F056A" w14:textId="77777777" w:rsidR="002412A3" w:rsidRDefault="002412A3" w:rsidP="00C32E51">
      <w:pPr>
        <w:rPr>
          <w:b/>
          <w:bCs/>
        </w:rPr>
      </w:pPr>
    </w:p>
    <w:p w14:paraId="44C68EA4" w14:textId="77777777" w:rsidR="002412A3" w:rsidRDefault="002412A3" w:rsidP="00C32E51">
      <w:pPr>
        <w:rPr>
          <w:b/>
          <w:bCs/>
        </w:rPr>
      </w:pPr>
    </w:p>
    <w:p w14:paraId="0D180322" w14:textId="77777777" w:rsidR="002412A3" w:rsidRDefault="002412A3" w:rsidP="00C32E51">
      <w:pPr>
        <w:rPr>
          <w:b/>
          <w:bCs/>
        </w:rPr>
      </w:pPr>
    </w:p>
    <w:p w14:paraId="5746491D" w14:textId="77777777" w:rsidR="002412A3" w:rsidRDefault="002412A3" w:rsidP="00C32E51">
      <w:pPr>
        <w:rPr>
          <w:b/>
          <w:bCs/>
        </w:rPr>
      </w:pPr>
    </w:p>
    <w:p w14:paraId="5F8727C9" w14:textId="77777777" w:rsidR="002412A3" w:rsidRDefault="002412A3" w:rsidP="00C32E51">
      <w:pPr>
        <w:rPr>
          <w:b/>
          <w:bCs/>
        </w:rPr>
      </w:pPr>
    </w:p>
    <w:p w14:paraId="3FA19CA4" w14:textId="77777777" w:rsidR="002412A3" w:rsidRDefault="002412A3" w:rsidP="00C32E51">
      <w:pPr>
        <w:rPr>
          <w:b/>
          <w:bCs/>
        </w:rPr>
      </w:pPr>
    </w:p>
    <w:p w14:paraId="30AAE744" w14:textId="77777777" w:rsidR="002412A3" w:rsidRDefault="002412A3" w:rsidP="00C32E51">
      <w:pPr>
        <w:rPr>
          <w:b/>
          <w:bCs/>
        </w:rPr>
      </w:pPr>
    </w:p>
    <w:p w14:paraId="1A5D5FAB" w14:textId="77777777" w:rsidR="002412A3" w:rsidRDefault="002412A3" w:rsidP="00C32E51">
      <w:pPr>
        <w:rPr>
          <w:b/>
          <w:bCs/>
        </w:rPr>
      </w:pPr>
    </w:p>
    <w:p w14:paraId="302FCB14" w14:textId="77777777" w:rsidR="002412A3" w:rsidRDefault="002412A3" w:rsidP="00C32E51">
      <w:pPr>
        <w:rPr>
          <w:b/>
          <w:bCs/>
        </w:rPr>
      </w:pPr>
    </w:p>
    <w:p w14:paraId="59748343" w14:textId="77777777" w:rsidR="002412A3" w:rsidRDefault="002412A3" w:rsidP="00C32E51">
      <w:pPr>
        <w:rPr>
          <w:b/>
          <w:bCs/>
        </w:rPr>
      </w:pPr>
    </w:p>
    <w:p w14:paraId="56856459" w14:textId="77777777" w:rsidR="002412A3" w:rsidRDefault="002412A3" w:rsidP="00C32E51">
      <w:pPr>
        <w:rPr>
          <w:b/>
          <w:bCs/>
        </w:rPr>
      </w:pPr>
    </w:p>
    <w:p w14:paraId="39180761" w14:textId="65DC7BC7" w:rsidR="00B65E8B" w:rsidRDefault="00B65E8B" w:rsidP="00C32E51">
      <w:pPr>
        <w:rPr>
          <w:b/>
          <w:bCs/>
          <w:sz w:val="32"/>
          <w:szCs w:val="32"/>
        </w:rPr>
      </w:pPr>
      <w:r w:rsidRPr="00B65E8B">
        <w:rPr>
          <w:b/>
          <w:bCs/>
        </w:rPr>
        <w:lastRenderedPageBreak/>
        <w:t> </w:t>
      </w:r>
      <w:r w:rsidRPr="00C32E51">
        <w:rPr>
          <w:b/>
          <w:bCs/>
          <w:sz w:val="32"/>
          <w:szCs w:val="32"/>
        </w:rPr>
        <w:t>9</w:t>
      </w:r>
      <w:r w:rsidRPr="00B65E8B">
        <w:rPr>
          <w:b/>
          <w:bCs/>
          <w:sz w:val="32"/>
          <w:szCs w:val="32"/>
        </w:rPr>
        <w:t xml:space="preserve">. </w:t>
      </w:r>
      <w:r w:rsidR="00C32E51" w:rsidRPr="00C32E51">
        <w:rPr>
          <w:b/>
          <w:bCs/>
          <w:sz w:val="32"/>
          <w:szCs w:val="32"/>
        </w:rPr>
        <w:t>Type Narrowing</w:t>
      </w:r>
    </w:p>
    <w:p w14:paraId="5A928D5D" w14:textId="263B050A" w:rsidR="00591FF2" w:rsidRPr="00BF7667" w:rsidRDefault="00591FF2" w:rsidP="00591FF2">
      <w:pPr>
        <w:rPr>
          <w:sz w:val="32"/>
          <w:szCs w:val="32"/>
        </w:rPr>
      </w:pPr>
      <w:r w:rsidRPr="00BF7667">
        <w:rPr>
          <w:sz w:val="32"/>
          <w:szCs w:val="32"/>
        </w:rPr>
        <w:t>Type narrowing is a technique in TypeScript that helps to refine a variable’s type based on certain conditions. It allows TypeScript to infer a more specific type for a variable, which helps in reducing errors and makes the code more predictable.</w:t>
      </w:r>
    </w:p>
    <w:p w14:paraId="12682102" w14:textId="4E3B2D79" w:rsidR="00B65E8B" w:rsidRDefault="00236FDE">
      <w:r>
        <w:rPr>
          <w:noProof/>
        </w:rPr>
        <w:drawing>
          <wp:inline distT="0" distB="0" distL="0" distR="0" wp14:anchorId="4F4C4FC6" wp14:editId="5130C322">
            <wp:extent cx="5943600" cy="3121660"/>
            <wp:effectExtent l="0" t="0" r="0" b="2540"/>
            <wp:docPr id="138560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00009" name=""/>
                    <pic:cNvPicPr/>
                  </pic:nvPicPr>
                  <pic:blipFill>
                    <a:blip r:embed="rId6"/>
                    <a:stretch>
                      <a:fillRect/>
                    </a:stretch>
                  </pic:blipFill>
                  <pic:spPr>
                    <a:xfrm>
                      <a:off x="0" y="0"/>
                      <a:ext cx="5943600" cy="3121660"/>
                    </a:xfrm>
                    <a:prstGeom prst="rect">
                      <a:avLst/>
                    </a:prstGeom>
                  </pic:spPr>
                </pic:pic>
              </a:graphicData>
            </a:graphic>
          </wp:inline>
        </w:drawing>
      </w:r>
    </w:p>
    <w:p w14:paraId="29998D1C" w14:textId="0E0F55FC" w:rsidR="00BF12C2" w:rsidRDefault="00BF12C2">
      <w:r>
        <w:t xml:space="preserve">We should be aware about what u are passing as param and aware what is returned </w:t>
      </w:r>
    </w:p>
    <w:p w14:paraId="129849D4" w14:textId="259363FC" w:rsidR="001E24EF" w:rsidRDefault="001E24EF">
      <w:r w:rsidRPr="001E24EF">
        <w:rPr>
          <w:noProof/>
        </w:rPr>
        <w:drawing>
          <wp:inline distT="0" distB="0" distL="0" distR="0" wp14:anchorId="226F7332" wp14:editId="28A304EE">
            <wp:extent cx="3871295" cy="800169"/>
            <wp:effectExtent l="0" t="0" r="0" b="0"/>
            <wp:docPr id="74636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63522" name=""/>
                    <pic:cNvPicPr/>
                  </pic:nvPicPr>
                  <pic:blipFill>
                    <a:blip r:embed="rId7"/>
                    <a:stretch>
                      <a:fillRect/>
                    </a:stretch>
                  </pic:blipFill>
                  <pic:spPr>
                    <a:xfrm>
                      <a:off x="0" y="0"/>
                      <a:ext cx="3871295" cy="800169"/>
                    </a:xfrm>
                    <a:prstGeom prst="rect">
                      <a:avLst/>
                    </a:prstGeom>
                  </pic:spPr>
                </pic:pic>
              </a:graphicData>
            </a:graphic>
          </wp:inline>
        </w:drawing>
      </w:r>
    </w:p>
    <w:p w14:paraId="6AD2AFB5" w14:textId="0B5DECEA" w:rsidR="001E24EF" w:rsidRDefault="001E24EF">
      <w:pPr>
        <w:pBdr>
          <w:bottom w:val="single" w:sz="6" w:space="1" w:color="auto"/>
        </w:pBdr>
      </w:pPr>
      <w:r>
        <w:t>This is wrong</w:t>
      </w:r>
    </w:p>
    <w:p w14:paraId="47808DFC" w14:textId="77777777" w:rsidR="007F0659" w:rsidRDefault="007F0659">
      <w:pPr>
        <w:pBdr>
          <w:bottom w:val="single" w:sz="6" w:space="1" w:color="auto"/>
        </w:pBdr>
      </w:pPr>
    </w:p>
    <w:p w14:paraId="65DCD4DB" w14:textId="1E33576D" w:rsidR="007F0659" w:rsidRPr="007F0659" w:rsidRDefault="007F0659" w:rsidP="007F0659">
      <w:pPr>
        <w:pBdr>
          <w:bottom w:val="single" w:sz="6" w:space="1" w:color="auto"/>
        </w:pBdr>
        <w:rPr>
          <w:b/>
          <w:bCs/>
        </w:rPr>
      </w:pPr>
      <w:r w:rsidRPr="007F0659">
        <w:rPr>
          <w:b/>
          <w:bCs/>
        </w:rPr>
        <w:t>Why is Type Narrowing Useful?</w:t>
      </w:r>
    </w:p>
    <w:p w14:paraId="63DEC593" w14:textId="77777777" w:rsidR="007F0659" w:rsidRPr="007F0659" w:rsidRDefault="007F0659" w:rsidP="007F0659">
      <w:pPr>
        <w:numPr>
          <w:ilvl w:val="0"/>
          <w:numId w:val="1"/>
        </w:numPr>
        <w:pBdr>
          <w:bottom w:val="single" w:sz="6" w:space="1" w:color="auto"/>
        </w:pBdr>
      </w:pPr>
      <w:r w:rsidRPr="007F0659">
        <w:rPr>
          <w:b/>
          <w:bCs/>
        </w:rPr>
        <w:t>Improves Type Safety</w:t>
      </w:r>
      <w:r w:rsidRPr="007F0659">
        <w:t>: Type narrowing ensures you handle the right type and avoid errors that can occur when performing operations on the wrong type.</w:t>
      </w:r>
    </w:p>
    <w:p w14:paraId="744E8771" w14:textId="2E7905A5" w:rsidR="007F0659" w:rsidRPr="007F0659" w:rsidRDefault="007F0659" w:rsidP="007F0659">
      <w:pPr>
        <w:numPr>
          <w:ilvl w:val="0"/>
          <w:numId w:val="1"/>
        </w:numPr>
        <w:pBdr>
          <w:bottom w:val="single" w:sz="6" w:space="1" w:color="auto"/>
        </w:pBdr>
      </w:pPr>
      <w:r w:rsidRPr="007F0659">
        <w:rPr>
          <w:b/>
          <w:bCs/>
        </w:rPr>
        <w:t>Helps With Union Types</w:t>
      </w:r>
      <w:r w:rsidRPr="007F0659">
        <w:t>: When you have union types like string | number | null | undefined, type narrowing ensures that the correct type is used in each part of the code.</w:t>
      </w:r>
    </w:p>
    <w:p w14:paraId="03AF019A" w14:textId="5B935344" w:rsidR="007F0659" w:rsidRPr="007F0659" w:rsidRDefault="007F0659" w:rsidP="007F0659">
      <w:pPr>
        <w:numPr>
          <w:ilvl w:val="0"/>
          <w:numId w:val="1"/>
        </w:numPr>
        <w:pBdr>
          <w:bottom w:val="single" w:sz="6" w:space="1" w:color="auto"/>
        </w:pBdr>
      </w:pPr>
      <w:r w:rsidRPr="007F0659">
        <w:rPr>
          <w:b/>
          <w:bCs/>
        </w:rPr>
        <w:lastRenderedPageBreak/>
        <w:t>Improves Developer Experience</w:t>
      </w:r>
      <w:r w:rsidRPr="007F0659">
        <w:t>: TypeScript gives you autocompletion and error checking based on the narrowed types, making development more efficient.</w:t>
      </w:r>
    </w:p>
    <w:p w14:paraId="1C40CE06" w14:textId="09734EA5" w:rsidR="007F0659" w:rsidRDefault="007F0659">
      <w:pPr>
        <w:pBdr>
          <w:bottom w:val="single" w:sz="6" w:space="1" w:color="auto"/>
        </w:pBdr>
      </w:pPr>
    </w:p>
    <w:p w14:paraId="3FF553E5" w14:textId="5667891E" w:rsidR="006C12B9" w:rsidRDefault="006C12B9" w:rsidP="006C12B9">
      <w:pPr>
        <w:rPr>
          <w:b/>
          <w:bCs/>
          <w:sz w:val="32"/>
          <w:szCs w:val="32"/>
        </w:rPr>
      </w:pPr>
      <w:r>
        <w:rPr>
          <w:b/>
          <w:bCs/>
          <w:sz w:val="32"/>
          <w:szCs w:val="32"/>
        </w:rPr>
        <w:t>10</w:t>
      </w:r>
      <w:r w:rsidRPr="00B65E8B">
        <w:rPr>
          <w:b/>
          <w:bCs/>
          <w:sz w:val="32"/>
          <w:szCs w:val="32"/>
        </w:rPr>
        <w:t xml:space="preserve">. </w:t>
      </w:r>
      <w:r w:rsidRPr="006C12B9">
        <w:rPr>
          <w:b/>
          <w:bCs/>
          <w:sz w:val="32"/>
          <w:szCs w:val="32"/>
        </w:rPr>
        <w:t>Conditional Rendering</w:t>
      </w:r>
    </w:p>
    <w:p w14:paraId="1E5886C6" w14:textId="43A9EE27" w:rsidR="00551C2F" w:rsidRPr="00C10E73" w:rsidRDefault="00C10E73" w:rsidP="00C10E73">
      <w:pPr>
        <w:rPr>
          <w:sz w:val="32"/>
          <w:szCs w:val="32"/>
        </w:rPr>
      </w:pPr>
      <w:r w:rsidRPr="00C10E73">
        <w:rPr>
          <w:sz w:val="32"/>
          <w:szCs w:val="32"/>
        </w:rPr>
        <w:t>Conditional Rendering in React is a way to render different UI elements or components based on certain conditions or states. It allows you to display different content or components depending on the state of your application or the values of certain variables.</w:t>
      </w:r>
    </w:p>
    <w:p w14:paraId="507FC261" w14:textId="6F9EA999" w:rsidR="007F0659" w:rsidRDefault="004E7406" w:rsidP="006C12B9">
      <w:pPr>
        <w:pBdr>
          <w:bottom w:val="single" w:sz="6" w:space="1" w:color="auto"/>
        </w:pBdr>
        <w:rPr>
          <w:noProof/>
        </w:rPr>
      </w:pPr>
      <w:r w:rsidRPr="004E7406">
        <w:rPr>
          <w:b/>
          <w:bCs/>
          <w:noProof/>
          <w:sz w:val="32"/>
          <w:szCs w:val="32"/>
        </w:rPr>
        <w:drawing>
          <wp:anchor distT="0" distB="0" distL="114300" distR="114300" simplePos="0" relativeHeight="251658240" behindDoc="0" locked="0" layoutInCell="1" allowOverlap="1" wp14:anchorId="63ABBA48" wp14:editId="5A33A757">
            <wp:simplePos x="0" y="0"/>
            <wp:positionH relativeFrom="column">
              <wp:posOffset>3489490</wp:posOffset>
            </wp:positionH>
            <wp:positionV relativeFrom="paragraph">
              <wp:posOffset>85587</wp:posOffset>
            </wp:positionV>
            <wp:extent cx="3108960" cy="3801110"/>
            <wp:effectExtent l="0" t="0" r="0" b="8890"/>
            <wp:wrapSquare wrapText="bothSides"/>
            <wp:docPr id="142112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2462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8960" cy="3801110"/>
                    </a:xfrm>
                    <a:prstGeom prst="rect">
                      <a:avLst/>
                    </a:prstGeom>
                  </pic:spPr>
                </pic:pic>
              </a:graphicData>
            </a:graphic>
          </wp:anchor>
        </w:drawing>
      </w:r>
      <w:r w:rsidRPr="004E7406">
        <w:rPr>
          <w:noProof/>
        </w:rPr>
        <w:drawing>
          <wp:inline distT="0" distB="0" distL="0" distR="0" wp14:anchorId="669D7BFE" wp14:editId="0A96B85E">
            <wp:extent cx="3363402" cy="4000220"/>
            <wp:effectExtent l="0" t="0" r="8890" b="635"/>
            <wp:docPr id="160131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1594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67479" cy="4005068"/>
                    </a:xfrm>
                    <a:prstGeom prst="rect">
                      <a:avLst/>
                    </a:prstGeom>
                  </pic:spPr>
                </pic:pic>
              </a:graphicData>
            </a:graphic>
          </wp:inline>
        </w:drawing>
      </w:r>
      <w:r w:rsidRPr="004E7406">
        <w:rPr>
          <w:noProof/>
        </w:rPr>
        <w:t xml:space="preserve"> </w:t>
      </w:r>
    </w:p>
    <w:p w14:paraId="3F65DDD8" w14:textId="77777777" w:rsidR="002412A3" w:rsidRDefault="002412A3" w:rsidP="00AB2D24">
      <w:pPr>
        <w:rPr>
          <w:b/>
          <w:bCs/>
          <w:sz w:val="32"/>
          <w:szCs w:val="32"/>
        </w:rPr>
      </w:pPr>
    </w:p>
    <w:p w14:paraId="0C86ED08" w14:textId="77777777" w:rsidR="002412A3" w:rsidRDefault="002412A3" w:rsidP="00AB2D24">
      <w:pPr>
        <w:rPr>
          <w:b/>
          <w:bCs/>
          <w:sz w:val="32"/>
          <w:szCs w:val="32"/>
        </w:rPr>
      </w:pPr>
    </w:p>
    <w:p w14:paraId="46577736" w14:textId="77777777" w:rsidR="002412A3" w:rsidRDefault="002412A3" w:rsidP="00AB2D24">
      <w:pPr>
        <w:rPr>
          <w:b/>
          <w:bCs/>
          <w:sz w:val="32"/>
          <w:szCs w:val="32"/>
        </w:rPr>
      </w:pPr>
    </w:p>
    <w:p w14:paraId="24D36CFF" w14:textId="77777777" w:rsidR="002412A3" w:rsidRDefault="002412A3" w:rsidP="00AB2D24">
      <w:pPr>
        <w:rPr>
          <w:b/>
          <w:bCs/>
          <w:sz w:val="32"/>
          <w:szCs w:val="32"/>
        </w:rPr>
      </w:pPr>
    </w:p>
    <w:p w14:paraId="7972CD6A" w14:textId="248531C7" w:rsidR="00AB2D24" w:rsidRDefault="00AB2D24" w:rsidP="00AB2D24">
      <w:pPr>
        <w:rPr>
          <w:b/>
          <w:bCs/>
          <w:sz w:val="32"/>
          <w:szCs w:val="32"/>
        </w:rPr>
      </w:pPr>
      <w:r w:rsidRPr="00AB2D24">
        <w:rPr>
          <w:b/>
          <w:bCs/>
          <w:sz w:val="32"/>
          <w:szCs w:val="32"/>
        </w:rPr>
        <w:lastRenderedPageBreak/>
        <w:t>11. Lists</w:t>
      </w:r>
    </w:p>
    <w:p w14:paraId="1E8BF5B7" w14:textId="0F4FAA73" w:rsidR="00AB2D24" w:rsidRPr="00AB2D24" w:rsidRDefault="00AB2D24" w:rsidP="00AB2D24">
      <w:pPr>
        <w:rPr>
          <w:sz w:val="32"/>
          <w:szCs w:val="32"/>
        </w:rPr>
      </w:pPr>
      <w:r w:rsidRPr="00AB2D24">
        <w:rPr>
          <w:sz w:val="32"/>
          <w:szCs w:val="32"/>
        </w:rPr>
        <w:t>One of the most part of being se is the ability to render lists</w:t>
      </w:r>
    </w:p>
    <w:p w14:paraId="4352C11A" w14:textId="48DEE84D" w:rsidR="00AB2D24" w:rsidRDefault="00992934" w:rsidP="006C12B9">
      <w:pPr>
        <w:rPr>
          <w:b/>
          <w:bCs/>
          <w:sz w:val="32"/>
          <w:szCs w:val="32"/>
        </w:rPr>
      </w:pPr>
      <w:r>
        <w:rPr>
          <w:b/>
          <w:bCs/>
          <w:sz w:val="32"/>
          <w:szCs w:val="32"/>
        </w:rPr>
        <w:t>L api ha tsir tbayen bel 3 cards…</w:t>
      </w:r>
    </w:p>
    <w:p w14:paraId="1F0EC9C0" w14:textId="77777777" w:rsidR="00C645F2" w:rsidRDefault="00C645F2" w:rsidP="006C12B9">
      <w:pPr>
        <w:rPr>
          <w:b/>
          <w:bCs/>
          <w:sz w:val="32"/>
          <w:szCs w:val="32"/>
        </w:rPr>
      </w:pPr>
    </w:p>
    <w:p w14:paraId="49DF207B" w14:textId="77777777" w:rsidR="00C645F2" w:rsidRDefault="00C645F2" w:rsidP="006C12B9">
      <w:pPr>
        <w:rPr>
          <w:b/>
          <w:bCs/>
          <w:sz w:val="32"/>
          <w:szCs w:val="32"/>
        </w:rPr>
      </w:pPr>
    </w:p>
    <w:p w14:paraId="33C7BC52" w14:textId="21622E35" w:rsidR="00C645F2" w:rsidRDefault="00C645F2" w:rsidP="006C12B9">
      <w:pPr>
        <w:rPr>
          <w:b/>
          <w:bCs/>
          <w:sz w:val="32"/>
          <w:szCs w:val="32"/>
        </w:rPr>
      </w:pPr>
      <w:r>
        <w:rPr>
          <w:b/>
          <w:bCs/>
          <w:sz w:val="32"/>
          <w:szCs w:val="32"/>
        </w:rPr>
        <w:t>12: Forms:</w:t>
      </w:r>
      <w:r>
        <w:rPr>
          <w:b/>
          <w:bCs/>
          <w:sz w:val="32"/>
          <w:szCs w:val="32"/>
        </w:rPr>
        <w:br/>
      </w:r>
      <w:r w:rsidRPr="00C645F2">
        <w:rPr>
          <w:b/>
          <w:bCs/>
          <w:noProof/>
          <w:sz w:val="32"/>
          <w:szCs w:val="32"/>
        </w:rPr>
        <w:drawing>
          <wp:inline distT="0" distB="0" distL="0" distR="0" wp14:anchorId="4E935B1B" wp14:editId="628196A8">
            <wp:extent cx="5943600" cy="2849880"/>
            <wp:effectExtent l="0" t="0" r="0" b="7620"/>
            <wp:docPr id="365116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16655" name=""/>
                    <pic:cNvPicPr/>
                  </pic:nvPicPr>
                  <pic:blipFill>
                    <a:blip r:embed="rId10"/>
                    <a:stretch>
                      <a:fillRect/>
                    </a:stretch>
                  </pic:blipFill>
                  <pic:spPr>
                    <a:xfrm>
                      <a:off x="0" y="0"/>
                      <a:ext cx="5943600" cy="2849880"/>
                    </a:xfrm>
                    <a:prstGeom prst="rect">
                      <a:avLst/>
                    </a:prstGeom>
                  </pic:spPr>
                </pic:pic>
              </a:graphicData>
            </a:graphic>
          </wp:inline>
        </w:drawing>
      </w:r>
    </w:p>
    <w:p w14:paraId="0CD7943C" w14:textId="55FD6B5D" w:rsidR="00C645F2" w:rsidRDefault="00C645F2" w:rsidP="006C12B9">
      <w:pPr>
        <w:rPr>
          <w:sz w:val="32"/>
          <w:szCs w:val="32"/>
        </w:rPr>
      </w:pPr>
      <w:r>
        <w:rPr>
          <w:b/>
          <w:bCs/>
          <w:sz w:val="32"/>
          <w:szCs w:val="32"/>
        </w:rPr>
        <w:t>In react, handling forms is distinct:</w:t>
      </w:r>
      <w:r>
        <w:rPr>
          <w:b/>
          <w:bCs/>
          <w:sz w:val="32"/>
          <w:szCs w:val="32"/>
        </w:rPr>
        <w:br/>
      </w:r>
      <w:r w:rsidRPr="00C645F2">
        <w:rPr>
          <w:sz w:val="32"/>
          <w:szCs w:val="32"/>
        </w:rPr>
        <w:t>bs ektob bel search ef.. everytime on change is triggered and it is changing</w:t>
      </w:r>
      <w:r>
        <w:rPr>
          <w:sz w:val="32"/>
          <w:szCs w:val="32"/>
        </w:rPr>
        <w:t xml:space="preserve"> setName , and then name will be give to value (vortex) (3m ndour)</w:t>
      </w:r>
    </w:p>
    <w:p w14:paraId="2BBD69C0" w14:textId="77777777" w:rsidR="00714DB6" w:rsidRDefault="00714DB6" w:rsidP="006C12B9">
      <w:pPr>
        <w:rPr>
          <w:sz w:val="32"/>
          <w:szCs w:val="32"/>
        </w:rPr>
      </w:pPr>
    </w:p>
    <w:p w14:paraId="280DD516" w14:textId="0C00D3DE" w:rsidR="00714DB6" w:rsidRPr="006C12B9" w:rsidRDefault="00714DB6" w:rsidP="006C12B9">
      <w:pPr>
        <w:rPr>
          <w:b/>
          <w:bCs/>
          <w:sz w:val="32"/>
          <w:szCs w:val="32"/>
        </w:rPr>
      </w:pPr>
      <w:r>
        <w:rPr>
          <w:sz w:val="32"/>
          <w:szCs w:val="32"/>
        </w:rPr>
        <w:t>So what happens when we submit the form? We trigger another function (onSubmit)</w:t>
      </w:r>
    </w:p>
    <w:p w14:paraId="065CEA55" w14:textId="1E7045F3" w:rsidR="006C12B9" w:rsidRDefault="006C12B9"/>
    <w:p w14:paraId="56EFC1ED" w14:textId="77777777" w:rsidR="00BE5546" w:rsidRDefault="00BE5546"/>
    <w:p w14:paraId="4D6E6E52" w14:textId="532B4544" w:rsidR="00BE5546" w:rsidRPr="00BE5546" w:rsidRDefault="00BE5546" w:rsidP="00BE5546">
      <w:r w:rsidRPr="00BE5546">
        <w:rPr>
          <w:b/>
          <w:bCs/>
          <w:sz w:val="32"/>
          <w:szCs w:val="32"/>
        </w:rPr>
        <w:lastRenderedPageBreak/>
        <w:t>React router:</w:t>
      </w:r>
      <w:r>
        <w:br/>
      </w:r>
      <w:r>
        <w:br/>
      </w:r>
      <w:r w:rsidRPr="00BE5546">
        <w:rPr>
          <w:noProof/>
        </w:rPr>
        <w:drawing>
          <wp:inline distT="0" distB="0" distL="0" distR="0" wp14:anchorId="13520AA1" wp14:editId="3AEA8CE0">
            <wp:extent cx="5943600" cy="2656840"/>
            <wp:effectExtent l="0" t="0" r="0" b="0"/>
            <wp:docPr id="11096025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14:paraId="6B1E4870" w14:textId="208B2399" w:rsidR="00BE5546" w:rsidRDefault="00BE5546"/>
    <w:p w14:paraId="207EDB78" w14:textId="35D90540" w:rsidR="006B2239" w:rsidRDefault="006B2239">
      <w:r w:rsidRPr="006B2239">
        <w:rPr>
          <w:noProof/>
        </w:rPr>
        <w:drawing>
          <wp:inline distT="0" distB="0" distL="0" distR="0" wp14:anchorId="5275B44C" wp14:editId="08929CBB">
            <wp:extent cx="3353091" cy="2484335"/>
            <wp:effectExtent l="0" t="0" r="0" b="0"/>
            <wp:docPr id="115126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69156" name=""/>
                    <pic:cNvPicPr/>
                  </pic:nvPicPr>
                  <pic:blipFill>
                    <a:blip r:embed="rId12"/>
                    <a:stretch>
                      <a:fillRect/>
                    </a:stretch>
                  </pic:blipFill>
                  <pic:spPr>
                    <a:xfrm>
                      <a:off x="0" y="0"/>
                      <a:ext cx="3353091" cy="2484335"/>
                    </a:xfrm>
                    <a:prstGeom prst="rect">
                      <a:avLst/>
                    </a:prstGeom>
                  </pic:spPr>
                </pic:pic>
              </a:graphicData>
            </a:graphic>
          </wp:inline>
        </w:drawing>
      </w:r>
      <w:r>
        <w:t xml:space="preserve"> sah good eno app.tsx ykoun fi logic but our app.tsx is going to be master </w:t>
      </w:r>
    </w:p>
    <w:p w14:paraId="0F249CF5" w14:textId="77777777" w:rsidR="004C7BD7" w:rsidRDefault="004C7BD7"/>
    <w:p w14:paraId="20B37E9E" w14:textId="77777777" w:rsidR="004C7BD7" w:rsidRDefault="004C7BD7"/>
    <w:p w14:paraId="11C4239A" w14:textId="77777777" w:rsidR="004C7BD7" w:rsidRDefault="004C7BD7"/>
    <w:p w14:paraId="236E9311" w14:textId="77777777" w:rsidR="004C7BD7" w:rsidRDefault="004C7BD7"/>
    <w:p w14:paraId="54E0A0A6" w14:textId="77777777" w:rsidR="004C7BD7" w:rsidRDefault="004C7BD7"/>
    <w:p w14:paraId="4FF29CEF" w14:textId="77777777" w:rsidR="004C7BD7" w:rsidRPr="004C7BD7" w:rsidRDefault="004C7BD7" w:rsidP="004C7BD7">
      <w:pPr>
        <w:rPr>
          <w:b/>
          <w:bCs/>
          <w:sz w:val="32"/>
          <w:szCs w:val="32"/>
        </w:rPr>
      </w:pPr>
      <w:r w:rsidRPr="004C7BD7">
        <w:rPr>
          <w:b/>
          <w:bCs/>
          <w:sz w:val="32"/>
          <w:szCs w:val="32"/>
        </w:rPr>
        <w:lastRenderedPageBreak/>
        <w:t>17. useEffect</w:t>
      </w:r>
    </w:p>
    <w:p w14:paraId="6D61BDC8" w14:textId="68BEB2FB" w:rsidR="004C7BD7" w:rsidRDefault="00B27B5D" w:rsidP="004C7BD7">
      <w:r w:rsidRPr="00B27B5D">
        <w:drawing>
          <wp:inline distT="0" distB="0" distL="0" distR="0" wp14:anchorId="76E547AF" wp14:editId="20876BB1">
            <wp:extent cx="5943600" cy="2535555"/>
            <wp:effectExtent l="0" t="0" r="0" b="0"/>
            <wp:docPr id="201354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41195" name=""/>
                    <pic:cNvPicPr/>
                  </pic:nvPicPr>
                  <pic:blipFill>
                    <a:blip r:embed="rId13"/>
                    <a:stretch>
                      <a:fillRect/>
                    </a:stretch>
                  </pic:blipFill>
                  <pic:spPr>
                    <a:xfrm>
                      <a:off x="0" y="0"/>
                      <a:ext cx="5943600" cy="2535555"/>
                    </a:xfrm>
                    <a:prstGeom prst="rect">
                      <a:avLst/>
                    </a:prstGeom>
                  </pic:spPr>
                </pic:pic>
              </a:graphicData>
            </a:graphic>
          </wp:inline>
        </w:drawing>
      </w:r>
    </w:p>
    <w:p w14:paraId="2551CF09" w14:textId="77777777" w:rsidR="00B27B5D" w:rsidRDefault="00B27B5D" w:rsidP="004C7BD7"/>
    <w:p w14:paraId="2A8483C4" w14:textId="21D68804" w:rsidR="00B27B5D" w:rsidRDefault="00954657" w:rsidP="004C7BD7">
      <w:r>
        <w:t xml:space="preserve">Why mode is when we use effect in this form above, </w:t>
      </w:r>
      <w:r>
        <w:br/>
      </w:r>
      <w:r>
        <w:br/>
        <w:t xml:space="preserve">run once and forget is when we add an empty array metel bel soura, so the code runs one and </w:t>
      </w:r>
      <w:r w:rsidR="002A4016">
        <w:t>don’t run anymore</w:t>
      </w:r>
      <w:r w:rsidR="0051723C">
        <w:br/>
      </w:r>
      <w:r w:rsidR="0051723C">
        <w:br/>
        <w:t>Referential equality mode, renders as the [] renders [0] changed to [1] for example</w:t>
      </w:r>
    </w:p>
    <w:p w14:paraId="590847E0" w14:textId="5D0533CA" w:rsidR="0051723C" w:rsidRDefault="0051723C" w:rsidP="004C7BD7">
      <w:r>
        <w:t xml:space="preserve">But it is </w:t>
      </w:r>
      <w:r w:rsidR="00E5265F">
        <w:t>Referential</w:t>
      </w:r>
      <w:r>
        <w:t xml:space="preserve"> </w:t>
      </w:r>
      <w:r w:rsidR="00E5265F">
        <w:t xml:space="preserve">equality </w:t>
      </w:r>
      <w:r w:rsidR="00E5265F">
        <w:t xml:space="preserve"> </w:t>
      </w:r>
      <w:r>
        <w:t xml:space="preserve">so it needs to change actual place in memory, </w:t>
      </w:r>
    </w:p>
    <w:p w14:paraId="01B6B42C" w14:textId="77777777" w:rsidR="00720765" w:rsidRDefault="00720765" w:rsidP="004C7BD7"/>
    <w:p w14:paraId="57A25C22" w14:textId="5D8ADA1A" w:rsidR="00720765" w:rsidRPr="00CE7234" w:rsidRDefault="00720765" w:rsidP="004C7BD7">
      <w:r w:rsidRPr="00720765">
        <w:drawing>
          <wp:inline distT="0" distB="0" distL="0" distR="0" wp14:anchorId="32DE0930" wp14:editId="3214309D">
            <wp:extent cx="5943600" cy="2531745"/>
            <wp:effectExtent l="0" t="0" r="0" b="1905"/>
            <wp:docPr id="9808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8251" name=""/>
                    <pic:cNvPicPr/>
                  </pic:nvPicPr>
                  <pic:blipFill>
                    <a:blip r:embed="rId14"/>
                    <a:stretch>
                      <a:fillRect/>
                    </a:stretch>
                  </pic:blipFill>
                  <pic:spPr>
                    <a:xfrm>
                      <a:off x="0" y="0"/>
                      <a:ext cx="5943600" cy="2531745"/>
                    </a:xfrm>
                    <a:prstGeom prst="rect">
                      <a:avLst/>
                    </a:prstGeom>
                  </pic:spPr>
                </pic:pic>
              </a:graphicData>
            </a:graphic>
          </wp:inline>
        </w:drawing>
      </w:r>
    </w:p>
    <w:sectPr w:rsidR="00720765" w:rsidRPr="00CE72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A13D3E"/>
    <w:multiLevelType w:val="multilevel"/>
    <w:tmpl w:val="53E4D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9511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A68"/>
    <w:rsid w:val="0006487B"/>
    <w:rsid w:val="00066AB0"/>
    <w:rsid w:val="00072237"/>
    <w:rsid w:val="000E0BAD"/>
    <w:rsid w:val="00152211"/>
    <w:rsid w:val="00164FCE"/>
    <w:rsid w:val="00183F6A"/>
    <w:rsid w:val="001853F3"/>
    <w:rsid w:val="001E24EF"/>
    <w:rsid w:val="00236FDE"/>
    <w:rsid w:val="002412A3"/>
    <w:rsid w:val="002A4016"/>
    <w:rsid w:val="002C1B27"/>
    <w:rsid w:val="00334012"/>
    <w:rsid w:val="00347C93"/>
    <w:rsid w:val="003835B6"/>
    <w:rsid w:val="003A7CAE"/>
    <w:rsid w:val="003B704A"/>
    <w:rsid w:val="003E1230"/>
    <w:rsid w:val="00464D67"/>
    <w:rsid w:val="004C7BD7"/>
    <w:rsid w:val="004E7406"/>
    <w:rsid w:val="004F5C41"/>
    <w:rsid w:val="00502580"/>
    <w:rsid w:val="0051723C"/>
    <w:rsid w:val="005304FE"/>
    <w:rsid w:val="00551C2F"/>
    <w:rsid w:val="00561637"/>
    <w:rsid w:val="00591FF2"/>
    <w:rsid w:val="00655D1D"/>
    <w:rsid w:val="006B2239"/>
    <w:rsid w:val="006C12B9"/>
    <w:rsid w:val="00702484"/>
    <w:rsid w:val="00705920"/>
    <w:rsid w:val="00714DB6"/>
    <w:rsid w:val="00720765"/>
    <w:rsid w:val="007502F6"/>
    <w:rsid w:val="007F0659"/>
    <w:rsid w:val="00800538"/>
    <w:rsid w:val="008A245B"/>
    <w:rsid w:val="00954657"/>
    <w:rsid w:val="00992934"/>
    <w:rsid w:val="00A75B7C"/>
    <w:rsid w:val="00A92CC8"/>
    <w:rsid w:val="00AB2D24"/>
    <w:rsid w:val="00AD1C65"/>
    <w:rsid w:val="00AE3A68"/>
    <w:rsid w:val="00AF1842"/>
    <w:rsid w:val="00B02120"/>
    <w:rsid w:val="00B10229"/>
    <w:rsid w:val="00B27B5D"/>
    <w:rsid w:val="00B65E8B"/>
    <w:rsid w:val="00BE5546"/>
    <w:rsid w:val="00BE6061"/>
    <w:rsid w:val="00BF12C2"/>
    <w:rsid w:val="00BF7667"/>
    <w:rsid w:val="00C10E73"/>
    <w:rsid w:val="00C32E51"/>
    <w:rsid w:val="00C645F2"/>
    <w:rsid w:val="00CB5F18"/>
    <w:rsid w:val="00CE7234"/>
    <w:rsid w:val="00D22EE2"/>
    <w:rsid w:val="00E46BCE"/>
    <w:rsid w:val="00E5265F"/>
    <w:rsid w:val="00EC2DE2"/>
    <w:rsid w:val="00F30428"/>
    <w:rsid w:val="00F50759"/>
    <w:rsid w:val="00F54D92"/>
    <w:rsid w:val="00F90704"/>
    <w:rsid w:val="00FA1D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ACEAD"/>
  <w15:chartTrackingRefBased/>
  <w15:docId w15:val="{15C72076-7EA0-4904-B2D0-D30E59335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3A6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E3A6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E3A6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3A6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3A6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3A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3A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3A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3A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3A6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E3A6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3A6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3A6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3A6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3A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3A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3A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3A68"/>
    <w:rPr>
      <w:rFonts w:eastAsiaTheme="majorEastAsia" w:cstheme="majorBidi"/>
      <w:color w:val="272727" w:themeColor="text1" w:themeTint="D8"/>
    </w:rPr>
  </w:style>
  <w:style w:type="paragraph" w:styleId="Title">
    <w:name w:val="Title"/>
    <w:basedOn w:val="Normal"/>
    <w:next w:val="Normal"/>
    <w:link w:val="TitleChar"/>
    <w:uiPriority w:val="10"/>
    <w:qFormat/>
    <w:rsid w:val="00AE3A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3A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3A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3A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3A68"/>
    <w:pPr>
      <w:spacing w:before="160"/>
      <w:jc w:val="center"/>
    </w:pPr>
    <w:rPr>
      <w:i/>
      <w:iCs/>
      <w:color w:val="404040" w:themeColor="text1" w:themeTint="BF"/>
    </w:rPr>
  </w:style>
  <w:style w:type="character" w:customStyle="1" w:styleId="QuoteChar">
    <w:name w:val="Quote Char"/>
    <w:basedOn w:val="DefaultParagraphFont"/>
    <w:link w:val="Quote"/>
    <w:uiPriority w:val="29"/>
    <w:rsid w:val="00AE3A68"/>
    <w:rPr>
      <w:i/>
      <w:iCs/>
      <w:color w:val="404040" w:themeColor="text1" w:themeTint="BF"/>
    </w:rPr>
  </w:style>
  <w:style w:type="paragraph" w:styleId="ListParagraph">
    <w:name w:val="List Paragraph"/>
    <w:basedOn w:val="Normal"/>
    <w:uiPriority w:val="34"/>
    <w:qFormat/>
    <w:rsid w:val="00AE3A68"/>
    <w:pPr>
      <w:ind w:left="720"/>
      <w:contextualSpacing/>
    </w:pPr>
  </w:style>
  <w:style w:type="character" w:styleId="IntenseEmphasis">
    <w:name w:val="Intense Emphasis"/>
    <w:basedOn w:val="DefaultParagraphFont"/>
    <w:uiPriority w:val="21"/>
    <w:qFormat/>
    <w:rsid w:val="00AE3A68"/>
    <w:rPr>
      <w:i/>
      <w:iCs/>
      <w:color w:val="2F5496" w:themeColor="accent1" w:themeShade="BF"/>
    </w:rPr>
  </w:style>
  <w:style w:type="paragraph" w:styleId="IntenseQuote">
    <w:name w:val="Intense Quote"/>
    <w:basedOn w:val="Normal"/>
    <w:next w:val="Normal"/>
    <w:link w:val="IntenseQuoteChar"/>
    <w:uiPriority w:val="30"/>
    <w:qFormat/>
    <w:rsid w:val="00AE3A6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3A68"/>
    <w:rPr>
      <w:i/>
      <w:iCs/>
      <w:color w:val="2F5496" w:themeColor="accent1" w:themeShade="BF"/>
    </w:rPr>
  </w:style>
  <w:style w:type="character" w:styleId="IntenseReference">
    <w:name w:val="Intense Reference"/>
    <w:basedOn w:val="DefaultParagraphFont"/>
    <w:uiPriority w:val="32"/>
    <w:qFormat/>
    <w:rsid w:val="00AE3A68"/>
    <w:rPr>
      <w:b/>
      <w:bCs/>
      <w:smallCaps/>
      <w:color w:val="2F5496" w:themeColor="accent1" w:themeShade="BF"/>
      <w:spacing w:val="5"/>
    </w:rPr>
  </w:style>
  <w:style w:type="paragraph" w:styleId="NormalWeb">
    <w:name w:val="Normal (Web)"/>
    <w:basedOn w:val="Normal"/>
    <w:uiPriority w:val="99"/>
    <w:semiHidden/>
    <w:unhideWhenUsed/>
    <w:rsid w:val="00BE5546"/>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473064">
      <w:bodyDiv w:val="1"/>
      <w:marLeft w:val="0"/>
      <w:marRight w:val="0"/>
      <w:marTop w:val="0"/>
      <w:marBottom w:val="0"/>
      <w:divBdr>
        <w:top w:val="none" w:sz="0" w:space="0" w:color="auto"/>
        <w:left w:val="none" w:sz="0" w:space="0" w:color="auto"/>
        <w:bottom w:val="none" w:sz="0" w:space="0" w:color="auto"/>
        <w:right w:val="none" w:sz="0" w:space="0" w:color="auto"/>
      </w:divBdr>
    </w:div>
    <w:div w:id="216825539">
      <w:bodyDiv w:val="1"/>
      <w:marLeft w:val="0"/>
      <w:marRight w:val="0"/>
      <w:marTop w:val="0"/>
      <w:marBottom w:val="0"/>
      <w:divBdr>
        <w:top w:val="none" w:sz="0" w:space="0" w:color="auto"/>
        <w:left w:val="none" w:sz="0" w:space="0" w:color="auto"/>
        <w:bottom w:val="none" w:sz="0" w:space="0" w:color="auto"/>
        <w:right w:val="none" w:sz="0" w:space="0" w:color="auto"/>
      </w:divBdr>
    </w:div>
    <w:div w:id="337774667">
      <w:bodyDiv w:val="1"/>
      <w:marLeft w:val="0"/>
      <w:marRight w:val="0"/>
      <w:marTop w:val="0"/>
      <w:marBottom w:val="0"/>
      <w:divBdr>
        <w:top w:val="none" w:sz="0" w:space="0" w:color="auto"/>
        <w:left w:val="none" w:sz="0" w:space="0" w:color="auto"/>
        <w:bottom w:val="none" w:sz="0" w:space="0" w:color="auto"/>
        <w:right w:val="none" w:sz="0" w:space="0" w:color="auto"/>
      </w:divBdr>
    </w:div>
    <w:div w:id="427240320">
      <w:bodyDiv w:val="1"/>
      <w:marLeft w:val="0"/>
      <w:marRight w:val="0"/>
      <w:marTop w:val="0"/>
      <w:marBottom w:val="0"/>
      <w:divBdr>
        <w:top w:val="none" w:sz="0" w:space="0" w:color="auto"/>
        <w:left w:val="none" w:sz="0" w:space="0" w:color="auto"/>
        <w:bottom w:val="none" w:sz="0" w:space="0" w:color="auto"/>
        <w:right w:val="none" w:sz="0" w:space="0" w:color="auto"/>
      </w:divBdr>
    </w:div>
    <w:div w:id="873077941">
      <w:bodyDiv w:val="1"/>
      <w:marLeft w:val="0"/>
      <w:marRight w:val="0"/>
      <w:marTop w:val="0"/>
      <w:marBottom w:val="0"/>
      <w:divBdr>
        <w:top w:val="none" w:sz="0" w:space="0" w:color="auto"/>
        <w:left w:val="none" w:sz="0" w:space="0" w:color="auto"/>
        <w:bottom w:val="none" w:sz="0" w:space="0" w:color="auto"/>
        <w:right w:val="none" w:sz="0" w:space="0" w:color="auto"/>
      </w:divBdr>
    </w:div>
    <w:div w:id="1062101248">
      <w:bodyDiv w:val="1"/>
      <w:marLeft w:val="0"/>
      <w:marRight w:val="0"/>
      <w:marTop w:val="0"/>
      <w:marBottom w:val="0"/>
      <w:divBdr>
        <w:top w:val="none" w:sz="0" w:space="0" w:color="auto"/>
        <w:left w:val="none" w:sz="0" w:space="0" w:color="auto"/>
        <w:bottom w:val="none" w:sz="0" w:space="0" w:color="auto"/>
        <w:right w:val="none" w:sz="0" w:space="0" w:color="auto"/>
      </w:divBdr>
    </w:div>
    <w:div w:id="1196036730">
      <w:bodyDiv w:val="1"/>
      <w:marLeft w:val="0"/>
      <w:marRight w:val="0"/>
      <w:marTop w:val="0"/>
      <w:marBottom w:val="0"/>
      <w:divBdr>
        <w:top w:val="none" w:sz="0" w:space="0" w:color="auto"/>
        <w:left w:val="none" w:sz="0" w:space="0" w:color="auto"/>
        <w:bottom w:val="none" w:sz="0" w:space="0" w:color="auto"/>
        <w:right w:val="none" w:sz="0" w:space="0" w:color="auto"/>
      </w:divBdr>
    </w:div>
    <w:div w:id="1220090201">
      <w:bodyDiv w:val="1"/>
      <w:marLeft w:val="0"/>
      <w:marRight w:val="0"/>
      <w:marTop w:val="0"/>
      <w:marBottom w:val="0"/>
      <w:divBdr>
        <w:top w:val="none" w:sz="0" w:space="0" w:color="auto"/>
        <w:left w:val="none" w:sz="0" w:space="0" w:color="auto"/>
        <w:bottom w:val="none" w:sz="0" w:space="0" w:color="auto"/>
        <w:right w:val="none" w:sz="0" w:space="0" w:color="auto"/>
      </w:divBdr>
    </w:div>
    <w:div w:id="1235814805">
      <w:bodyDiv w:val="1"/>
      <w:marLeft w:val="0"/>
      <w:marRight w:val="0"/>
      <w:marTop w:val="0"/>
      <w:marBottom w:val="0"/>
      <w:divBdr>
        <w:top w:val="none" w:sz="0" w:space="0" w:color="auto"/>
        <w:left w:val="none" w:sz="0" w:space="0" w:color="auto"/>
        <w:bottom w:val="none" w:sz="0" w:space="0" w:color="auto"/>
        <w:right w:val="none" w:sz="0" w:space="0" w:color="auto"/>
      </w:divBdr>
    </w:div>
    <w:div w:id="1369529760">
      <w:bodyDiv w:val="1"/>
      <w:marLeft w:val="0"/>
      <w:marRight w:val="0"/>
      <w:marTop w:val="0"/>
      <w:marBottom w:val="0"/>
      <w:divBdr>
        <w:top w:val="none" w:sz="0" w:space="0" w:color="auto"/>
        <w:left w:val="none" w:sz="0" w:space="0" w:color="auto"/>
        <w:bottom w:val="none" w:sz="0" w:space="0" w:color="auto"/>
        <w:right w:val="none" w:sz="0" w:space="0" w:color="auto"/>
      </w:divBdr>
    </w:div>
    <w:div w:id="1492797194">
      <w:bodyDiv w:val="1"/>
      <w:marLeft w:val="0"/>
      <w:marRight w:val="0"/>
      <w:marTop w:val="0"/>
      <w:marBottom w:val="0"/>
      <w:divBdr>
        <w:top w:val="none" w:sz="0" w:space="0" w:color="auto"/>
        <w:left w:val="none" w:sz="0" w:space="0" w:color="auto"/>
        <w:bottom w:val="none" w:sz="0" w:space="0" w:color="auto"/>
        <w:right w:val="none" w:sz="0" w:space="0" w:color="auto"/>
      </w:divBdr>
    </w:div>
    <w:div w:id="1697148843">
      <w:bodyDiv w:val="1"/>
      <w:marLeft w:val="0"/>
      <w:marRight w:val="0"/>
      <w:marTop w:val="0"/>
      <w:marBottom w:val="0"/>
      <w:divBdr>
        <w:top w:val="none" w:sz="0" w:space="0" w:color="auto"/>
        <w:left w:val="none" w:sz="0" w:space="0" w:color="auto"/>
        <w:bottom w:val="none" w:sz="0" w:space="0" w:color="auto"/>
        <w:right w:val="none" w:sz="0" w:space="0" w:color="auto"/>
      </w:divBdr>
    </w:div>
    <w:div w:id="1727609608">
      <w:bodyDiv w:val="1"/>
      <w:marLeft w:val="0"/>
      <w:marRight w:val="0"/>
      <w:marTop w:val="0"/>
      <w:marBottom w:val="0"/>
      <w:divBdr>
        <w:top w:val="none" w:sz="0" w:space="0" w:color="auto"/>
        <w:left w:val="none" w:sz="0" w:space="0" w:color="auto"/>
        <w:bottom w:val="none" w:sz="0" w:space="0" w:color="auto"/>
        <w:right w:val="none" w:sz="0" w:space="0" w:color="auto"/>
      </w:divBdr>
    </w:div>
    <w:div w:id="1881236793">
      <w:bodyDiv w:val="1"/>
      <w:marLeft w:val="0"/>
      <w:marRight w:val="0"/>
      <w:marTop w:val="0"/>
      <w:marBottom w:val="0"/>
      <w:divBdr>
        <w:top w:val="none" w:sz="0" w:space="0" w:color="auto"/>
        <w:left w:val="none" w:sz="0" w:space="0" w:color="auto"/>
        <w:bottom w:val="none" w:sz="0" w:space="0" w:color="auto"/>
        <w:right w:val="none" w:sz="0" w:space="0" w:color="auto"/>
      </w:divBdr>
    </w:div>
    <w:div w:id="1958101336">
      <w:bodyDiv w:val="1"/>
      <w:marLeft w:val="0"/>
      <w:marRight w:val="0"/>
      <w:marTop w:val="0"/>
      <w:marBottom w:val="0"/>
      <w:divBdr>
        <w:top w:val="none" w:sz="0" w:space="0" w:color="auto"/>
        <w:left w:val="none" w:sz="0" w:space="0" w:color="auto"/>
        <w:bottom w:val="none" w:sz="0" w:space="0" w:color="auto"/>
        <w:right w:val="none" w:sz="0" w:space="0" w:color="auto"/>
      </w:divBdr>
    </w:div>
    <w:div w:id="2056654207">
      <w:bodyDiv w:val="1"/>
      <w:marLeft w:val="0"/>
      <w:marRight w:val="0"/>
      <w:marTop w:val="0"/>
      <w:marBottom w:val="0"/>
      <w:divBdr>
        <w:top w:val="none" w:sz="0" w:space="0" w:color="auto"/>
        <w:left w:val="none" w:sz="0" w:space="0" w:color="auto"/>
        <w:bottom w:val="none" w:sz="0" w:space="0" w:color="auto"/>
        <w:right w:val="none" w:sz="0" w:space="0" w:color="auto"/>
      </w:divBdr>
    </w:div>
    <w:div w:id="2121533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2909</TotalTime>
  <Pages>9</Pages>
  <Words>526</Words>
  <Characters>3002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v15 dxb</dc:creator>
  <cp:keywords/>
  <dc:description/>
  <cp:lastModifiedBy>v15 dxb</cp:lastModifiedBy>
  <cp:revision>72</cp:revision>
  <dcterms:created xsi:type="dcterms:W3CDTF">2025-03-19T20:34:00Z</dcterms:created>
  <dcterms:modified xsi:type="dcterms:W3CDTF">2025-03-24T15:08:00Z</dcterms:modified>
</cp:coreProperties>
</file>