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2F4A" w14:textId="77777777" w:rsidR="00E2720C" w:rsidRPr="00E2720C" w:rsidRDefault="00E2720C" w:rsidP="00E27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Arial" w:eastAsia="Times New Roman" w:hAnsi="Arial" w:cs="Arial"/>
          <w:b/>
          <w:bCs/>
          <w:i/>
          <w:iCs/>
          <w:color w:val="181818"/>
          <w:sz w:val="24"/>
          <w:szCs w:val="24"/>
          <w:shd w:val="clear" w:color="auto" w:fill="FFFFFF"/>
        </w:rPr>
        <w:t>CSC 47100-1EF (51286)</w:t>
      </w:r>
    </w:p>
    <w:p w14:paraId="1AA4ECF2" w14:textId="77777777" w:rsidR="00E2720C" w:rsidRPr="00E2720C" w:rsidRDefault="00E2720C" w:rsidP="00E2720C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Arial" w:eastAsia="Times New Roman" w:hAnsi="Arial" w:cs="Arial"/>
          <w:color w:val="000000"/>
          <w:sz w:val="52"/>
          <w:szCs w:val="52"/>
        </w:rPr>
        <w:t>Computer Vision </w:t>
      </w:r>
    </w:p>
    <w:p w14:paraId="4422C932" w14:textId="77777777" w:rsidR="00E2720C" w:rsidRPr="00E2720C" w:rsidRDefault="00E2720C" w:rsidP="00E2720C">
      <w:pPr>
        <w:spacing w:before="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7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Computer Science </w:t>
      </w:r>
      <w:proofErr w:type="gramStart"/>
      <w:r w:rsidRPr="00E27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Department,  The</w:t>
      </w:r>
      <w:proofErr w:type="gramEnd"/>
      <w:r w:rsidRPr="00E27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City College of New York</w:t>
      </w:r>
    </w:p>
    <w:p w14:paraId="058D4F5F" w14:textId="77777777" w:rsidR="00E2720C" w:rsidRPr="00E2720C" w:rsidRDefault="00E2720C" w:rsidP="00E27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92A9893" w14:textId="77777777" w:rsidR="00E2720C" w:rsidRPr="00E2720C" w:rsidRDefault="00E2720C" w:rsidP="00E27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EXAM</w:t>
      </w:r>
    </w:p>
    <w:p w14:paraId="122C0790" w14:textId="77777777" w:rsidR="00E2720C" w:rsidRPr="00E2720C" w:rsidRDefault="00E2720C" w:rsidP="00E27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E2ACFB7" w14:textId="77777777" w:rsidR="00E2720C" w:rsidRPr="00E2720C" w:rsidRDefault="00E2720C" w:rsidP="00E27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April 25, 2022</w:t>
      </w:r>
    </w:p>
    <w:p w14:paraId="0B6F865C" w14:textId="77777777" w:rsidR="00E2720C" w:rsidRPr="00E2720C" w:rsidRDefault="00E2720C" w:rsidP="00E27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8239F5" w14:textId="77777777" w:rsidR="00E2720C" w:rsidRPr="00E2720C" w:rsidRDefault="00E2720C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F6513C" w14:textId="23862241" w:rsidR="00E2720C" w:rsidRPr="00E2720C" w:rsidRDefault="00E2720C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Name: ____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Ismail</w:t>
      </w:r>
      <w:r w:rsidRPr="00E2720C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Akram</w:t>
      </w:r>
      <w:proofErr w:type="spellEnd"/>
      <w:r w:rsidRPr="00E272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_____    </w:t>
      </w:r>
      <w:r w:rsidRPr="00E2720C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ID # (last 4 digits):   ______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8834</w:t>
      </w:r>
      <w:r w:rsidRPr="00E2720C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</w:t>
      </w:r>
    </w:p>
    <w:p w14:paraId="3A972D7C" w14:textId="77777777" w:rsidR="00E2720C" w:rsidRPr="00E2720C" w:rsidRDefault="00E2720C" w:rsidP="00E27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</w:t>
      </w:r>
    </w:p>
    <w:p w14:paraId="54B8BAD9" w14:textId="77777777" w:rsidR="00E2720C" w:rsidRPr="00E2720C" w:rsidRDefault="00E2720C" w:rsidP="00E2720C">
      <w:pPr>
        <w:spacing w:before="480"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720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Score: _________of 100</w:t>
      </w:r>
    </w:p>
    <w:p w14:paraId="4DE4F7A4" w14:textId="77777777" w:rsidR="00E2720C" w:rsidRPr="00E2720C" w:rsidRDefault="00E2720C" w:rsidP="00E27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63FD1C21" w14:textId="77777777" w:rsidR="00E2720C" w:rsidRPr="00E2720C" w:rsidRDefault="00E2720C" w:rsidP="00E2720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720C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I. </w:t>
      </w:r>
      <w:r w:rsidRPr="00E2720C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Multiple Choices (20 points)</w:t>
      </w:r>
    </w:p>
    <w:p w14:paraId="002CF7C2" w14:textId="77777777" w:rsidR="00E2720C" w:rsidRPr="00E2720C" w:rsidRDefault="00E2720C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(2x10 = 20 points – write only one of the labels (A, B, C, etc.) for each question from 1 to 10)</w:t>
      </w:r>
    </w:p>
    <w:p w14:paraId="582971D1" w14:textId="77777777" w:rsidR="00E2720C" w:rsidRPr="00E2720C" w:rsidRDefault="00E2720C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9003C70" w14:textId="33FA3F96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</w:p>
    <w:p w14:paraId="291B70ED" w14:textId="5BAA9D51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</w:p>
    <w:p w14:paraId="1CC7FE94" w14:textId="72B5328E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</w:p>
    <w:p w14:paraId="3F7E3C5F" w14:textId="6D747DB8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="00167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782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</w:p>
    <w:p w14:paraId="68DEE2B9" w14:textId="406B43A6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167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</w:p>
    <w:p w14:paraId="49ACC7B8" w14:textId="6DBCBEB6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="00167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48D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0476C8FF" w14:textId="284A8D00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="00167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07A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14:paraId="5C09885F" w14:textId="327C8425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 w:rsidR="00DE0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</w:p>
    <w:p w14:paraId="74C18504" w14:textId="136FEE6F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 w:rsidR="00B35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</w:p>
    <w:p w14:paraId="3F18E8DC" w14:textId="71225642" w:rsidR="00E2720C" w:rsidRPr="00E2720C" w:rsidRDefault="00E2720C" w:rsidP="00E272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  <w:r w:rsidR="00B35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</w:p>
    <w:p w14:paraId="39AA03E2" w14:textId="77777777" w:rsidR="00E2720C" w:rsidRPr="00E2720C" w:rsidRDefault="00E2720C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A200E" w14:textId="77777777" w:rsidR="00E2720C" w:rsidRDefault="00E2720C">
      <w:pPr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br w:type="page"/>
      </w:r>
    </w:p>
    <w:p w14:paraId="4A63C546" w14:textId="6BDCCCCF" w:rsidR="00E2720C" w:rsidRPr="00E2720C" w:rsidRDefault="00E2720C" w:rsidP="00E2720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720C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 xml:space="preserve">II Short </w:t>
      </w:r>
      <w:proofErr w:type="gramStart"/>
      <w:r w:rsidRPr="00E2720C">
        <w:rPr>
          <w:rFonts w:ascii="Arial" w:eastAsia="Times New Roman" w:hAnsi="Arial" w:cs="Arial"/>
          <w:color w:val="000000"/>
          <w:kern w:val="36"/>
          <w:sz w:val="40"/>
          <w:szCs w:val="40"/>
        </w:rPr>
        <w:t>Answers  (</w:t>
      </w:r>
      <w:proofErr w:type="gramEnd"/>
      <w:r w:rsidRPr="00E2720C">
        <w:rPr>
          <w:rFonts w:ascii="Arial" w:eastAsia="Times New Roman" w:hAnsi="Arial" w:cs="Arial"/>
          <w:color w:val="000000"/>
          <w:kern w:val="36"/>
          <w:sz w:val="40"/>
          <w:szCs w:val="40"/>
        </w:rPr>
        <w:t>80 points)</w:t>
      </w:r>
    </w:p>
    <w:p w14:paraId="7093F5E7" w14:textId="77777777" w:rsidR="00E2720C" w:rsidRPr="00E2720C" w:rsidRDefault="00E2720C" w:rsidP="00E272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720C">
        <w:rPr>
          <w:rFonts w:ascii="Arial" w:eastAsia="Times New Roman" w:hAnsi="Arial" w:cs="Arial"/>
          <w:color w:val="000000"/>
          <w:sz w:val="32"/>
          <w:szCs w:val="32"/>
        </w:rPr>
        <w:t xml:space="preserve">1. </w:t>
      </w:r>
      <w:r w:rsidRPr="00E2720C">
        <w:rPr>
          <w:rFonts w:ascii="Arial" w:eastAsia="Times New Roman" w:hAnsi="Arial" w:cs="Arial"/>
          <w:b/>
          <w:bCs/>
          <w:color w:val="000000"/>
          <w:sz w:val="32"/>
          <w:szCs w:val="32"/>
        </w:rPr>
        <w:t> Stereo Relation (20 points)</w:t>
      </w:r>
    </w:p>
    <w:p w14:paraId="774D9933" w14:textId="24FB4A36" w:rsidR="00E2720C" w:rsidRDefault="00E2720C" w:rsidP="00E272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20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A5975">
        <w:rPr>
          <w:rFonts w:ascii="Times New Roman" w:eastAsia="Times New Roman" w:hAnsi="Times New Roman" w:cs="Times New Roman"/>
          <w:color w:val="000000"/>
          <w:sz w:val="24"/>
          <w:szCs w:val="24"/>
        </w:rPr>
        <w:t>Solving for R and T</w:t>
      </w:r>
      <w:r w:rsidR="00BA3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functions of the extrinsic parameters of the two cameras.</w:t>
      </w:r>
    </w:p>
    <w:p w14:paraId="4EC5EB56" w14:textId="39DC3A44" w:rsidR="00BA33DF" w:rsidRDefault="00BA33DF" w:rsidP="007640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BB">
        <w:rPr>
          <w:rFonts w:ascii="Times New Roman" w:eastAsia="Times New Roman" w:hAnsi="Times New Roman" w:cs="Times New Roman"/>
          <w:color w:val="000000"/>
          <w:sz w:val="24"/>
          <w:szCs w:val="24"/>
        </w:rPr>
        <w:t>We are using Linear Algebra here</w:t>
      </w:r>
      <w:r w:rsidR="007640BB" w:rsidRPr="007640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A9CE95" w14:textId="1C270F8B" w:rsidR="00592078" w:rsidRDefault="00592078" w:rsidP="005920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Solving for R</w:t>
      </w:r>
      <w:r w:rsidR="002F6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 camera coordinates)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CC759DE" w14:textId="4F987FE1" w:rsidR="00CC2CD9" w:rsidRPr="006311A4" w:rsidRDefault="00CC2CD9" w:rsidP="00CC2C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+T</m:t>
          </m:r>
        </m:oMath>
      </m:oMathPara>
    </w:p>
    <w:p w14:paraId="4A9C731D" w14:textId="0497A43D" w:rsidR="006311A4" w:rsidRPr="00253EB3" w:rsidRDefault="006311A4" w:rsidP="00CC2C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-T=R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l</m:t>
              </m:r>
            </m:sub>
          </m:sSub>
        </m:oMath>
      </m:oMathPara>
    </w:p>
    <w:p w14:paraId="5B47EC48" w14:textId="6F1F8340" w:rsidR="006311A4" w:rsidRPr="00CC4A96" w:rsidRDefault="00AF6F0C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…(a)</m:t>
          </m:r>
        </m:oMath>
      </m:oMathPara>
    </w:p>
    <w:p w14:paraId="3D4D418F" w14:textId="1B6D0F45" w:rsidR="00CC4A96" w:rsidRPr="00CC4A96" w:rsidRDefault="00CC4A96" w:rsidP="00CC4A9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C4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CC4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Solving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F6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 camera coordinates)</w:t>
      </w:r>
      <w:r w:rsidRPr="00CC4A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2875825" w14:textId="77777777" w:rsidR="00CC4A96" w:rsidRPr="00592078" w:rsidRDefault="00CC4A96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8D7457" w14:textId="77777777" w:rsidR="00592078" w:rsidRDefault="00592078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191E3" w14:textId="1C2FA303" w:rsidR="00592078" w:rsidRPr="00D74DB4" w:rsidRDefault="00592078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+T</m:t>
          </m:r>
        </m:oMath>
      </m:oMathPara>
    </w:p>
    <w:p w14:paraId="18E145DA" w14:textId="314B732A" w:rsidR="00D74DB4" w:rsidRPr="00D74DB4" w:rsidRDefault="00D74DB4" w:rsidP="00D74D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T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…(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b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)</m:t>
          </m:r>
        </m:oMath>
      </m:oMathPara>
    </w:p>
    <w:p w14:paraId="10FC22DB" w14:textId="5E35B431" w:rsidR="00D74DB4" w:rsidRDefault="002F67A6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we need to express this </w:t>
      </w:r>
      <w:r w:rsidR="00A5458C">
        <w:rPr>
          <w:rFonts w:ascii="Times New Roman" w:eastAsia="Times New Roman" w:hAnsi="Times New Roman" w:cs="Times New Roman"/>
          <w:color w:val="000000"/>
          <w:sz w:val="24"/>
          <w:szCs w:val="24"/>
        </w:rPr>
        <w:t>as functions of the extrinsic parameters of the two cameras</w:t>
      </w:r>
      <w:r w:rsidR="00A545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B34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sub in for </w:t>
      </w:r>
      <w:proofErr w:type="spellStart"/>
      <w:r w:rsidR="004B3444">
        <w:rPr>
          <w:rFonts w:ascii="Times New Roman" w:eastAsia="Times New Roman" w:hAnsi="Times New Roman" w:cs="Times New Roman"/>
          <w:color w:val="000000"/>
          <w:sz w:val="24"/>
          <w:szCs w:val="24"/>
        </w:rPr>
        <w:t>P_r</w:t>
      </w:r>
      <w:proofErr w:type="spellEnd"/>
      <w:r w:rsidR="004B34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4B3444">
        <w:rPr>
          <w:rFonts w:ascii="Times New Roman" w:eastAsia="Times New Roman" w:hAnsi="Times New Roman" w:cs="Times New Roman"/>
          <w:color w:val="000000"/>
          <w:sz w:val="24"/>
          <w:szCs w:val="24"/>
        </w:rPr>
        <w:t>P_l</w:t>
      </w:r>
      <w:proofErr w:type="spellEnd"/>
      <w:r w:rsidR="004B344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31C8462" w14:textId="77777777" w:rsidR="00A5458C" w:rsidRPr="00D74DB4" w:rsidRDefault="00A5458C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C155C" w14:textId="40A7E916" w:rsidR="003B1FC3" w:rsidRDefault="003B1FC3" w:rsidP="003B1F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(a</w:t>
      </w:r>
      <w:r w:rsidR="004B344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8D70548" w14:textId="0BF24FE9" w:rsidR="003B1FC3" w:rsidRPr="002D5C41" w:rsidRDefault="003B1FC3" w:rsidP="003B1F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354A56AB" w14:textId="78FE5B9F" w:rsidR="002D5C41" w:rsidRPr="00737687" w:rsidRDefault="00737687" w:rsidP="003B1F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…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simualtaneous equation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1</m:t>
          </m:r>
        </m:oMath>
      </m:oMathPara>
    </w:p>
    <w:p w14:paraId="3AA3C2B2" w14:textId="77777777" w:rsidR="00737687" w:rsidRPr="00737687" w:rsidRDefault="00737687" w:rsidP="003B1F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C4C5FC" w14:textId="77777777" w:rsidR="003B1FC3" w:rsidRDefault="003B1FC3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0694B" w14:textId="1E63B891" w:rsidR="00CC4A96" w:rsidRDefault="00931298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3B1FC3"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6FF523" w14:textId="77777777" w:rsidR="00931298" w:rsidRPr="00CC4A96" w:rsidRDefault="00931298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13F931" w14:textId="37C7ACF1" w:rsidR="00931298" w:rsidRPr="00931298" w:rsidRDefault="00931298" w:rsidP="009312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T=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l</m:t>
              </m:r>
            </m:sub>
          </m:sSub>
        </m:oMath>
      </m:oMathPara>
    </w:p>
    <w:p w14:paraId="2AF30EBD" w14:textId="01B20EA1" w:rsidR="00931298" w:rsidRPr="001B0930" w:rsidRDefault="00931298" w:rsidP="009312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T=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…simualtaneous equation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2</m:t>
          </m:r>
        </m:oMath>
      </m:oMathPara>
    </w:p>
    <w:p w14:paraId="580301E9" w14:textId="77777777" w:rsidR="00D3526C" w:rsidRDefault="00D3526C" w:rsidP="009312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18568" w14:textId="5D3BC911" w:rsidR="001B0930" w:rsidRPr="003B1FC3" w:rsidRDefault="001B0930" w:rsidP="009312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Combining the two equations will net us our R and 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35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… </w:t>
      </w:r>
      <w:r w:rsidR="00B961F3">
        <w:rPr>
          <w:rFonts w:ascii="Times New Roman" w:eastAsia="Times New Roman" w:hAnsi="Times New Roman" w:cs="Times New Roman"/>
          <w:color w:val="000000"/>
          <w:sz w:val="24"/>
          <w:szCs w:val="24"/>
        </w:rPr>
        <w:t>I need to move to Question 2</w:t>
      </w:r>
      <w:r w:rsidR="00373C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I basically needed to solve for R and T.</w:t>
      </w:r>
    </w:p>
    <w:p w14:paraId="7AFF3076" w14:textId="77777777" w:rsidR="00931298" w:rsidRPr="00931298" w:rsidRDefault="00931298" w:rsidP="009312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E9C80" w14:textId="77777777" w:rsidR="00592078" w:rsidRPr="00592078" w:rsidRDefault="00592078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C25FCD" w14:textId="21677111" w:rsidR="00592078" w:rsidRPr="00592078" w:rsidRDefault="00592078" w:rsidP="005920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1AA67" w14:textId="14782E49" w:rsidR="00A13229" w:rsidRDefault="00E2720C" w:rsidP="00E2720C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2720C">
        <w:rPr>
          <w:rFonts w:ascii="Arial" w:eastAsia="Times New Roman" w:hAnsi="Arial" w:cs="Arial"/>
          <w:color w:val="000000"/>
          <w:sz w:val="32"/>
          <w:szCs w:val="32"/>
        </w:rPr>
        <w:t xml:space="preserve">2. </w:t>
      </w:r>
      <w:r w:rsidRPr="00E2720C">
        <w:rPr>
          <w:rFonts w:ascii="Arial" w:eastAsia="Times New Roman" w:hAnsi="Arial" w:cs="Arial"/>
          <w:b/>
          <w:bCs/>
          <w:color w:val="000000"/>
          <w:sz w:val="32"/>
          <w:szCs w:val="32"/>
        </w:rPr>
        <w:t>Stereo Accuracy (20 points)</w:t>
      </w:r>
    </w:p>
    <w:p w14:paraId="7789FB2B" w14:textId="77777777" w:rsidR="00A13229" w:rsidRPr="00E2720C" w:rsidRDefault="00A13229" w:rsidP="00E272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C51738A" w14:textId="0BCDC714" w:rsidR="008F5C9D" w:rsidRDefault="00891033" w:rsidP="008910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fB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den>
        </m:f>
      </m:oMath>
    </w:p>
    <w:p w14:paraId="03DDAE6F" w14:textId="77777777" w:rsidR="00BF48B8" w:rsidRPr="00BF48B8" w:rsidRDefault="00BF48B8" w:rsidP="00BF4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0DC1D" w14:textId="1AD0FB83" w:rsidR="00BF48B8" w:rsidRDefault="00BF48B8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</w:t>
      </w:r>
      <w:r w:rsidRPr="00BF48B8">
        <w:rPr>
          <w:rFonts w:ascii="Times New Roman" w:hAnsi="Times New Roman" w:cs="Times New Roman"/>
        </w:rPr>
        <w:t xml:space="preserve"> for disparity </w:t>
      </w:r>
      <w:r w:rsidRPr="00BF48B8">
        <w:rPr>
          <w:rFonts w:ascii="Cambria Math" w:hAnsi="Cambria Math" w:cs="Cambria Math"/>
        </w:rPr>
        <w:t>𝑑</w:t>
      </w:r>
      <w:r w:rsidRPr="00BF48B8">
        <w:rPr>
          <w:rFonts w:ascii="Times New Roman" w:hAnsi="Times New Roman" w:cs="Times New Roman"/>
        </w:rPr>
        <w:t xml:space="preserve"> = (</w:t>
      </w:r>
      <w:r w:rsidRPr="00BF48B8">
        <w:rPr>
          <w:rFonts w:ascii="Cambria Math" w:hAnsi="Cambria Math" w:cs="Cambria Math"/>
        </w:rPr>
        <w:t>𝑓𝐵</w:t>
      </w:r>
      <w:r w:rsidRPr="00BF48B8">
        <w:rPr>
          <w:rFonts w:ascii="Times New Roman" w:hAnsi="Times New Roman" w:cs="Times New Roman"/>
        </w:rPr>
        <w:t>)/</w:t>
      </w:r>
      <w:r w:rsidRPr="00BF48B8">
        <w:rPr>
          <w:rFonts w:ascii="Cambria Math" w:hAnsi="Cambria Math" w:cs="Cambria Math"/>
        </w:rPr>
        <w:t>𝑍</w:t>
      </w:r>
      <w:r w:rsidRPr="00BF48B8">
        <w:rPr>
          <w:rFonts w:ascii="Times New Roman" w:hAnsi="Times New Roman" w:cs="Times New Roman"/>
        </w:rPr>
        <w:t xml:space="preserve"> </w:t>
      </w:r>
    </w:p>
    <w:p w14:paraId="66B1F107" w14:textId="77777777" w:rsidR="00B11D63" w:rsidRPr="00D01A2A" w:rsidRDefault="00BF48B8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01A2A">
        <w:rPr>
          <w:rFonts w:ascii="Times New Roman" w:hAnsi="Times New Roman" w:cs="Times New Roman"/>
          <w:sz w:val="24"/>
          <w:szCs w:val="24"/>
        </w:rPr>
        <w:lastRenderedPageBreak/>
        <w:t xml:space="preserve">Taking the partial derivative of ‘Z’ </w:t>
      </w:r>
      <w:r w:rsidR="00B11D63" w:rsidRPr="00D01A2A">
        <w:rPr>
          <w:rFonts w:ascii="Times New Roman" w:hAnsi="Times New Roman" w:cs="Times New Roman"/>
          <w:sz w:val="24"/>
          <w:szCs w:val="24"/>
        </w:rPr>
        <w:t>w.r.t</w:t>
      </w:r>
      <w:r w:rsidRPr="00D01A2A">
        <w:rPr>
          <w:rFonts w:ascii="Times New Roman" w:hAnsi="Times New Roman" w:cs="Times New Roman"/>
          <w:sz w:val="24"/>
          <w:szCs w:val="24"/>
        </w:rPr>
        <w:t xml:space="preserve"> ‘d’ </w:t>
      </w:r>
      <w:r w:rsidR="00B11D63" w:rsidRPr="00D01A2A">
        <w:rPr>
          <w:rFonts w:ascii="Times New Roman" w:hAnsi="Times New Roman" w:cs="Times New Roman"/>
          <w:sz w:val="24"/>
          <w:szCs w:val="24"/>
        </w:rPr>
        <w:t xml:space="preserve">gives us the </w:t>
      </w:r>
      <w:r w:rsidRPr="00D01A2A">
        <w:rPr>
          <w:rFonts w:ascii="Times New Roman" w:hAnsi="Times New Roman" w:cs="Times New Roman"/>
          <w:sz w:val="24"/>
          <w:szCs w:val="24"/>
        </w:rPr>
        <w:t>error estimation equation</w:t>
      </w:r>
      <w:r w:rsidR="00B11D63" w:rsidRPr="00D01A2A">
        <w:rPr>
          <w:rFonts w:ascii="Times New Roman" w:hAnsi="Times New Roman" w:cs="Times New Roman"/>
          <w:sz w:val="24"/>
          <w:szCs w:val="24"/>
        </w:rPr>
        <w:t>:</w:t>
      </w:r>
    </w:p>
    <w:p w14:paraId="52F739D8" w14:textId="77777777" w:rsidR="00B11D63" w:rsidRDefault="00B11D63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14:paraId="0D79F2C5" w14:textId="77777777" w:rsidR="00ED28CF" w:rsidRPr="00ED28CF" w:rsidRDefault="00390F90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fB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Cambria Math"/>
                </w:rPr>
                <m:t>d</m:t>
              </m:r>
            </m:den>
          </m:f>
        </m:oMath>
      </m:oMathPara>
    </w:p>
    <w:p w14:paraId="1D2797FC" w14:textId="77777777" w:rsidR="00ED28CF" w:rsidRPr="00ED28CF" w:rsidRDefault="00390F90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fB</m:t>
              </m:r>
              <m:r>
                <w:rPr>
                  <w:rFonts w:ascii="Cambria Math" w:hAnsi="Cambria Math" w:cs="Times New Roman"/>
                </w:rPr>
                <m:t xml:space="preserve"> * 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Cambria Math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DD08810" w14:textId="14C70B85" w:rsidR="00ED28CF" w:rsidRPr="00ED28CF" w:rsidRDefault="00390F90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Cambria Math"/>
            </w:rPr>
            <m:t>fB</m:t>
          </m:r>
          <m:r>
            <w:rPr>
              <w:rFonts w:ascii="Cambria Math" w:hAnsi="Cambria Math" w:cs="Times New Roman"/>
            </w:rPr>
            <m:t xml:space="preserve"> *-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 xml:space="preserve"> 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Cambria Math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Cambria Math"/>
                </w:rPr>
                <m:t>d</m:t>
              </m:r>
            </m:den>
          </m:f>
        </m:oMath>
      </m:oMathPara>
    </w:p>
    <w:p w14:paraId="0E25667E" w14:textId="5C58EF3B" w:rsidR="00ED28CF" w:rsidRPr="00ED28CF" w:rsidRDefault="00390F90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fB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61BA5CDD" w14:textId="77777777" w:rsidR="00ED28CF" w:rsidRPr="00ED28CF" w:rsidRDefault="00390F90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fB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FC1F8F4" w14:textId="77777777" w:rsidR="00ED28CF" w:rsidRPr="00ED28CF" w:rsidRDefault="00ED28CF" w:rsidP="00ED28CF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</w:p>
    <w:p w14:paraId="47E9D510" w14:textId="7A8898E0" w:rsidR="00390F90" w:rsidRPr="00ED28CF" w:rsidRDefault="00ED28CF" w:rsidP="00ED28CF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So then: </m:t>
          </m:r>
          <m:r>
            <w:rPr>
              <w:rFonts w:ascii="Cambria Math" w:hAnsi="Cambria Math" w:cs="Times New Roman"/>
            </w:rPr>
            <m:t>∂</m:t>
          </m:r>
          <m:r>
            <w:rPr>
              <w:rFonts w:ascii="Cambria Math" w:hAnsi="Cambria Math" w:cs="Cambria Math"/>
            </w:rPr>
            <m:t>Z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fB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∂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DF76F31" w14:textId="0C715E57" w:rsidR="00390F90" w:rsidRPr="00505AA5" w:rsidRDefault="00505AA5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05AA5">
        <w:rPr>
          <w:rFonts w:ascii="Times New Roman" w:hAnsi="Times New Roman" w:cs="Times New Roman"/>
          <w:sz w:val="24"/>
          <w:szCs w:val="24"/>
        </w:rPr>
        <w:t>But</w:t>
      </w:r>
      <w:r w:rsidR="00BF48B8" w:rsidRPr="00505AA5">
        <w:rPr>
          <w:rFonts w:ascii="Times New Roman" w:hAnsi="Times New Roman" w:cs="Times New Roman"/>
          <w:sz w:val="24"/>
          <w:szCs w:val="24"/>
        </w:rPr>
        <w:t xml:space="preserve"> the disparity is dependent </w:t>
      </w:r>
      <w:r w:rsidR="00390F90" w:rsidRPr="00505AA5">
        <w:rPr>
          <w:rFonts w:ascii="Times New Roman" w:hAnsi="Times New Roman" w:cs="Times New Roman"/>
          <w:sz w:val="24"/>
          <w:szCs w:val="24"/>
        </w:rPr>
        <w:t>on</w:t>
      </w:r>
      <w:r w:rsidR="00BF48B8" w:rsidRPr="00505AA5">
        <w:rPr>
          <w:rFonts w:ascii="Times New Roman" w:hAnsi="Times New Roman" w:cs="Times New Roman"/>
          <w:sz w:val="24"/>
          <w:szCs w:val="24"/>
        </w:rPr>
        <w:t xml:space="preserve"> the baseline and focal length. </w:t>
      </w:r>
    </w:p>
    <w:p w14:paraId="5F0E6C3B" w14:textId="77777777" w:rsidR="00505AA5" w:rsidRDefault="00505AA5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14:paraId="07DFD600" w14:textId="77777777" w:rsidR="00505AA5" w:rsidRDefault="00390F90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05AA5">
        <w:rPr>
          <w:rFonts w:ascii="Times New Roman" w:hAnsi="Times New Roman" w:cs="Times New Roman"/>
          <w:sz w:val="24"/>
          <w:szCs w:val="24"/>
        </w:rPr>
        <w:t>To rectify this issue: r</w:t>
      </w:r>
      <w:r w:rsidR="00BF48B8" w:rsidRPr="00505AA5">
        <w:rPr>
          <w:rFonts w:ascii="Times New Roman" w:hAnsi="Times New Roman" w:cs="Times New Roman"/>
          <w:sz w:val="24"/>
          <w:szCs w:val="24"/>
        </w:rPr>
        <w:t>eplac</w:t>
      </w:r>
      <w:r w:rsidRPr="00505AA5">
        <w:rPr>
          <w:rFonts w:ascii="Times New Roman" w:hAnsi="Times New Roman" w:cs="Times New Roman"/>
          <w:sz w:val="24"/>
          <w:szCs w:val="24"/>
        </w:rPr>
        <w:t>e</w:t>
      </w:r>
      <w:r w:rsidR="00BF48B8" w:rsidRPr="00505AA5">
        <w:rPr>
          <w:rFonts w:ascii="Times New Roman" w:hAnsi="Times New Roman" w:cs="Times New Roman"/>
          <w:sz w:val="24"/>
          <w:szCs w:val="24"/>
        </w:rPr>
        <w:t xml:space="preserve"> ‘d’ in terms of independent variables ‘f’ ‘B’ and ‘Z’. </w:t>
      </w:r>
    </w:p>
    <w:p w14:paraId="197E7F45" w14:textId="2F480F1B" w:rsidR="00505AA5" w:rsidRPr="00505AA5" w:rsidRDefault="00505AA5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∂</m:t>
          </m:r>
          <m:r>
            <w:rPr>
              <w:rFonts w:ascii="Cambria Math" w:hAnsi="Cambria Math" w:cs="Cambria Math"/>
            </w:rPr>
            <m:t>Z</m:t>
          </m:r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fB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∂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D20D5B2" w14:textId="4AF87ED3" w:rsidR="00505AA5" w:rsidRPr="00505AA5" w:rsidRDefault="00505AA5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fB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Z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 xml:space="preserve"> ∂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AC06A5A" w14:textId="201B0E8E" w:rsidR="00505AA5" w:rsidRDefault="00505AA5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fB</m:t>
              </m:r>
            </m:den>
          </m:f>
          <m:r>
            <w:rPr>
              <w:rFonts w:ascii="Cambria Math" w:hAnsi="Cambria Math" w:cs="Times New Roman"/>
            </w:rPr>
            <m:t xml:space="preserve"> ∂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6499DB6" w14:textId="77777777" w:rsidR="00505AA5" w:rsidRDefault="00505AA5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14:paraId="4A3A606F" w14:textId="77777777" w:rsidR="00E2797C" w:rsidRDefault="00E2797C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then</w:t>
      </w:r>
      <w:r w:rsidR="00BF48B8" w:rsidRPr="00BF48B8">
        <w:rPr>
          <w:rFonts w:ascii="Times New Roman" w:hAnsi="Times New Roman" w:cs="Times New Roman"/>
        </w:rPr>
        <w:t xml:space="preserve"> derive </w:t>
      </w:r>
      <w:r>
        <w:rPr>
          <w:rFonts w:ascii="Times New Roman" w:hAnsi="Times New Roman" w:cs="Times New Roman"/>
        </w:rPr>
        <w:t>the</w:t>
      </w:r>
      <w:r w:rsidR="00BF48B8" w:rsidRPr="00BF48B8">
        <w:rPr>
          <w:rFonts w:ascii="Times New Roman" w:hAnsi="Times New Roman" w:cs="Times New Roman"/>
        </w:rPr>
        <w:t xml:space="preserve"> equation for depth error as a function of dB as well by taking the partial derivative with respect to B. </w:t>
      </w:r>
    </w:p>
    <w:p w14:paraId="07E843AF" w14:textId="77777777" w:rsidR="00190A39" w:rsidRPr="00190A39" w:rsidRDefault="00190A39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e>
          </m:d>
        </m:oMath>
      </m:oMathPara>
    </w:p>
    <w:p w14:paraId="2B6F1FE6" w14:textId="77777777" w:rsidR="00190A39" w:rsidRPr="00190A39" w:rsidRDefault="00190A39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fB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den>
          </m:f>
        </m:oMath>
      </m:oMathPara>
    </w:p>
    <w:p w14:paraId="22518461" w14:textId="77777777" w:rsidR="00190A39" w:rsidRPr="00190A39" w:rsidRDefault="00190A39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∂</m:t>
          </m:r>
          <m:r>
            <w:rPr>
              <w:rFonts w:ascii="Cambria Math" w:hAnsi="Cambria Math" w:cs="Cambria Math"/>
              <w:sz w:val="24"/>
              <w:szCs w:val="24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DD69238" w14:textId="77777777" w:rsidR="00190A39" w:rsidRDefault="00190A39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Cambria Math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 xml:space="preserve"> ∂</m:t>
        </m:r>
        <m:r>
          <w:rPr>
            <w:rFonts w:ascii="Cambria Math" w:hAnsi="Cambria Math" w:cs="Cambria Math"/>
            <w:sz w:val="24"/>
            <w:szCs w:val="24"/>
          </w:rPr>
          <m:t>B</m:t>
        </m:r>
      </m:oMath>
      <w:r w:rsidR="00BF48B8" w:rsidRPr="0019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5D2F8" w14:textId="77777777" w:rsidR="00190A39" w:rsidRDefault="00190A39" w:rsidP="0089103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B83496" w14:textId="37DE2332" w:rsidR="00891033" w:rsidRPr="00190A39" w:rsidRDefault="00BF48B8" w:rsidP="00891033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 w:rsidRPr="00190A39">
        <w:rPr>
          <w:rFonts w:ascii="Times New Roman" w:hAnsi="Times New Roman" w:cs="Times New Roman"/>
          <w:sz w:val="24"/>
          <w:szCs w:val="24"/>
        </w:rPr>
        <w:t>Substitute d</w:t>
      </w:r>
      <w:r w:rsidR="00190A39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∂</m:t>
        </m:r>
        <m:r>
          <w:rPr>
            <w:rFonts w:ascii="Cambria Math" w:hAnsi="Cambria Math" w:cs="Cambria Math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/(</m:t>
        </m:r>
        <m:r>
          <w:rPr>
            <w:rFonts w:ascii="Cambria Math" w:hAnsi="Cambria Math" w:cs="Cambria Math"/>
            <w:sz w:val="24"/>
            <w:szCs w:val="24"/>
          </w:rPr>
          <m:t>fB</m:t>
        </m:r>
        <m:r>
          <w:rPr>
            <w:rFonts w:ascii="Cambria Math" w:hAnsi="Cambria Math" w:cs="Times New Roman"/>
            <w:sz w:val="24"/>
            <w:szCs w:val="24"/>
          </w:rPr>
          <m:t>)/</m:t>
        </m:r>
        <m:r>
          <w:rPr>
            <w:rFonts w:ascii="Cambria Math" w:hAnsi="Cambria Math" w:cs="Cambria Math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 xml:space="preserve"> ∂</m:t>
        </m:r>
        <m:r>
          <w:rPr>
            <w:rFonts w:ascii="Cambria Math" w:hAnsi="Cambria Math" w:cs="Cambria Math"/>
            <w:sz w:val="24"/>
            <w:szCs w:val="24"/>
          </w:rPr>
          <m:t>B</m:t>
        </m:r>
        <m:r>
          <w:rPr>
            <w:rFonts w:ascii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Cambria Math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 ∂</m:t>
        </m:r>
        <m:r>
          <w:rPr>
            <w:rFonts w:ascii="Cambria Math" w:hAnsi="Cambria Math" w:cs="Cambria Math"/>
            <w:sz w:val="24"/>
            <w:szCs w:val="24"/>
          </w:rPr>
          <m:t>B</m:t>
        </m:r>
      </m:oMath>
    </w:p>
    <w:p w14:paraId="1842CC8F" w14:textId="5854BF35" w:rsidR="00891033" w:rsidRPr="00891033" w:rsidRDefault="00891033" w:rsidP="008910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033">
        <w:rPr>
          <w:rFonts w:ascii="Times New Roman" w:eastAsia="Times New Roman" w:hAnsi="Times New Roman" w:cs="Times New Roman"/>
          <w:sz w:val="24"/>
          <w:szCs w:val="24"/>
        </w:rPr>
        <w:t>Discussion</w:t>
      </w:r>
    </w:p>
    <w:p w14:paraId="1BA6B1EE" w14:textId="4455524A" w:rsidR="00E2720C" w:rsidRPr="00891033" w:rsidRDefault="00EB17BB" w:rsidP="008910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03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dB = 0</m:t>
        </m:r>
      </m:oMath>
      <w:r w:rsidRPr="008910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dd != 0</m:t>
        </m:r>
      </m:oMath>
      <w:r w:rsidR="002D4DE7" w:rsidRPr="0089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110B5" w14:textId="77777777" w:rsidR="002D4DE7" w:rsidRDefault="002D4DE7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have:</w:t>
      </w:r>
    </w:p>
    <w:p w14:paraId="62939847" w14:textId="30056283" w:rsidR="002D4DE7" w:rsidRDefault="002D4DE7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Baseline length: as B increases, the depth error decreases (inverse relationship).</w:t>
      </w:r>
    </w:p>
    <w:p w14:paraId="21DE8722" w14:textId="7F50DBE1" w:rsidR="002D4DE7" w:rsidRDefault="002D4DE7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Focal length: as f increases</w:t>
      </w:r>
      <w:r w:rsidR="00644BEC">
        <w:rPr>
          <w:rFonts w:ascii="Times New Roman" w:eastAsia="Times New Roman" w:hAnsi="Times New Roman" w:cs="Times New Roman"/>
          <w:sz w:val="24"/>
          <w:szCs w:val="24"/>
        </w:rPr>
        <w:t>, the depth error decreases (inverse relationship)</w:t>
      </w:r>
    </w:p>
    <w:p w14:paraId="77AC5B3A" w14:textId="32F62881" w:rsidR="00644BEC" w:rsidRDefault="00644BEC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Depth: as depth increases, so will depth error (proportional relationship).</w:t>
      </w:r>
    </w:p>
    <w:p w14:paraId="515C1488" w14:textId="77777777" w:rsidR="002D4DE7" w:rsidRPr="00E2720C" w:rsidRDefault="002D4DE7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C3245" w14:textId="5A02C325" w:rsidR="00A13229" w:rsidRPr="00A13229" w:rsidRDefault="00E2720C" w:rsidP="00A132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720C">
        <w:rPr>
          <w:rFonts w:ascii="Arial" w:eastAsia="Times New Roman" w:hAnsi="Arial" w:cs="Arial"/>
          <w:color w:val="000000"/>
          <w:sz w:val="32"/>
          <w:szCs w:val="32"/>
        </w:rPr>
        <w:t xml:space="preserve">3. </w:t>
      </w:r>
      <w:r w:rsidRPr="00E2720C">
        <w:rPr>
          <w:rFonts w:ascii="Arial" w:eastAsia="Times New Roman" w:hAnsi="Arial" w:cs="Arial"/>
          <w:b/>
          <w:bCs/>
          <w:color w:val="000000"/>
          <w:sz w:val="32"/>
          <w:szCs w:val="32"/>
        </w:rPr>
        <w:t>Motion Basics (20 points)</w:t>
      </w:r>
    </w:p>
    <w:p w14:paraId="610C061A" w14:textId="18EAC893" w:rsidR="006B7395" w:rsidRDefault="00164FA4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</w:p>
    <w:p w14:paraId="039100F0" w14:textId="4312D99C" w:rsidR="00C678CD" w:rsidRDefault="006B7395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52AAF">
        <w:rPr>
          <w:rFonts w:ascii="Times New Roman" w:eastAsia="Times New Roman" w:hAnsi="Times New Roman" w:cs="Times New Roman"/>
          <w:sz w:val="24"/>
          <w:szCs w:val="24"/>
        </w:rPr>
        <w:t>Image: only one rigid and relative motion between camera and scene object.</w:t>
      </w:r>
    </w:p>
    <w:p w14:paraId="506BFD7E" w14:textId="48A2CA81" w:rsidR="00C678CD" w:rsidRDefault="00C678CD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2D vector field of velocities induced by relative motion</w:t>
      </w:r>
      <w:r w:rsidR="008F1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D9560" w14:textId="2FA10C35" w:rsidR="008F1600" w:rsidRDefault="00C35A99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viewed as a disparity map of the two frames captured at two camera locations consequently.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camera).</w:t>
      </w:r>
    </w:p>
    <w:p w14:paraId="43516075" w14:textId="77777777" w:rsidR="00C35A99" w:rsidRDefault="00C35A99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221FB" w14:textId="77777777" w:rsidR="00D22A05" w:rsidRDefault="00C678CD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Optical flow</w:t>
      </w:r>
      <w:r w:rsidR="008F16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22A05">
        <w:rPr>
          <w:rFonts w:ascii="Times New Roman" w:eastAsia="Times New Roman" w:hAnsi="Times New Roman" w:cs="Times New Roman"/>
          <w:sz w:val="24"/>
          <w:szCs w:val="24"/>
        </w:rPr>
        <w:t xml:space="preserve">brightness of moving objects </w:t>
      </w:r>
      <w:proofErr w:type="gramStart"/>
      <w:r w:rsidR="00D22A05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="00D22A05">
        <w:rPr>
          <w:rFonts w:ascii="Times New Roman" w:eastAsia="Times New Roman" w:hAnsi="Times New Roman" w:cs="Times New Roman"/>
          <w:sz w:val="24"/>
          <w:szCs w:val="24"/>
        </w:rPr>
        <w:t xml:space="preserve"> constant (constantly equation).</w:t>
      </w:r>
    </w:p>
    <w:p w14:paraId="09D0388A" w14:textId="77777777" w:rsidR="0096738E" w:rsidRDefault="00D22A05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6738E">
        <w:rPr>
          <w:rFonts w:ascii="Times New Roman" w:eastAsia="Times New Roman" w:hAnsi="Times New Roman" w:cs="Times New Roman"/>
          <w:sz w:val="24"/>
          <w:szCs w:val="24"/>
        </w:rPr>
        <w:t>Relation of apparent motion with spatial and temporal derivatives of the image brightness.</w:t>
      </w:r>
    </w:p>
    <w:p w14:paraId="64507DB0" w14:textId="77777777" w:rsidR="00164FA4" w:rsidRDefault="0096738E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also have the aperture problem: </w:t>
      </w:r>
      <w:r w:rsidR="000C5D91">
        <w:rPr>
          <w:rFonts w:ascii="Times New Roman" w:eastAsia="Times New Roman" w:hAnsi="Times New Roman" w:cs="Times New Roman"/>
          <w:sz w:val="24"/>
          <w:szCs w:val="24"/>
        </w:rPr>
        <w:t>only the component of the motion field in the direction of the spatial image gradient can be resolved.</w:t>
      </w:r>
    </w:p>
    <w:p w14:paraId="40ED94D7" w14:textId="77777777" w:rsidR="00164FA4" w:rsidRDefault="00164FA4" w:rsidP="00E27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1D121" w14:textId="29F0E57C" w:rsidR="005C18C4" w:rsidRPr="005C18C4" w:rsidRDefault="00164FA4" w:rsidP="008910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C4">
        <w:rPr>
          <w:rFonts w:ascii="Times New Roman" w:eastAsia="Times New Roman" w:hAnsi="Times New Roman" w:cs="Times New Roman"/>
          <w:sz w:val="24"/>
          <w:szCs w:val="24"/>
        </w:rPr>
        <w:t xml:space="preserve">Obtaining shape from motion needs work. We’re assuming rigidity of an object, so then we reconstruct </w:t>
      </w:r>
      <w:r w:rsidR="005C18C4" w:rsidRPr="005C18C4">
        <w:rPr>
          <w:rFonts w:ascii="Times New Roman" w:eastAsia="Times New Roman" w:hAnsi="Times New Roman" w:cs="Times New Roman"/>
          <w:sz w:val="24"/>
          <w:szCs w:val="24"/>
        </w:rPr>
        <w:t>it from its motion (or from the camera’s motion).</w:t>
      </w:r>
    </w:p>
    <w:p w14:paraId="27FFB785" w14:textId="77777777" w:rsidR="008D5981" w:rsidRDefault="005C18C4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camera is moving forward</w:t>
      </w:r>
      <w:r w:rsidR="008D5981">
        <w:rPr>
          <w:rFonts w:ascii="Times New Roman" w:eastAsia="Times New Roman" w:hAnsi="Times New Roman" w:cs="Times New Roman"/>
          <w:sz w:val="24"/>
          <w:szCs w:val="24"/>
        </w:rPr>
        <w:t xml:space="preserve">, the image flows </w:t>
      </w:r>
      <w:proofErr w:type="gramStart"/>
      <w:r w:rsidR="008D5981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gramEnd"/>
      <w:r w:rsidR="008D5981">
        <w:rPr>
          <w:rFonts w:ascii="Times New Roman" w:eastAsia="Times New Roman" w:hAnsi="Times New Roman" w:cs="Times New Roman"/>
          <w:sz w:val="24"/>
          <w:szCs w:val="24"/>
        </w:rPr>
        <w:t xml:space="preserve"> the FOE point.</w:t>
      </w:r>
    </w:p>
    <w:p w14:paraId="0C34623C" w14:textId="77777777" w:rsidR="008D5981" w:rsidRDefault="008D5981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3347C4F" w14:textId="77777777" w:rsidR="00A06B32" w:rsidRDefault="00A06B32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object is stationary, then a</w:t>
      </w:r>
      <w:r w:rsidR="008D5981">
        <w:rPr>
          <w:rFonts w:ascii="Times New Roman" w:eastAsia="Times New Roman" w:hAnsi="Times New Roman" w:cs="Times New Roman"/>
          <w:sz w:val="24"/>
          <w:szCs w:val="24"/>
        </w:rPr>
        <w:t xml:space="preserve">ll the velocities of the images </w:t>
      </w:r>
      <w:r>
        <w:rPr>
          <w:rFonts w:ascii="Times New Roman" w:eastAsia="Times New Roman" w:hAnsi="Times New Roman" w:cs="Times New Roman"/>
          <w:sz w:val="24"/>
          <w:szCs w:val="24"/>
        </w:rPr>
        <w:t>will meet at the FOE.</w:t>
      </w:r>
    </w:p>
    <w:p w14:paraId="731941BD" w14:textId="77777777" w:rsidR="00547624" w:rsidRDefault="00A06B32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Moving objects will have different </w:t>
      </w:r>
      <w:r w:rsidR="00547624">
        <w:rPr>
          <w:rFonts w:ascii="Times New Roman" w:eastAsia="Times New Roman" w:hAnsi="Times New Roman" w:cs="Times New Roman"/>
          <w:sz w:val="24"/>
          <w:szCs w:val="24"/>
        </w:rPr>
        <w:t>direction of image flow.</w:t>
      </w:r>
    </w:p>
    <w:p w14:paraId="04E78F3E" w14:textId="77777777" w:rsidR="00547624" w:rsidRDefault="00547624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depth z of a point can be obtained from its horizontal displacement in space and velocity of the observer.</w:t>
      </w:r>
    </w:p>
    <w:p w14:paraId="4ACFC64B" w14:textId="77777777" w:rsidR="00470ADF" w:rsidRDefault="00470ADF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9C784E" w14:textId="1D66A845" w:rsidR="00470ADF" w:rsidRDefault="00470ADF" w:rsidP="0001644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Example: (single object moving through a fixed background)</w:t>
      </w:r>
      <w:r w:rsidR="00016441">
        <w:rPr>
          <w:rFonts w:ascii="Times New Roman" w:eastAsia="Times New Roman" w:hAnsi="Times New Roman" w:cs="Times New Roman"/>
          <w:sz w:val="24"/>
          <w:szCs w:val="24"/>
        </w:rPr>
        <w:t xml:space="preserve"> using a fixed camera position.</w:t>
      </w:r>
    </w:p>
    <w:p w14:paraId="16BDA33D" w14:textId="77777777" w:rsidR="00016441" w:rsidRPr="00016441" w:rsidRDefault="00016441" w:rsidP="0001644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935980" w14:textId="49B80E95" w:rsidR="00547624" w:rsidRDefault="00016441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find the FOE for that object as a single point </w:t>
      </w:r>
      <w:r w:rsidR="0040247E">
        <w:rPr>
          <w:rFonts w:ascii="Times New Roman" w:eastAsia="Times New Roman" w:hAnsi="Times New Roman" w:cs="Times New Roman"/>
          <w:sz w:val="24"/>
          <w:szCs w:val="24"/>
        </w:rPr>
        <w:t>where the object comes from</w:t>
      </w:r>
      <w:r w:rsidR="00981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FD03C" w14:textId="420BCAD3" w:rsidR="009810F9" w:rsidRDefault="009810F9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Let’s define </w:t>
      </w:r>
      <w:r w:rsidR="00A805E1">
        <w:rPr>
          <w:rFonts w:ascii="Times New Roman" w:eastAsia="Times New Roman" w:hAnsi="Times New Roman" w:cs="Times New Roman"/>
          <w:sz w:val="24"/>
          <w:szCs w:val="24"/>
        </w:rPr>
        <w:t>velocity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0646">
        <w:rPr>
          <w:rFonts w:ascii="Times New Roman" w:eastAsia="Times New Roman" w:hAnsi="Times New Roman" w:cs="Times New Roman"/>
          <w:sz w:val="24"/>
          <w:szCs w:val="24"/>
        </w:rPr>
        <w:t xml:space="preserve">of the moving object </w:t>
      </w:r>
      <w:r>
        <w:rPr>
          <w:rFonts w:ascii="Times New Roman" w:eastAsia="Times New Roman" w:hAnsi="Times New Roman" w:cs="Times New Roman"/>
          <w:sz w:val="24"/>
          <w:szCs w:val="24"/>
        </w:rPr>
        <w:t>as such:</w:t>
      </w:r>
    </w:p>
    <w:p w14:paraId="3A762AC2" w14:textId="7657B539" w:rsidR="009810F9" w:rsidRPr="00892DAC" w:rsidRDefault="009810F9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e>
              </m:box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7699F3EC" w14:textId="77777777" w:rsidR="00892DAC" w:rsidRPr="00892DAC" w:rsidRDefault="00892DAC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261FC91" w14:textId="368D1C6F" w:rsidR="00892DAC" w:rsidRPr="00892DAC" w:rsidRDefault="00892DAC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3EF3F035" w14:textId="77777777" w:rsidR="00892DAC" w:rsidRPr="00892DAC" w:rsidRDefault="00892DAC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1235336" w14:textId="3F622CE4" w:rsidR="00892DAC" w:rsidRPr="00892DAC" w:rsidRDefault="00892DAC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76163C0D" w14:textId="77777777" w:rsidR="00892DAC" w:rsidRPr="00892DAC" w:rsidRDefault="00892DAC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5CD0CF3" w14:textId="4E515EC2" w:rsidR="00D03341" w:rsidRDefault="00A805E1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define perspective as such on the image plane</w:t>
      </w:r>
      <w:r w:rsidR="00D033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F7DE4B" w14:textId="77777777" w:rsidR="00135AA5" w:rsidRPr="00135AA5" w:rsidRDefault="00135AA5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x`=f*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14:paraId="71BFF868" w14:textId="77777777" w:rsidR="00135AA5" w:rsidRPr="00135AA5" w:rsidRDefault="00135AA5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y`=f*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14:paraId="7FBF839D" w14:textId="70E0E3A4" w:rsidR="00E2720C" w:rsidRDefault="00422D25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18C4">
        <w:rPr>
          <w:rFonts w:ascii="Times New Roman" w:eastAsia="Times New Roman" w:hAnsi="Times New Roman" w:cs="Times New Roman"/>
          <w:sz w:val="24"/>
          <w:szCs w:val="24"/>
        </w:rPr>
        <w:br/>
      </w:r>
      <w:r w:rsidR="00610646">
        <w:rPr>
          <w:rFonts w:ascii="Times New Roman" w:eastAsia="Times New Roman" w:hAnsi="Times New Roman" w:cs="Times New Roman"/>
          <w:sz w:val="24"/>
          <w:szCs w:val="24"/>
        </w:rPr>
        <w:t>For simplicity, let f = 1, focal length = 1.</w:t>
      </w:r>
    </w:p>
    <w:p w14:paraId="39679B7F" w14:textId="400F300F" w:rsidR="001E36BF" w:rsidRPr="001B1114" w:rsidRDefault="00610646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Combining these equations: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9770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2C7F17">
        <w:rPr>
          <w:rFonts w:ascii="Times New Roman" w:eastAsia="Times New Roman" w:hAnsi="Times New Roman" w:cs="Times New Roman"/>
          <w:sz w:val="24"/>
          <w:szCs w:val="24"/>
        </w:rPr>
        <w:t xml:space="preserve"> moving with a constant velocity in 3D space. The </w:t>
      </w:r>
      <w:proofErr w:type="gramStart"/>
      <w:r w:rsidR="002C7F17">
        <w:rPr>
          <w:rFonts w:ascii="Times New Roman" w:eastAsia="Times New Roman" w:hAnsi="Times New Roman" w:cs="Times New Roman"/>
          <w:sz w:val="24"/>
          <w:szCs w:val="24"/>
        </w:rPr>
        <w:t>after time</w:t>
      </w:r>
      <w:proofErr w:type="gramEnd"/>
      <w:r w:rsidR="002C7F17">
        <w:rPr>
          <w:rFonts w:ascii="Times New Roman" w:eastAsia="Times New Roman" w:hAnsi="Times New Roman" w:cs="Times New Roman"/>
          <w:sz w:val="24"/>
          <w:szCs w:val="24"/>
        </w:rPr>
        <w:t xml:space="preserve"> t we have:</w:t>
      </w:r>
      <w:r w:rsidR="002C7F17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x`=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+u*t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+w*t</m:t>
              </m:r>
            </m:den>
          </m:f>
        </m:oMath>
      </m:oMathPara>
    </w:p>
    <w:p w14:paraId="1478596A" w14:textId="77777777" w:rsidR="001B1114" w:rsidRPr="001E36BF" w:rsidRDefault="001B1114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86B2AD3" w14:textId="553B1A83" w:rsidR="001E36BF" w:rsidRPr="001B1114" w:rsidRDefault="001B1114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y`=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+v*t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+w*t</m:t>
              </m:r>
            </m:den>
          </m:f>
        </m:oMath>
      </m:oMathPara>
    </w:p>
    <w:p w14:paraId="3C7F740E" w14:textId="77777777" w:rsidR="001B1114" w:rsidRPr="001B1114" w:rsidRDefault="001B1114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F3CB11" w14:textId="66B43AAB" w:rsidR="001B1114" w:rsidRDefault="001B1114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we get</w:t>
      </w:r>
      <w:r w:rsidR="00CF5E54">
        <w:rPr>
          <w:rFonts w:ascii="Times New Roman" w:eastAsia="Times New Roman" w:hAnsi="Times New Roman" w:cs="Times New Roman"/>
          <w:sz w:val="24"/>
          <w:szCs w:val="24"/>
        </w:rPr>
        <w:t xml:space="preserve"> motion by letting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t→infinity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F5E54">
        <w:rPr>
          <w:rFonts w:ascii="Times New Roman" w:eastAsia="Times New Roman" w:hAnsi="Times New Roman" w:cs="Times New Roman"/>
          <w:sz w:val="24"/>
          <w:szCs w:val="24"/>
        </w:rPr>
        <w:t xml:space="preserve">  so we can eliminate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CF5E54">
        <w:rPr>
          <w:rFonts w:ascii="Times New Roman" w:eastAsia="Times New Roman" w:hAnsi="Times New Roman" w:cs="Times New Roman"/>
          <w:sz w:val="24"/>
          <w:szCs w:val="24"/>
        </w:rPr>
        <w:t xml:space="preserve"> and get:</w:t>
      </w:r>
    </w:p>
    <w:p w14:paraId="0C34C160" w14:textId="680AF206" w:rsidR="00610646" w:rsidRPr="001E36BF" w:rsidRDefault="002C7F17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x`=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den>
          </m:f>
        </m:oMath>
      </m:oMathPara>
    </w:p>
    <w:p w14:paraId="1E5116CB" w14:textId="5FE3D704" w:rsidR="001E36BF" w:rsidRPr="001E36BF" w:rsidRDefault="001E36BF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y`=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den>
          </m:f>
        </m:oMath>
      </m:oMathPara>
    </w:p>
    <w:p w14:paraId="34F879A9" w14:textId="275DBCCA" w:rsidR="001E36BF" w:rsidRPr="001E36BF" w:rsidRDefault="00CF5E54" w:rsidP="005C18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this is our FOE</w:t>
      </w:r>
      <w:r w:rsidR="008A039F">
        <w:rPr>
          <w:rFonts w:ascii="Times New Roman" w:eastAsia="Times New Roman" w:hAnsi="Times New Roman" w:cs="Times New Roman"/>
          <w:sz w:val="24"/>
          <w:szCs w:val="24"/>
        </w:rPr>
        <w:t>. It is a fixed point for movement with a constant velocity.</w:t>
      </w:r>
    </w:p>
    <w:p w14:paraId="71291D30" w14:textId="77777777" w:rsidR="00E2720C" w:rsidRPr="00E2720C" w:rsidRDefault="00E2720C" w:rsidP="00E272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720C">
        <w:rPr>
          <w:rFonts w:ascii="Arial" w:eastAsia="Times New Roman" w:hAnsi="Arial" w:cs="Arial"/>
          <w:b/>
          <w:bCs/>
          <w:color w:val="000000"/>
          <w:sz w:val="32"/>
          <w:szCs w:val="32"/>
        </w:rPr>
        <w:t>4. Vision System (20 points)</w:t>
      </w:r>
    </w:p>
    <w:p w14:paraId="004EE3BB" w14:textId="268420F9" w:rsidR="00BE3705" w:rsidRDefault="00BE3705">
      <w:r>
        <w:t xml:space="preserve">Video motion typically deals with </w:t>
      </w:r>
      <w:r w:rsidR="00227B31">
        <w:t>video</w:t>
      </w:r>
      <w:r>
        <w:t xml:space="preserve"> sequences</w:t>
      </w:r>
      <w:r w:rsidR="00227B31">
        <w:t xml:space="preserve">. We can use Video </w:t>
      </w:r>
      <w:r w:rsidR="00BE11E4">
        <w:t>Enc</w:t>
      </w:r>
      <w:r w:rsidR="00227B31">
        <w:t xml:space="preserve">oding and Compression in a MPEG 4 file </w:t>
      </w:r>
      <w:r w:rsidR="00BE11E4">
        <w:t>to for example</w:t>
      </w:r>
      <w:r w:rsidR="00227B31">
        <w:t xml:space="preserve"> survey traffic:</w:t>
      </w:r>
    </w:p>
    <w:p w14:paraId="1BE6D26B" w14:textId="13DA061A" w:rsidR="00881ACE" w:rsidRDefault="00227B31">
      <w:proofErr w:type="gramStart"/>
      <w:r>
        <w:t>So</w:t>
      </w:r>
      <w:proofErr w:type="gramEnd"/>
      <w:r>
        <w:t xml:space="preserve"> the main application is: </w:t>
      </w:r>
      <w:r w:rsidR="00BE11E4">
        <w:t>s</w:t>
      </w:r>
      <w:r w:rsidR="00EB034E">
        <w:t>urveillance of traffic</w:t>
      </w:r>
      <w:r w:rsidR="00881ACE">
        <w:t xml:space="preserve"> speed</w:t>
      </w:r>
      <w:r w:rsidR="00EB034E">
        <w:t xml:space="preserve">. </w:t>
      </w:r>
    </w:p>
    <w:p w14:paraId="5A0A2A75" w14:textId="72008BF6" w:rsidR="00C5107E" w:rsidRDefault="00CF17E4">
      <w:r>
        <w:t xml:space="preserve">Main components would be video surveillance, </w:t>
      </w:r>
      <w:r w:rsidR="00881ACE">
        <w:t>and cameras to triangulate speed.</w:t>
      </w:r>
    </w:p>
    <w:p w14:paraId="2DBA8771" w14:textId="32B5A8A5" w:rsidR="00C15BEA" w:rsidRDefault="00C15BEA">
      <w:r>
        <w:t>Video surveillance simply monitors moving traffic</w:t>
      </w:r>
      <w:r w:rsidR="00572E40">
        <w:t xml:space="preserve">. The important component is triangulating the speed by capturing various frames of distance of cars and measuring displacement. </w:t>
      </w:r>
      <w:proofErr w:type="gramStart"/>
      <w:r w:rsidR="00572E40">
        <w:t>i.e.</w:t>
      </w:r>
      <w:proofErr w:type="gramEnd"/>
      <w:r w:rsidR="00572E40">
        <w:t xml:space="preserve"> how quickly a vehicle moved from point a to b. </w:t>
      </w:r>
    </w:p>
    <w:p w14:paraId="7F7FAAB0" w14:textId="77777777" w:rsidR="002039EC" w:rsidRDefault="002039EC"/>
    <w:p w14:paraId="51C1F56D" w14:textId="77777777" w:rsidR="00BE3705" w:rsidRDefault="002039EC">
      <w:r>
        <w:t xml:space="preserve">This would be implemented in a moving CCTV that can track the vehicles (so perhaps a mobile robot). Although a stationary camera with a wide FOV across the road will suffice. </w:t>
      </w:r>
    </w:p>
    <w:p w14:paraId="61739A88" w14:textId="77777777" w:rsidR="00227B31" w:rsidRDefault="00227B31"/>
    <w:p w14:paraId="287A4EE3" w14:textId="00E7B719" w:rsidR="00227B31" w:rsidRDefault="00227B31">
      <w:r>
        <w:t xml:space="preserve">We can also upgrade this system to check for drunk/reckless driving by using HCI using Human Gesture. We would need Deep Learning and Neural Networking </w:t>
      </w:r>
      <w:r w:rsidR="00BE11E4">
        <w:t xml:space="preserve">(perhaps YOLO NN which is what I’m using for the project) </w:t>
      </w:r>
      <w:r w:rsidR="00BE383E">
        <w:t xml:space="preserve">(Artificial Intelligence would reduce the number of people needed to manually monitor) </w:t>
      </w:r>
      <w:r>
        <w:t xml:space="preserve">of various crash/reckless driving examples and feed it into our algorithm. </w:t>
      </w:r>
    </w:p>
    <w:p w14:paraId="140FF3F7" w14:textId="1DAECF35" w:rsidR="00227B31" w:rsidRDefault="00227B31">
      <w:r>
        <w:t xml:space="preserve">For safety, we would also need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BE383E">
        <w:t>industrial inspection (this can be done with a flagging system to alert a security guard) so as to not wrongly accuse drivers and have human monitoring. Most of the surveillance would be delegated to the camera itself.</w:t>
      </w:r>
    </w:p>
    <w:p w14:paraId="7308C1B8" w14:textId="4DD23D1D" w:rsidR="00881ACE" w:rsidRDefault="002039EC">
      <w:r>
        <w:t xml:space="preserve"> </w:t>
      </w:r>
    </w:p>
    <w:sectPr w:rsidR="0088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4F52"/>
    <w:multiLevelType w:val="hybridMultilevel"/>
    <w:tmpl w:val="E8D263D2"/>
    <w:lvl w:ilvl="0" w:tplc="1B4E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F3576"/>
    <w:multiLevelType w:val="hybridMultilevel"/>
    <w:tmpl w:val="7EAAB4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363152"/>
    <w:multiLevelType w:val="hybridMultilevel"/>
    <w:tmpl w:val="AD3EB4A0"/>
    <w:lvl w:ilvl="0" w:tplc="46186E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253571">
    <w:abstractNumId w:val="2"/>
  </w:num>
  <w:num w:numId="2" w16cid:durableId="2040428183">
    <w:abstractNumId w:val="1"/>
  </w:num>
  <w:num w:numId="3" w16cid:durableId="79275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19"/>
    <w:rsid w:val="00016441"/>
    <w:rsid w:val="0004193E"/>
    <w:rsid w:val="00046156"/>
    <w:rsid w:val="000C5D91"/>
    <w:rsid w:val="00135AA5"/>
    <w:rsid w:val="00164FA4"/>
    <w:rsid w:val="001670CD"/>
    <w:rsid w:val="00190A39"/>
    <w:rsid w:val="001B0930"/>
    <w:rsid w:val="001B1114"/>
    <w:rsid w:val="001E36BF"/>
    <w:rsid w:val="002039EC"/>
    <w:rsid w:val="00227B31"/>
    <w:rsid w:val="00253EB3"/>
    <w:rsid w:val="002C7F17"/>
    <w:rsid w:val="002D4DE7"/>
    <w:rsid w:val="002D5C41"/>
    <w:rsid w:val="002F67A6"/>
    <w:rsid w:val="00326BFD"/>
    <w:rsid w:val="00373C53"/>
    <w:rsid w:val="00390F90"/>
    <w:rsid w:val="003B1FC3"/>
    <w:rsid w:val="003C1BA8"/>
    <w:rsid w:val="0040247E"/>
    <w:rsid w:val="00422D25"/>
    <w:rsid w:val="00470ADF"/>
    <w:rsid w:val="004B3444"/>
    <w:rsid w:val="004C006B"/>
    <w:rsid w:val="00505AA5"/>
    <w:rsid w:val="005124EF"/>
    <w:rsid w:val="00547624"/>
    <w:rsid w:val="00572E40"/>
    <w:rsid w:val="00592078"/>
    <w:rsid w:val="005C01E6"/>
    <w:rsid w:val="005C18C4"/>
    <w:rsid w:val="005C782B"/>
    <w:rsid w:val="00610646"/>
    <w:rsid w:val="006311A4"/>
    <w:rsid w:val="00644BEC"/>
    <w:rsid w:val="006B7395"/>
    <w:rsid w:val="00737687"/>
    <w:rsid w:val="007640BB"/>
    <w:rsid w:val="007848DF"/>
    <w:rsid w:val="00881ACE"/>
    <w:rsid w:val="00891033"/>
    <w:rsid w:val="00892DAC"/>
    <w:rsid w:val="008A039F"/>
    <w:rsid w:val="008B2BCE"/>
    <w:rsid w:val="008B2DC2"/>
    <w:rsid w:val="008D5981"/>
    <w:rsid w:val="008F1600"/>
    <w:rsid w:val="008F5C9D"/>
    <w:rsid w:val="00916795"/>
    <w:rsid w:val="00931298"/>
    <w:rsid w:val="0096738E"/>
    <w:rsid w:val="009810F9"/>
    <w:rsid w:val="00A06B32"/>
    <w:rsid w:val="00A13229"/>
    <w:rsid w:val="00A52AAF"/>
    <w:rsid w:val="00A5458C"/>
    <w:rsid w:val="00A66BD8"/>
    <w:rsid w:val="00A805E1"/>
    <w:rsid w:val="00AA14D5"/>
    <w:rsid w:val="00AF6F0C"/>
    <w:rsid w:val="00B11D63"/>
    <w:rsid w:val="00B31049"/>
    <w:rsid w:val="00B35691"/>
    <w:rsid w:val="00B961F3"/>
    <w:rsid w:val="00BA33DF"/>
    <w:rsid w:val="00BE11E4"/>
    <w:rsid w:val="00BE1C44"/>
    <w:rsid w:val="00BE3705"/>
    <w:rsid w:val="00BE383E"/>
    <w:rsid w:val="00BF2619"/>
    <w:rsid w:val="00BF48B8"/>
    <w:rsid w:val="00C15BEA"/>
    <w:rsid w:val="00C35A99"/>
    <w:rsid w:val="00C5107E"/>
    <w:rsid w:val="00C678CD"/>
    <w:rsid w:val="00CC2CD9"/>
    <w:rsid w:val="00CC4A96"/>
    <w:rsid w:val="00CF17E4"/>
    <w:rsid w:val="00CF5E54"/>
    <w:rsid w:val="00D01A2A"/>
    <w:rsid w:val="00D03341"/>
    <w:rsid w:val="00D22A05"/>
    <w:rsid w:val="00D27876"/>
    <w:rsid w:val="00D3526C"/>
    <w:rsid w:val="00D74DB4"/>
    <w:rsid w:val="00DD1897"/>
    <w:rsid w:val="00DE07AE"/>
    <w:rsid w:val="00E07BD9"/>
    <w:rsid w:val="00E2720C"/>
    <w:rsid w:val="00E2797C"/>
    <w:rsid w:val="00E471AA"/>
    <w:rsid w:val="00EA5975"/>
    <w:rsid w:val="00EB034E"/>
    <w:rsid w:val="00EB17BB"/>
    <w:rsid w:val="00EC48F0"/>
    <w:rsid w:val="00ED28CF"/>
    <w:rsid w:val="00F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209F"/>
  <w15:chartTrackingRefBased/>
  <w15:docId w15:val="{D86949C5-E8CB-4C45-9CCF-52F09472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7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61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7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2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720C"/>
  </w:style>
  <w:style w:type="paragraph" w:styleId="ListParagraph">
    <w:name w:val="List Paragraph"/>
    <w:basedOn w:val="Normal"/>
    <w:uiPriority w:val="34"/>
    <w:qFormat/>
    <w:rsid w:val="007640BB"/>
    <w:pPr>
      <w:ind w:left="720"/>
      <w:contextualSpacing/>
    </w:pPr>
  </w:style>
  <w:style w:type="table" w:styleId="TableGrid">
    <w:name w:val="Table Grid"/>
    <w:basedOn w:val="TableNormal"/>
    <w:uiPriority w:val="39"/>
    <w:rsid w:val="00A1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AKRAM</dc:creator>
  <cp:keywords/>
  <dc:description/>
  <cp:lastModifiedBy>ISMAIL AKRAM</cp:lastModifiedBy>
  <cp:revision>2</cp:revision>
  <cp:lastPrinted>2022-04-25T19:55:00Z</cp:lastPrinted>
  <dcterms:created xsi:type="dcterms:W3CDTF">2022-04-25T19:56:00Z</dcterms:created>
  <dcterms:modified xsi:type="dcterms:W3CDTF">2022-04-25T19:56:00Z</dcterms:modified>
</cp:coreProperties>
</file>