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5CD45" w14:textId="77777777" w:rsidR="00276D6D" w:rsidRDefault="00E3688C">
      <w:pPr>
        <w:spacing w:after="48" w:line="259" w:lineRule="auto"/>
        <w:ind w:left="718" w:right="0" w:hanging="10"/>
        <w:jc w:val="left"/>
      </w:pPr>
      <w:r>
        <w:rPr>
          <w:b/>
          <w:sz w:val="24"/>
        </w:rPr>
        <w:t xml:space="preserve">Здравствуйте, Уважаемый председатель комиссии и уважаемые члены комиссии! </w:t>
      </w:r>
    </w:p>
    <w:p w14:paraId="1F372495" w14:textId="40ABF0F7" w:rsidR="00276D6D" w:rsidRDefault="00276D6D">
      <w:pPr>
        <w:spacing w:after="25" w:line="259" w:lineRule="auto"/>
        <w:ind w:left="776" w:right="0" w:firstLine="0"/>
        <w:jc w:val="center"/>
      </w:pPr>
    </w:p>
    <w:p w14:paraId="21831B4F" w14:textId="06F6F771" w:rsidR="00E3688C" w:rsidRPr="00CD4556" w:rsidRDefault="00E3688C" w:rsidP="008C2D16">
      <w:pPr>
        <w:ind w:left="-15" w:right="0" w:firstLine="724"/>
        <w:rPr>
          <w:color w:val="FF0000"/>
        </w:rPr>
      </w:pPr>
      <w:r w:rsidRPr="00CD4556">
        <w:rPr>
          <w:b/>
          <w:color w:val="FF0000"/>
        </w:rPr>
        <w:t>СЛАЙД 1.</w:t>
      </w:r>
    </w:p>
    <w:p w14:paraId="1F4800C2" w14:textId="77777777" w:rsidR="00D41A0E" w:rsidRDefault="00D41A0E" w:rsidP="00D41A0E">
      <w:pPr>
        <w:spacing w:after="48" w:line="259" w:lineRule="auto"/>
        <w:ind w:left="-5" w:right="0" w:hanging="10"/>
        <w:jc w:val="left"/>
      </w:pPr>
      <w:r>
        <w:rPr>
          <w:b/>
          <w:sz w:val="24"/>
        </w:rPr>
        <w:t xml:space="preserve">Разрешите представить вам дипломный проект:  </w:t>
      </w:r>
    </w:p>
    <w:p w14:paraId="21288443" w14:textId="7C2A7C5D" w:rsidR="00CD1296" w:rsidRPr="00CD1296" w:rsidRDefault="00875249" w:rsidP="008C2D16">
      <w:pPr>
        <w:ind w:right="0" w:firstLine="724"/>
        <w:rPr>
          <w:bCs/>
          <w:iCs/>
          <w:sz w:val="24"/>
        </w:rPr>
      </w:pPr>
      <w:r>
        <w:rPr>
          <w:bCs/>
          <w:iCs/>
          <w:sz w:val="24"/>
        </w:rPr>
        <w:t>«</w:t>
      </w:r>
      <w:r w:rsidR="00CD1296" w:rsidRPr="00CD1296">
        <w:rPr>
          <w:bCs/>
          <w:iCs/>
          <w:sz w:val="24"/>
        </w:rPr>
        <w:t>Информационная система поддержки деятельности туристического агентства</w:t>
      </w:r>
      <w:r>
        <w:rPr>
          <w:bCs/>
          <w:iCs/>
          <w:sz w:val="24"/>
        </w:rPr>
        <w:t>»</w:t>
      </w:r>
    </w:p>
    <w:p w14:paraId="1DCD8EC4" w14:textId="362AC085" w:rsidR="008C2D16" w:rsidRPr="00CD4556" w:rsidRDefault="00E3688C" w:rsidP="008C2D16">
      <w:pPr>
        <w:ind w:right="0" w:firstLine="724"/>
        <w:rPr>
          <w:b/>
          <w:color w:val="FF0000"/>
        </w:rPr>
      </w:pPr>
      <w:r w:rsidRPr="00CD4556">
        <w:rPr>
          <w:b/>
          <w:color w:val="FF0000"/>
        </w:rPr>
        <w:t xml:space="preserve">СЛАЙД 2. </w:t>
      </w:r>
    </w:p>
    <w:p w14:paraId="7513FF7E" w14:textId="73F377A9" w:rsidR="008C2D16" w:rsidRPr="00833409" w:rsidRDefault="008C2D16" w:rsidP="008C2D16">
      <w:pPr>
        <w:tabs>
          <w:tab w:val="num" w:pos="720"/>
        </w:tabs>
        <w:spacing w:line="276" w:lineRule="auto"/>
        <w:ind w:firstLine="724"/>
        <w:rPr>
          <w:b/>
          <w:u w:val="single"/>
        </w:rPr>
      </w:pPr>
      <w:r w:rsidRPr="00833409">
        <w:rPr>
          <w:b/>
          <w:u w:val="single"/>
        </w:rPr>
        <w:t xml:space="preserve">Цель дипломного проекта: </w:t>
      </w:r>
    </w:p>
    <w:p w14:paraId="1E5D0C03" w14:textId="4AB282CA" w:rsidR="008C2D16" w:rsidRDefault="001346BD" w:rsidP="00320253">
      <w:pPr>
        <w:tabs>
          <w:tab w:val="num" w:pos="720"/>
        </w:tabs>
        <w:spacing w:line="276" w:lineRule="auto"/>
        <w:ind w:firstLine="724"/>
      </w:pPr>
      <w:r>
        <w:t>Р</w:t>
      </w:r>
      <w:r w:rsidRPr="001346BD">
        <w:t xml:space="preserve">азработать информационную систему автоматизации деятельности туристического агентства, выполняющую функции создания и управления заказами, учета финансовых операций и учета клиентов. </w:t>
      </w:r>
    </w:p>
    <w:p w14:paraId="3D505421" w14:textId="019825E4" w:rsidR="00833409" w:rsidRDefault="00833409" w:rsidP="00833409">
      <w:pPr>
        <w:tabs>
          <w:tab w:val="num" w:pos="720"/>
        </w:tabs>
        <w:spacing w:after="0" w:line="276" w:lineRule="auto"/>
        <w:ind w:right="0" w:firstLine="709"/>
        <w:rPr>
          <w:b/>
          <w:u w:val="single"/>
        </w:rPr>
      </w:pPr>
      <w:r w:rsidRPr="00833409">
        <w:rPr>
          <w:b/>
          <w:u w:val="single"/>
        </w:rPr>
        <w:t>Актуальность разработки:</w:t>
      </w:r>
    </w:p>
    <w:p w14:paraId="44F25692" w14:textId="49A585F7" w:rsidR="00CE6A41" w:rsidRDefault="00106B05" w:rsidP="00833409">
      <w:pPr>
        <w:tabs>
          <w:tab w:val="num" w:pos="720"/>
        </w:tabs>
        <w:spacing w:after="0" w:line="276" w:lineRule="auto"/>
        <w:ind w:right="0" w:firstLine="709"/>
      </w:pPr>
      <w:r>
        <w:t>Обусловлена </w:t>
      </w:r>
      <w:r w:rsidRPr="00106B05">
        <w:t>необходимостью развития процессов управления туристическим бизнесом для увеличения производительности и экономии человеческих, временных и финансовых ресурсов.</w:t>
      </w:r>
    </w:p>
    <w:p w14:paraId="6E113C21" w14:textId="69729AE3" w:rsidR="00B9703B" w:rsidRPr="00CD4556" w:rsidRDefault="003A78D4" w:rsidP="00B9703B">
      <w:pPr>
        <w:ind w:right="0" w:firstLine="724"/>
        <w:rPr>
          <w:b/>
          <w:color w:val="FF0000"/>
        </w:rPr>
      </w:pPr>
      <w:r w:rsidRPr="00CD4556">
        <w:rPr>
          <w:b/>
          <w:color w:val="FF0000"/>
        </w:rPr>
        <w:t>СЛАЙД 3</w:t>
      </w:r>
      <w:r w:rsidR="00B9703B" w:rsidRPr="00CD4556">
        <w:rPr>
          <w:b/>
          <w:color w:val="FF0000"/>
        </w:rPr>
        <w:t xml:space="preserve">. </w:t>
      </w:r>
    </w:p>
    <w:p w14:paraId="60AB5882" w14:textId="77777777" w:rsidR="008C2D16" w:rsidRPr="008C2D16" w:rsidRDefault="008C2D16" w:rsidP="008C2D16">
      <w:pPr>
        <w:tabs>
          <w:tab w:val="num" w:pos="720"/>
        </w:tabs>
        <w:spacing w:line="276" w:lineRule="auto"/>
        <w:ind w:firstLine="724"/>
      </w:pPr>
      <w:r w:rsidRPr="008C2D16">
        <w:t>Задачи на дипломное проектирование:</w:t>
      </w:r>
    </w:p>
    <w:p w14:paraId="563CD769" w14:textId="75622C26" w:rsidR="00856B90" w:rsidRPr="00BF1BF6" w:rsidRDefault="00F37B5A" w:rsidP="00DF48EC">
      <w:pPr>
        <w:numPr>
          <w:ilvl w:val="0"/>
          <w:numId w:val="6"/>
        </w:numPr>
        <w:spacing w:line="276" w:lineRule="auto"/>
      </w:pPr>
      <w:r>
        <w:rPr>
          <w:iCs/>
        </w:rPr>
        <w:t>Разработать веб-ресурс </w:t>
      </w:r>
      <w:r w:rsidR="00A02FE3" w:rsidRPr="00BF1BF6">
        <w:rPr>
          <w:iCs/>
        </w:rPr>
        <w:t xml:space="preserve">с использованием </w:t>
      </w:r>
      <w:proofErr w:type="spellStart"/>
      <w:r w:rsidR="00A02FE3" w:rsidRPr="00BF1BF6">
        <w:rPr>
          <w:iCs/>
          <w:lang w:val="en-US"/>
        </w:rPr>
        <w:t>NodeJS</w:t>
      </w:r>
      <w:proofErr w:type="spellEnd"/>
      <w:r w:rsidR="00A02FE3" w:rsidRPr="00BF1BF6">
        <w:rPr>
          <w:iCs/>
        </w:rPr>
        <w:t xml:space="preserve">, </w:t>
      </w:r>
      <w:proofErr w:type="spellStart"/>
      <w:r w:rsidR="00A02FE3" w:rsidRPr="00BF1BF6">
        <w:rPr>
          <w:iCs/>
          <w:lang w:val="en-US"/>
        </w:rPr>
        <w:t>ReactJS</w:t>
      </w:r>
      <w:proofErr w:type="spellEnd"/>
      <w:r w:rsidR="00A02FE3" w:rsidRPr="00BF1BF6">
        <w:rPr>
          <w:iCs/>
        </w:rPr>
        <w:t xml:space="preserve"> и </w:t>
      </w:r>
      <w:r w:rsidR="00A02FE3" w:rsidRPr="00BF1BF6">
        <w:rPr>
          <w:iCs/>
          <w:lang w:val="en-US"/>
        </w:rPr>
        <w:t>Bootstrap</w:t>
      </w:r>
      <w:r w:rsidR="00A02FE3" w:rsidRPr="00BF1BF6">
        <w:rPr>
          <w:iCs/>
        </w:rPr>
        <w:t xml:space="preserve"> в среде разработки </w:t>
      </w:r>
      <w:r w:rsidR="00A02FE3" w:rsidRPr="00BF1BF6">
        <w:rPr>
          <w:iCs/>
          <w:lang w:val="en-US"/>
        </w:rPr>
        <w:t>Visual</w:t>
      </w:r>
      <w:r w:rsidR="00A02FE3" w:rsidRPr="00BF1BF6">
        <w:rPr>
          <w:iCs/>
        </w:rPr>
        <w:t xml:space="preserve"> </w:t>
      </w:r>
      <w:r w:rsidR="00A02FE3" w:rsidRPr="00BF1BF6">
        <w:rPr>
          <w:iCs/>
          <w:lang w:val="en-US"/>
        </w:rPr>
        <w:t>Studio</w:t>
      </w:r>
      <w:r w:rsidR="00A02FE3" w:rsidRPr="00BF1BF6">
        <w:rPr>
          <w:iCs/>
        </w:rPr>
        <w:t xml:space="preserve"> </w:t>
      </w:r>
      <w:r w:rsidR="00A02FE3" w:rsidRPr="00BF1BF6">
        <w:rPr>
          <w:iCs/>
          <w:lang w:val="en-US"/>
        </w:rPr>
        <w:t>Code</w:t>
      </w:r>
      <w:r w:rsidR="00A02FE3" w:rsidRPr="00BF1BF6">
        <w:rPr>
          <w:iCs/>
        </w:rPr>
        <w:t>.</w:t>
      </w:r>
    </w:p>
    <w:p w14:paraId="7720BA7F" w14:textId="2CF1FAAC" w:rsidR="00856B90" w:rsidRPr="00BF1BF6" w:rsidRDefault="00A02FE3" w:rsidP="00DF48EC">
      <w:pPr>
        <w:numPr>
          <w:ilvl w:val="0"/>
          <w:numId w:val="6"/>
        </w:numPr>
        <w:spacing w:line="276" w:lineRule="auto"/>
      </w:pPr>
      <w:r w:rsidRPr="00BF1BF6">
        <w:rPr>
          <w:iCs/>
        </w:rPr>
        <w:t>Рассчитать надежность программного средства</w:t>
      </w:r>
      <w:r w:rsidR="00C64701">
        <w:rPr>
          <w:iCs/>
        </w:rPr>
        <w:t xml:space="preserve"> </w:t>
      </w:r>
      <w:r w:rsidR="00F44B15">
        <w:rPr>
          <w:iCs/>
        </w:rPr>
        <w:t>разработанной</w:t>
      </w:r>
      <w:r w:rsidR="00C64701">
        <w:rPr>
          <w:iCs/>
        </w:rPr>
        <w:t xml:space="preserve"> ИС</w:t>
      </w:r>
      <w:r w:rsidRPr="00BF1BF6">
        <w:rPr>
          <w:iCs/>
        </w:rPr>
        <w:t>.</w:t>
      </w:r>
    </w:p>
    <w:p w14:paraId="3D9F94CB" w14:textId="2437F785" w:rsidR="00856B90" w:rsidRPr="00BF1BF6" w:rsidRDefault="00A02FE3" w:rsidP="00DF48EC">
      <w:pPr>
        <w:numPr>
          <w:ilvl w:val="0"/>
          <w:numId w:val="6"/>
        </w:numPr>
        <w:spacing w:line="276" w:lineRule="auto"/>
      </w:pPr>
      <w:r w:rsidRPr="00BF1BF6">
        <w:rPr>
          <w:iCs/>
        </w:rPr>
        <w:t>Произвести функциональное тестирование</w:t>
      </w:r>
      <w:r w:rsidR="002C2588">
        <w:rPr>
          <w:iCs/>
        </w:rPr>
        <w:t xml:space="preserve"> ИС</w:t>
      </w:r>
      <w:r w:rsidRPr="00BF1BF6">
        <w:rPr>
          <w:iCs/>
        </w:rPr>
        <w:t>.</w:t>
      </w:r>
    </w:p>
    <w:p w14:paraId="48F5932E" w14:textId="1F2CF659" w:rsidR="00AA4EF4" w:rsidRPr="00320253" w:rsidRDefault="00AA4EF4" w:rsidP="00DF48EC">
      <w:pPr>
        <w:tabs>
          <w:tab w:val="num" w:pos="720"/>
        </w:tabs>
        <w:spacing w:line="276" w:lineRule="auto"/>
        <w:ind w:firstLine="724"/>
        <w:rPr>
          <w:b/>
        </w:rPr>
      </w:pPr>
      <w:r w:rsidRPr="00320253">
        <w:rPr>
          <w:b/>
        </w:rPr>
        <w:t xml:space="preserve">Назначение разработки: </w:t>
      </w:r>
    </w:p>
    <w:p w14:paraId="2329E047" w14:textId="368D475E" w:rsidR="00AA4EF4" w:rsidRPr="00AA4EF4" w:rsidRDefault="00AA4EF4" w:rsidP="00AA4EF4">
      <w:pPr>
        <w:tabs>
          <w:tab w:val="num" w:pos="720"/>
        </w:tabs>
        <w:spacing w:after="0" w:line="276" w:lineRule="auto"/>
        <w:ind w:right="0" w:firstLine="709"/>
      </w:pPr>
      <w:r w:rsidRPr="00AA4EF4">
        <w:t xml:space="preserve">Разработанный веб-ресурс предназначен для привлечения клиентов и повышения продаж туристических услуг. </w:t>
      </w:r>
    </w:p>
    <w:p w14:paraId="370D1840" w14:textId="5625DB36" w:rsidR="008C2D16" w:rsidRDefault="00E3688C" w:rsidP="00AA4EF4">
      <w:pPr>
        <w:ind w:left="-15"/>
      </w:pPr>
      <w:r w:rsidRPr="00CD4556">
        <w:rPr>
          <w:b/>
          <w:color w:val="FF0000"/>
        </w:rPr>
        <w:t xml:space="preserve">СЛАЙД </w:t>
      </w:r>
      <w:r w:rsidR="00D109E0" w:rsidRPr="00CD4556">
        <w:rPr>
          <w:b/>
          <w:color w:val="FF0000"/>
        </w:rPr>
        <w:t>4</w:t>
      </w:r>
      <w:r w:rsidRPr="00CD4556">
        <w:rPr>
          <w:b/>
          <w:color w:val="FF0000"/>
        </w:rPr>
        <w:t xml:space="preserve">. </w:t>
      </w:r>
      <w:r>
        <w:t xml:space="preserve">На </w:t>
      </w:r>
      <w:r w:rsidR="008C2D16">
        <w:t xml:space="preserve">первом </w:t>
      </w:r>
      <w:r>
        <w:t xml:space="preserve">чертеже </w:t>
      </w:r>
      <w:r w:rsidR="0099082B">
        <w:t xml:space="preserve">представлена </w:t>
      </w:r>
      <w:r w:rsidR="003C036B" w:rsidRPr="003C036B">
        <w:t xml:space="preserve">Диаграмма </w:t>
      </w:r>
      <w:r w:rsidR="0099082B">
        <w:t>в</w:t>
      </w:r>
      <w:r w:rsidR="003C036B" w:rsidRPr="003C036B">
        <w:t>ариант</w:t>
      </w:r>
      <w:r w:rsidR="0099082B">
        <w:t>ов и</w:t>
      </w:r>
      <w:r w:rsidR="003C036B" w:rsidRPr="003C036B">
        <w:t>спользования</w:t>
      </w:r>
      <w:r w:rsidR="000B573C">
        <w:t xml:space="preserve"> – на котором отображены все </w:t>
      </w:r>
      <w:r w:rsidR="00D52A8F">
        <w:t>функции доступный</w:t>
      </w:r>
      <w:r w:rsidR="000B573C">
        <w:t xml:space="preserve"> администратору и клиенту</w:t>
      </w:r>
      <w:r w:rsidR="0099082B">
        <w:t>.</w:t>
      </w:r>
    </w:p>
    <w:p w14:paraId="58754CAB" w14:textId="65F963FE" w:rsidR="00363B69" w:rsidRPr="00142C28" w:rsidRDefault="00E3688C" w:rsidP="001D0E2E">
      <w:pPr>
        <w:ind w:left="-15" w:right="0"/>
      </w:pPr>
      <w:r w:rsidRPr="00CD4556">
        <w:rPr>
          <w:b/>
          <w:color w:val="FF0000"/>
        </w:rPr>
        <w:t xml:space="preserve">СЛАЙД </w:t>
      </w:r>
      <w:r w:rsidR="00D109E0" w:rsidRPr="00CD4556">
        <w:rPr>
          <w:b/>
          <w:color w:val="FF0000"/>
        </w:rPr>
        <w:t>5</w:t>
      </w:r>
      <w:r>
        <w:rPr>
          <w:b/>
        </w:rPr>
        <w:t xml:space="preserve">. </w:t>
      </w:r>
      <w:r w:rsidR="008C2D16">
        <w:t>На втором чертеже</w:t>
      </w:r>
      <w:r w:rsidR="00960473">
        <w:t xml:space="preserve"> представлена </w:t>
      </w:r>
      <w:r w:rsidR="004A56D9" w:rsidRPr="004A56D9">
        <w:t xml:space="preserve">Диаграмма </w:t>
      </w:r>
      <w:r w:rsidR="00960473">
        <w:t>п</w:t>
      </w:r>
      <w:r w:rsidR="004A56D9" w:rsidRPr="004A56D9">
        <w:t>оследовательности</w:t>
      </w:r>
      <w:r w:rsidR="00255AF9">
        <w:t xml:space="preserve"> – это последовательность операции при авторизации пользователя</w:t>
      </w:r>
      <w:r>
        <w:t>.</w:t>
      </w:r>
    </w:p>
    <w:p w14:paraId="500D310D" w14:textId="76090FF9" w:rsidR="00947F4A" w:rsidRDefault="00064163">
      <w:pPr>
        <w:ind w:left="-15" w:right="0"/>
      </w:pPr>
      <w:r w:rsidRPr="00CD4556">
        <w:rPr>
          <w:b/>
          <w:color w:val="FF0000"/>
        </w:rPr>
        <w:t>СЛАЙД </w:t>
      </w:r>
      <w:r w:rsidR="001D0E2E" w:rsidRPr="00CD4556">
        <w:rPr>
          <w:b/>
          <w:color w:val="FF0000"/>
        </w:rPr>
        <w:t>6</w:t>
      </w:r>
      <w:r w:rsidR="00D66B1F">
        <w:rPr>
          <w:b/>
        </w:rPr>
        <w:t>. </w:t>
      </w:r>
      <w:r w:rsidR="00B956AE">
        <w:t>На третьем чертеже</w:t>
      </w:r>
      <w:r w:rsidR="00947F4A">
        <w:t> </w:t>
      </w:r>
      <w:r w:rsidR="00363B69">
        <w:t>представлена</w:t>
      </w:r>
      <w:r w:rsidR="00947F4A">
        <w:t> </w:t>
      </w:r>
      <w:r w:rsidR="00E3688C">
        <w:t>«</w:t>
      </w:r>
      <w:r w:rsidR="00947F4A">
        <w:t>Структурная </w:t>
      </w:r>
      <w:r w:rsidR="007455D5" w:rsidRPr="007455D5">
        <w:t>схема</w:t>
      </w:r>
      <w:r w:rsidR="00E3688C">
        <w:t>»</w:t>
      </w:r>
      <w:r w:rsidR="003F134F">
        <w:t xml:space="preserve"> веб-ресурса</w:t>
      </w:r>
      <w:r w:rsidR="00E3688C">
        <w:t>.</w:t>
      </w:r>
      <w:r w:rsidR="00947F4A">
        <w:t> </w:t>
      </w:r>
    </w:p>
    <w:p w14:paraId="35546945" w14:textId="2FC913E6" w:rsidR="00C356D3" w:rsidRDefault="00C356D3">
      <w:pPr>
        <w:ind w:left="-15" w:right="0"/>
        <w:rPr>
          <w:b/>
        </w:rPr>
      </w:pPr>
      <w:r>
        <w:t>которая отображает каркас ресурса и логику взаимосвязи между его страницами</w:t>
      </w:r>
      <w:r>
        <w:rPr>
          <w:b/>
        </w:rPr>
        <w:t xml:space="preserve"> </w:t>
      </w:r>
    </w:p>
    <w:p w14:paraId="71D05492" w14:textId="44DB817B" w:rsidR="00450266" w:rsidRDefault="00E3688C">
      <w:pPr>
        <w:ind w:left="-15" w:right="0"/>
      </w:pPr>
      <w:r w:rsidRPr="00CD4556">
        <w:rPr>
          <w:b/>
          <w:color w:val="FF0000"/>
        </w:rPr>
        <w:t>СЛАЙД</w:t>
      </w:r>
      <w:r w:rsidR="001078D5">
        <w:rPr>
          <w:b/>
          <w:color w:val="FF0000"/>
          <w:lang w:val="en-US"/>
        </w:rPr>
        <w:t> </w:t>
      </w:r>
      <w:bookmarkStart w:id="0" w:name="_GoBack"/>
      <w:bookmarkEnd w:id="0"/>
      <w:r w:rsidR="001D0E2E" w:rsidRPr="00CD4556">
        <w:rPr>
          <w:b/>
          <w:color w:val="FF0000"/>
        </w:rPr>
        <w:t>7</w:t>
      </w:r>
      <w:r w:rsidRPr="00CD4556">
        <w:rPr>
          <w:b/>
          <w:color w:val="FF0000"/>
        </w:rPr>
        <w:t>.</w:t>
      </w:r>
      <w:r>
        <w:rPr>
          <w:b/>
        </w:rPr>
        <w:t xml:space="preserve"> </w:t>
      </w:r>
      <w:r w:rsidR="00B956AE">
        <w:t>На четвертом чертеже</w:t>
      </w:r>
      <w:r w:rsidR="0056298F">
        <w:t xml:space="preserve"> представлена </w:t>
      </w:r>
      <w:r w:rsidR="00AE36CE">
        <w:t xml:space="preserve">«Блок-схема алгоритма работы </w:t>
      </w:r>
      <w:r w:rsidR="007F4D1A" w:rsidRPr="007F4D1A">
        <w:t>пользователя</w:t>
      </w:r>
      <w:r w:rsidR="00AE36CE">
        <w:t>».</w:t>
      </w:r>
      <w:r w:rsidR="00450266">
        <w:t xml:space="preserve"> На котором предоставлен последовательность действии при выполнении различных задач.</w:t>
      </w:r>
    </w:p>
    <w:p w14:paraId="18DA7B4D" w14:textId="77777777" w:rsidR="001C6141" w:rsidRDefault="0056298F" w:rsidP="004B3FEA">
      <w:pPr>
        <w:ind w:left="-15"/>
      </w:pPr>
      <w:r w:rsidRPr="00CD4556">
        <w:rPr>
          <w:b/>
          <w:color w:val="FF0000"/>
        </w:rPr>
        <w:t>СЛАЙД 8</w:t>
      </w:r>
      <w:r w:rsidR="00E3688C" w:rsidRPr="00CD4556">
        <w:rPr>
          <w:b/>
          <w:color w:val="FF0000"/>
        </w:rPr>
        <w:t>.</w:t>
      </w:r>
      <w:r w:rsidR="00E3688C" w:rsidRPr="00CD4556">
        <w:rPr>
          <w:color w:val="FF0000"/>
        </w:rPr>
        <w:t xml:space="preserve"> </w:t>
      </w:r>
      <w:r w:rsidR="00854AED">
        <w:t xml:space="preserve">На пятом плакате </w:t>
      </w:r>
      <w:r>
        <w:t>представлены</w:t>
      </w:r>
      <w:r w:rsidR="00AD5713">
        <w:t xml:space="preserve"> </w:t>
      </w:r>
      <w:r w:rsidR="00D22568">
        <w:t>эскизы</w:t>
      </w:r>
      <w:r w:rsidR="00AD5713">
        <w:t xml:space="preserve"> </w:t>
      </w:r>
      <w:r>
        <w:t>рабочих окон веб-ресурса</w:t>
      </w:r>
      <w:r w:rsidR="00AD5713">
        <w:t xml:space="preserve">. </w:t>
      </w:r>
    </w:p>
    <w:p w14:paraId="1EB84082" w14:textId="29DD5116" w:rsidR="004B3FEA" w:rsidRPr="004B3FEA" w:rsidRDefault="00D22568" w:rsidP="004B3FEA">
      <w:pPr>
        <w:ind w:left="-15"/>
        <w:rPr>
          <w:i/>
        </w:rPr>
      </w:pPr>
      <w:r w:rsidRPr="00A57B32">
        <w:t>В</w:t>
      </w:r>
      <w:r w:rsidR="008115E2" w:rsidRPr="00A57B32">
        <w:t> </w:t>
      </w:r>
      <w:r w:rsidRPr="00A57B32">
        <w:t>частности</w:t>
      </w:r>
      <w:r w:rsidR="00A57B32">
        <w:rPr>
          <w:i/>
        </w:rPr>
        <w:t> </w:t>
      </w:r>
      <w:r w:rsidR="002C373A">
        <w:rPr>
          <w:i/>
        </w:rPr>
        <w:t>г</w:t>
      </w:r>
      <w:r w:rsidR="00A57B32">
        <w:rPr>
          <w:i/>
        </w:rPr>
        <w:t>лавная </w:t>
      </w:r>
      <w:r w:rsidR="00AD5713">
        <w:rPr>
          <w:i/>
        </w:rPr>
        <w:t xml:space="preserve">страница, </w:t>
      </w:r>
      <w:r w:rsidR="002C373A">
        <w:rPr>
          <w:i/>
          <w:iCs/>
        </w:rPr>
        <w:t>с</w:t>
      </w:r>
      <w:r w:rsidR="004B3FEA" w:rsidRPr="004B3FEA">
        <w:rPr>
          <w:i/>
          <w:iCs/>
        </w:rPr>
        <w:t>траница «</w:t>
      </w:r>
      <w:r w:rsidR="0031186A">
        <w:rPr>
          <w:i/>
          <w:iCs/>
        </w:rPr>
        <w:t>Каталог туров</w:t>
      </w:r>
      <w:r w:rsidR="004B3FEA" w:rsidRPr="004B3FEA">
        <w:rPr>
          <w:i/>
          <w:iCs/>
        </w:rPr>
        <w:t>»</w:t>
      </w:r>
      <w:r w:rsidR="00AD5713">
        <w:rPr>
          <w:i/>
        </w:rPr>
        <w:t>,</w:t>
      </w:r>
      <w:r w:rsidR="00592203" w:rsidRPr="00592203">
        <w:rPr>
          <w:i/>
          <w:iCs/>
        </w:rPr>
        <w:t xml:space="preserve"> </w:t>
      </w:r>
      <w:r w:rsidR="00592203">
        <w:rPr>
          <w:i/>
          <w:iCs/>
        </w:rPr>
        <w:t>с</w:t>
      </w:r>
      <w:r w:rsidR="00592203" w:rsidRPr="004B3FEA">
        <w:rPr>
          <w:i/>
          <w:iCs/>
        </w:rPr>
        <w:t>траница «</w:t>
      </w:r>
      <w:r w:rsidR="00592203">
        <w:rPr>
          <w:i/>
          <w:iCs/>
        </w:rPr>
        <w:t>Бронирование тура</w:t>
      </w:r>
      <w:r w:rsidR="00592203" w:rsidRPr="004B3FEA">
        <w:rPr>
          <w:i/>
          <w:iCs/>
        </w:rPr>
        <w:t>»</w:t>
      </w:r>
      <w:r w:rsidR="00903B61">
        <w:rPr>
          <w:i/>
        </w:rPr>
        <w:t>.</w:t>
      </w:r>
    </w:p>
    <w:p w14:paraId="4C5F2A1F" w14:textId="64F93C9F" w:rsidR="00903B61" w:rsidRPr="004B3FEA" w:rsidRDefault="00E3688C" w:rsidP="00903B61">
      <w:pPr>
        <w:ind w:left="-15"/>
        <w:rPr>
          <w:i/>
        </w:rPr>
      </w:pPr>
      <w:r w:rsidRPr="00CD4556">
        <w:rPr>
          <w:b/>
          <w:color w:val="FF0000"/>
        </w:rPr>
        <w:t xml:space="preserve">СЛАЙД </w:t>
      </w:r>
      <w:r w:rsidR="0056298F" w:rsidRPr="00CD4556">
        <w:rPr>
          <w:b/>
          <w:color w:val="FF0000"/>
        </w:rPr>
        <w:t>9</w:t>
      </w:r>
      <w:r w:rsidRPr="00CD4556">
        <w:rPr>
          <w:b/>
          <w:color w:val="FF0000"/>
        </w:rPr>
        <w:t xml:space="preserve">. </w:t>
      </w:r>
      <w:r w:rsidR="0056298F" w:rsidRPr="006A21AC">
        <w:t>На плакате</w:t>
      </w:r>
      <w:r w:rsidR="0056298F" w:rsidRPr="00D22568">
        <w:t xml:space="preserve"> </w:t>
      </w:r>
      <w:r w:rsidR="00D22568" w:rsidRPr="00D22568">
        <w:t>6</w:t>
      </w:r>
      <w:r w:rsidR="00D22568">
        <w:rPr>
          <w:b/>
        </w:rPr>
        <w:t xml:space="preserve"> </w:t>
      </w:r>
      <w:r w:rsidR="00AD5713">
        <w:t xml:space="preserve">представлена </w:t>
      </w:r>
      <w:r w:rsidR="006A21AC">
        <w:t xml:space="preserve">скриншоты рабочих окон </w:t>
      </w:r>
      <w:r w:rsidR="00903B61">
        <w:rPr>
          <w:i/>
          <w:iCs/>
        </w:rPr>
        <w:t>страница «Оплаты тура</w:t>
      </w:r>
      <w:r w:rsidR="00903B61" w:rsidRPr="004B3FEA">
        <w:rPr>
          <w:i/>
          <w:iCs/>
        </w:rPr>
        <w:t>»</w:t>
      </w:r>
      <w:r w:rsidR="00903B61">
        <w:rPr>
          <w:i/>
        </w:rPr>
        <w:t xml:space="preserve">, </w:t>
      </w:r>
      <w:r w:rsidR="00903B61">
        <w:rPr>
          <w:i/>
          <w:iCs/>
        </w:rPr>
        <w:t>с</w:t>
      </w:r>
      <w:r w:rsidR="00903B61" w:rsidRPr="004B3FEA">
        <w:rPr>
          <w:i/>
          <w:iCs/>
        </w:rPr>
        <w:t>траница</w:t>
      </w:r>
      <w:r w:rsidR="00903B61">
        <w:rPr>
          <w:i/>
          <w:iCs/>
        </w:rPr>
        <w:t xml:space="preserve"> «Забронированных туров пользователя»,</w:t>
      </w:r>
      <w:r w:rsidR="00903B61" w:rsidRPr="004B3FEA">
        <w:rPr>
          <w:i/>
          <w:iCs/>
        </w:rPr>
        <w:t xml:space="preserve"> </w:t>
      </w:r>
      <w:r w:rsidR="00903B61">
        <w:rPr>
          <w:i/>
          <w:iCs/>
        </w:rPr>
        <w:t>с</w:t>
      </w:r>
      <w:r w:rsidR="00903B61" w:rsidRPr="004B3FEA">
        <w:rPr>
          <w:i/>
          <w:iCs/>
        </w:rPr>
        <w:t>траница «О нас»</w:t>
      </w:r>
      <w:r w:rsidR="00903B61">
        <w:rPr>
          <w:i/>
        </w:rPr>
        <w:t xml:space="preserve">, </w:t>
      </w:r>
      <w:r w:rsidR="00903B61">
        <w:rPr>
          <w:i/>
          <w:iCs/>
        </w:rPr>
        <w:t>с</w:t>
      </w:r>
      <w:r w:rsidR="00903B61" w:rsidRPr="004B3FEA">
        <w:rPr>
          <w:i/>
          <w:iCs/>
        </w:rPr>
        <w:t xml:space="preserve">траница </w:t>
      </w:r>
      <w:r w:rsidR="00903B61">
        <w:rPr>
          <w:i/>
          <w:iCs/>
        </w:rPr>
        <w:t>«Администратора».</w:t>
      </w:r>
    </w:p>
    <w:p w14:paraId="556A4BD1" w14:textId="7793A9EE" w:rsidR="002922F7" w:rsidRPr="00ED58E5" w:rsidRDefault="009B3205" w:rsidP="002922F7">
      <w:pPr>
        <w:spacing w:after="0"/>
        <w:ind w:firstLine="708"/>
        <w:rPr>
          <w:color w:val="000000" w:themeColor="text1"/>
          <w:szCs w:val="26"/>
        </w:rPr>
      </w:pPr>
      <w:r w:rsidRPr="00CD4556">
        <w:rPr>
          <w:b/>
          <w:color w:val="FF0000"/>
        </w:rPr>
        <w:lastRenderedPageBreak/>
        <w:t>СЛАЙД 10</w:t>
      </w:r>
      <w:r>
        <w:rPr>
          <w:b/>
        </w:rPr>
        <w:t>.</w:t>
      </w:r>
      <w:r w:rsidR="00DC08A7">
        <w:rPr>
          <w:b/>
        </w:rPr>
        <w:t xml:space="preserve"> </w:t>
      </w:r>
      <w:r w:rsidR="002922F7" w:rsidRPr="00ED58E5">
        <w:rPr>
          <w:color w:val="000000" w:themeColor="text1"/>
          <w:szCs w:val="26"/>
        </w:rPr>
        <w:t xml:space="preserve">Тестирование приложения проводилось </w:t>
      </w:r>
      <w:r w:rsidR="00E1481A">
        <w:rPr>
          <w:color w:val="000000" w:themeColor="text1"/>
          <w:szCs w:val="26"/>
        </w:rPr>
        <w:t>написанием</w:t>
      </w:r>
      <w:r w:rsidR="006D1C5C">
        <w:rPr>
          <w:color w:val="000000" w:themeColor="text1"/>
          <w:szCs w:val="26"/>
        </w:rPr>
        <w:t xml:space="preserve"> и выполнения тест-кейсов</w:t>
      </w:r>
      <w:r w:rsidR="002922F7" w:rsidRPr="00ED58E5">
        <w:rPr>
          <w:color w:val="000000" w:themeColor="text1"/>
          <w:szCs w:val="26"/>
        </w:rPr>
        <w:t xml:space="preserve">. При тестировании выявлен и устранен ряд дефектов, например, </w:t>
      </w:r>
      <w:r w:rsidR="002922F7" w:rsidRPr="00ED58E5">
        <w:rPr>
          <w:i/>
          <w:color w:val="000000" w:themeColor="text1"/>
          <w:szCs w:val="26"/>
        </w:rPr>
        <w:t xml:space="preserve">дефект </w:t>
      </w:r>
      <w:r w:rsidR="00AB26C1">
        <w:rPr>
          <w:i/>
          <w:color w:val="000000" w:themeColor="text1"/>
          <w:szCs w:val="26"/>
        </w:rPr>
        <w:t xml:space="preserve">заполнения формы </w:t>
      </w:r>
      <w:r w:rsidR="002922F7" w:rsidRPr="00ED58E5">
        <w:rPr>
          <w:i/>
          <w:color w:val="000000" w:themeColor="text1"/>
          <w:szCs w:val="26"/>
        </w:rPr>
        <w:t>и дефект</w:t>
      </w:r>
      <w:r w:rsidR="00235DC7">
        <w:rPr>
          <w:i/>
          <w:color w:val="000000" w:themeColor="text1"/>
          <w:szCs w:val="26"/>
        </w:rPr>
        <w:t xml:space="preserve"> </w:t>
      </w:r>
      <w:proofErr w:type="spellStart"/>
      <w:r w:rsidR="00CB3675">
        <w:rPr>
          <w:i/>
          <w:color w:val="000000" w:themeColor="text1"/>
          <w:szCs w:val="26"/>
        </w:rPr>
        <w:t>неправ</w:t>
      </w:r>
      <w:r w:rsidR="00D22568">
        <w:rPr>
          <w:i/>
          <w:color w:val="000000" w:themeColor="text1"/>
          <w:szCs w:val="26"/>
        </w:rPr>
        <w:t>е</w:t>
      </w:r>
      <w:r w:rsidR="00CB3675">
        <w:rPr>
          <w:i/>
          <w:color w:val="000000" w:themeColor="text1"/>
          <w:szCs w:val="26"/>
        </w:rPr>
        <w:t>лных</w:t>
      </w:r>
      <w:proofErr w:type="spellEnd"/>
      <w:r w:rsidR="00235DC7">
        <w:rPr>
          <w:i/>
          <w:color w:val="000000" w:themeColor="text1"/>
          <w:szCs w:val="26"/>
        </w:rPr>
        <w:t xml:space="preserve"> расположенных элементов</w:t>
      </w:r>
      <w:r w:rsidR="00CA3965">
        <w:rPr>
          <w:i/>
          <w:color w:val="000000" w:themeColor="text1"/>
          <w:szCs w:val="26"/>
        </w:rPr>
        <w:t xml:space="preserve"> интерфейса</w:t>
      </w:r>
      <w:r w:rsidR="002922F7" w:rsidRPr="00ED58E5">
        <w:rPr>
          <w:color w:val="000000" w:themeColor="text1"/>
          <w:szCs w:val="26"/>
        </w:rPr>
        <w:t>. Протестированное приложение демонстрирует высокую надежность и работоспособность.</w:t>
      </w:r>
    </w:p>
    <w:p w14:paraId="367BE9C0" w14:textId="68C00963" w:rsidR="009B3205" w:rsidRDefault="00DC08A7" w:rsidP="00DC08A7">
      <w:pPr>
        <w:ind w:left="-15"/>
      </w:pPr>
      <w:r w:rsidRPr="00DC08A7">
        <w:t>Расчет надежности</w:t>
      </w:r>
      <w:r>
        <w:t xml:space="preserve">. </w:t>
      </w:r>
    </w:p>
    <w:p w14:paraId="2A350930" w14:textId="351B1264" w:rsidR="00E36CD5" w:rsidRPr="002D23AC" w:rsidRDefault="00E36CD5" w:rsidP="002D23AC">
      <w:pPr>
        <w:ind w:left="-15"/>
      </w:pPr>
      <w:r w:rsidRPr="00CD4556">
        <w:rPr>
          <w:b/>
          <w:color w:val="FF0000"/>
        </w:rPr>
        <w:t>СЛАЙД 11.</w:t>
      </w:r>
      <w:r w:rsidR="00392E09" w:rsidRPr="00CD4556">
        <w:rPr>
          <w:b/>
          <w:color w:val="FF0000"/>
        </w:rPr>
        <w:t xml:space="preserve"> </w:t>
      </w:r>
      <w:r w:rsidR="001D6530" w:rsidRPr="00974798">
        <w:t>Н</w:t>
      </w:r>
      <w:r w:rsidR="00D22568">
        <w:t>а данном слайде предоставлен расчет надёжности</w:t>
      </w:r>
      <w:r w:rsidR="00F77D92">
        <w:t xml:space="preserve"> веб-ресурса и все модели сложности, установлена надежность без отказной работы выше 80%, что говорит о высокой надежности данной программного средства</w:t>
      </w:r>
      <w:r w:rsidR="00392E09">
        <w:t xml:space="preserve">. </w:t>
      </w:r>
    </w:p>
    <w:p w14:paraId="57F77101" w14:textId="165ABEC8" w:rsidR="002922F7" w:rsidRDefault="00E3688C" w:rsidP="002922F7">
      <w:pPr>
        <w:ind w:left="-15"/>
      </w:pPr>
      <w:r w:rsidRPr="00CD4556">
        <w:rPr>
          <w:b/>
          <w:color w:val="FF0000"/>
        </w:rPr>
        <w:t xml:space="preserve">СЛАЙД </w:t>
      </w:r>
      <w:r w:rsidR="00B45887" w:rsidRPr="00CD4556">
        <w:rPr>
          <w:b/>
          <w:color w:val="FF0000"/>
        </w:rPr>
        <w:t>1</w:t>
      </w:r>
      <w:r w:rsidR="00E36CD5" w:rsidRPr="00CD4556">
        <w:rPr>
          <w:b/>
          <w:color w:val="FF0000"/>
        </w:rPr>
        <w:t>2</w:t>
      </w:r>
      <w:r w:rsidRPr="00CD4556">
        <w:rPr>
          <w:b/>
          <w:color w:val="FF0000"/>
        </w:rPr>
        <w:t>.</w:t>
      </w:r>
      <w:r w:rsidR="00D226DA" w:rsidRPr="00CD4556">
        <w:rPr>
          <w:b/>
          <w:color w:val="FF0000"/>
        </w:rPr>
        <w:t xml:space="preserve"> </w:t>
      </w:r>
      <w:r w:rsidR="00D226DA" w:rsidRPr="00D226DA">
        <w:t>В</w:t>
      </w:r>
      <w:r w:rsidR="00D226DA">
        <w:t xml:space="preserve"> качестве видео иллюстрации предложена пример работы приобретения тура на сайте.  </w:t>
      </w:r>
    </w:p>
    <w:p w14:paraId="134481B2" w14:textId="3A49C484" w:rsidR="00276D6D" w:rsidRDefault="00E3688C" w:rsidP="002922F7">
      <w:pPr>
        <w:ind w:left="-15"/>
      </w:pPr>
      <w:r>
        <w:rPr>
          <w:rFonts w:ascii="Calibri" w:eastAsia="Calibri" w:hAnsi="Calibri" w:cs="Calibri"/>
          <w:sz w:val="22"/>
        </w:rPr>
        <w:tab/>
      </w:r>
      <w:r w:rsidRPr="00CD4556">
        <w:rPr>
          <w:b/>
          <w:color w:val="FF0000"/>
        </w:rPr>
        <w:t>СЛАЙД 1</w:t>
      </w:r>
      <w:r w:rsidR="00E36CD5" w:rsidRPr="00CD4556">
        <w:rPr>
          <w:b/>
          <w:color w:val="FF0000"/>
        </w:rPr>
        <w:t>3</w:t>
      </w:r>
      <w:r w:rsidRPr="00CD4556">
        <w:rPr>
          <w:b/>
          <w:color w:val="FF0000"/>
        </w:rPr>
        <w:t>.</w:t>
      </w:r>
      <w:r w:rsidRPr="00CD4556">
        <w:rPr>
          <w:color w:val="FF0000"/>
        </w:rPr>
        <w:t xml:space="preserve"> </w:t>
      </w:r>
      <w:r w:rsidR="006A21AC">
        <w:t>Вывод по разработке дипломного проекта</w:t>
      </w:r>
      <w:r>
        <w:t xml:space="preserve">:  </w:t>
      </w:r>
      <w:r>
        <w:tab/>
        <w:t xml:space="preserve"> </w:t>
      </w:r>
    </w:p>
    <w:p w14:paraId="00194123" w14:textId="224B3F4A" w:rsidR="00856B90" w:rsidRPr="002820CB" w:rsidRDefault="00BF45B4" w:rsidP="00AA5F23">
      <w:pPr>
        <w:numPr>
          <w:ilvl w:val="0"/>
          <w:numId w:val="8"/>
        </w:numPr>
        <w:spacing w:after="0" w:line="240" w:lineRule="auto"/>
        <w:ind w:right="0"/>
        <w:jc w:val="left"/>
      </w:pPr>
      <w:r>
        <w:rPr>
          <w:iCs/>
        </w:rPr>
        <w:t xml:space="preserve">Разработан веб-ресурс </w:t>
      </w:r>
      <w:r w:rsidR="00A02FE3" w:rsidRPr="002820CB">
        <w:rPr>
          <w:iCs/>
        </w:rPr>
        <w:t xml:space="preserve">с использованием </w:t>
      </w:r>
      <w:proofErr w:type="spellStart"/>
      <w:r w:rsidR="00A02FE3" w:rsidRPr="002820CB">
        <w:rPr>
          <w:iCs/>
          <w:lang w:val="en-US"/>
        </w:rPr>
        <w:t>NodeJS</w:t>
      </w:r>
      <w:proofErr w:type="spellEnd"/>
      <w:r w:rsidR="00A02FE3" w:rsidRPr="002820CB">
        <w:rPr>
          <w:iCs/>
        </w:rPr>
        <w:t xml:space="preserve">, </w:t>
      </w:r>
      <w:proofErr w:type="spellStart"/>
      <w:r w:rsidR="00A02FE3" w:rsidRPr="002820CB">
        <w:rPr>
          <w:iCs/>
          <w:lang w:val="en-US"/>
        </w:rPr>
        <w:t>ReactJS</w:t>
      </w:r>
      <w:proofErr w:type="spellEnd"/>
      <w:r w:rsidR="00A02FE3" w:rsidRPr="002820CB">
        <w:rPr>
          <w:iCs/>
        </w:rPr>
        <w:t xml:space="preserve"> и </w:t>
      </w:r>
      <w:r w:rsidR="00A02FE3" w:rsidRPr="002820CB">
        <w:rPr>
          <w:iCs/>
          <w:lang w:val="en-US"/>
        </w:rPr>
        <w:t>Bootstrap</w:t>
      </w:r>
      <w:r w:rsidR="00A02FE3" w:rsidRPr="002820CB">
        <w:rPr>
          <w:iCs/>
        </w:rPr>
        <w:t xml:space="preserve"> в среде разработки </w:t>
      </w:r>
      <w:r w:rsidR="00A02FE3" w:rsidRPr="002820CB">
        <w:rPr>
          <w:iCs/>
          <w:lang w:val="en-US"/>
        </w:rPr>
        <w:t>Visual</w:t>
      </w:r>
      <w:r w:rsidR="00A02FE3" w:rsidRPr="002820CB">
        <w:rPr>
          <w:iCs/>
        </w:rPr>
        <w:t xml:space="preserve"> </w:t>
      </w:r>
      <w:r w:rsidR="00A02FE3" w:rsidRPr="002820CB">
        <w:rPr>
          <w:iCs/>
          <w:lang w:val="en-US"/>
        </w:rPr>
        <w:t>Studio</w:t>
      </w:r>
      <w:r w:rsidR="00A02FE3" w:rsidRPr="002820CB">
        <w:rPr>
          <w:iCs/>
        </w:rPr>
        <w:t xml:space="preserve"> </w:t>
      </w:r>
      <w:r w:rsidR="00A02FE3" w:rsidRPr="002820CB">
        <w:rPr>
          <w:iCs/>
          <w:lang w:val="en-US"/>
        </w:rPr>
        <w:t>Code</w:t>
      </w:r>
      <w:r w:rsidR="00A02FE3" w:rsidRPr="002820CB">
        <w:rPr>
          <w:iCs/>
        </w:rPr>
        <w:t>.</w:t>
      </w:r>
    </w:p>
    <w:p w14:paraId="63E48479" w14:textId="77777777" w:rsidR="00856B90" w:rsidRPr="002820CB" w:rsidRDefault="00A02FE3" w:rsidP="00AA5F23">
      <w:pPr>
        <w:numPr>
          <w:ilvl w:val="0"/>
          <w:numId w:val="8"/>
        </w:numPr>
        <w:spacing w:after="0" w:line="240" w:lineRule="auto"/>
        <w:ind w:right="0"/>
        <w:jc w:val="left"/>
      </w:pPr>
      <w:r w:rsidRPr="002820CB">
        <w:rPr>
          <w:iCs/>
        </w:rPr>
        <w:t>Рассчитана надежность программного средства.</w:t>
      </w:r>
    </w:p>
    <w:p w14:paraId="50BB0EF8" w14:textId="77777777" w:rsidR="00856B90" w:rsidRPr="002820CB" w:rsidRDefault="00A02FE3" w:rsidP="00AA5F23">
      <w:pPr>
        <w:numPr>
          <w:ilvl w:val="0"/>
          <w:numId w:val="8"/>
        </w:numPr>
        <w:spacing w:after="0" w:line="240" w:lineRule="auto"/>
        <w:ind w:right="0"/>
        <w:jc w:val="left"/>
      </w:pPr>
      <w:r w:rsidRPr="002820CB">
        <w:rPr>
          <w:iCs/>
        </w:rPr>
        <w:t>Произведено функциональное тестирование приложения.</w:t>
      </w:r>
    </w:p>
    <w:p w14:paraId="1F37A215" w14:textId="77777777" w:rsidR="00D22568" w:rsidRDefault="00D22568">
      <w:pPr>
        <w:spacing w:after="0" w:line="259" w:lineRule="auto"/>
        <w:ind w:firstLine="0"/>
        <w:jc w:val="center"/>
        <w:rPr>
          <w:iCs/>
        </w:rPr>
      </w:pPr>
    </w:p>
    <w:p w14:paraId="77B48974" w14:textId="0E0DD4BF" w:rsidR="00276D6D" w:rsidRDefault="00C05481">
      <w:pPr>
        <w:spacing w:after="0" w:line="259" w:lineRule="auto"/>
        <w:ind w:firstLine="0"/>
        <w:jc w:val="center"/>
        <w:rPr>
          <w:b/>
        </w:rPr>
      </w:pPr>
      <w:r>
        <w:t>Спасибо за внимание</w:t>
      </w:r>
      <w:r w:rsidR="00E3688C">
        <w:t>!</w:t>
      </w:r>
      <w:r w:rsidR="00E3688C">
        <w:rPr>
          <w:b/>
        </w:rPr>
        <w:t xml:space="preserve"> </w:t>
      </w:r>
    </w:p>
    <w:p w14:paraId="43A74C13" w14:textId="77777777" w:rsidR="003F69BD" w:rsidRDefault="003F69BD">
      <w:pPr>
        <w:spacing w:after="0" w:line="259" w:lineRule="auto"/>
        <w:ind w:firstLine="0"/>
        <w:jc w:val="center"/>
        <w:rPr>
          <w:b/>
        </w:rPr>
      </w:pPr>
    </w:p>
    <w:p w14:paraId="31A1E71C" w14:textId="77777777" w:rsidR="003F69BD" w:rsidRPr="003F69BD" w:rsidRDefault="003F69BD" w:rsidP="003F69BD">
      <w:pPr>
        <w:spacing w:after="0" w:line="259" w:lineRule="auto"/>
        <w:ind w:firstLine="0"/>
        <w:rPr>
          <w:b/>
        </w:rPr>
      </w:pPr>
      <w:r w:rsidRPr="003F69BD">
        <w:rPr>
          <w:b/>
          <w:bCs/>
        </w:rPr>
        <w:t>Результаты дипломного проектирования представлены на 59-й СНТК</w:t>
      </w:r>
    </w:p>
    <w:p w14:paraId="7E069277" w14:textId="41B3D029" w:rsidR="00D226DA" w:rsidRDefault="00D226DA" w:rsidP="00D226DA">
      <w:pPr>
        <w:spacing w:after="0" w:line="259" w:lineRule="auto"/>
        <w:ind w:firstLine="0"/>
        <w:rPr>
          <w:b/>
        </w:rPr>
      </w:pPr>
    </w:p>
    <w:sectPr w:rsidR="00D226DA">
      <w:pgSz w:w="11906" w:h="16838"/>
      <w:pgMar w:top="1440" w:right="849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10C"/>
    <w:multiLevelType w:val="hybridMultilevel"/>
    <w:tmpl w:val="F84E57BC"/>
    <w:lvl w:ilvl="0" w:tplc="540CC2DE">
      <w:start w:val="1"/>
      <w:numFmt w:val="decimal"/>
      <w:lvlText w:val="%1.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B019D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2E6D2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36622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2C2AB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DAC5B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CA12F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BC567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A0E55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F6482"/>
    <w:multiLevelType w:val="hybridMultilevel"/>
    <w:tmpl w:val="57D4E75C"/>
    <w:lvl w:ilvl="0" w:tplc="3814B32C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ISOCPEUR" w:hAnsi="ISOCPEUR" w:hint="default"/>
      </w:rPr>
    </w:lvl>
    <w:lvl w:ilvl="1" w:tplc="561CD5C2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ISOCPEUR" w:hAnsi="ISOCPEUR" w:hint="default"/>
      </w:rPr>
    </w:lvl>
    <w:lvl w:ilvl="2" w:tplc="11AE96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ISOCPEUR" w:hAnsi="ISOCPEUR" w:hint="default"/>
      </w:rPr>
    </w:lvl>
    <w:lvl w:ilvl="3" w:tplc="B100FBEA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ISOCPEUR" w:hAnsi="ISOCPEUR" w:hint="default"/>
      </w:rPr>
    </w:lvl>
    <w:lvl w:ilvl="4" w:tplc="061E22C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ISOCPEUR" w:hAnsi="ISOCPEUR" w:hint="default"/>
      </w:rPr>
    </w:lvl>
    <w:lvl w:ilvl="5" w:tplc="AAD65B4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ISOCPEUR" w:hAnsi="ISOCPEUR" w:hint="default"/>
      </w:rPr>
    </w:lvl>
    <w:lvl w:ilvl="6" w:tplc="72301D46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ISOCPEUR" w:hAnsi="ISOCPEUR" w:hint="default"/>
      </w:rPr>
    </w:lvl>
    <w:lvl w:ilvl="7" w:tplc="468A8904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ISOCPEUR" w:hAnsi="ISOCPEUR" w:hint="default"/>
      </w:rPr>
    </w:lvl>
    <w:lvl w:ilvl="8" w:tplc="C4EAFF1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ISOCPEUR" w:hAnsi="ISOCPEUR" w:hint="default"/>
      </w:rPr>
    </w:lvl>
  </w:abstractNum>
  <w:abstractNum w:abstractNumId="2" w15:restartNumberingAfterBreak="0">
    <w:nsid w:val="218A6614"/>
    <w:multiLevelType w:val="hybridMultilevel"/>
    <w:tmpl w:val="8006C62A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4807A7F"/>
    <w:multiLevelType w:val="hybridMultilevel"/>
    <w:tmpl w:val="66CE5D5C"/>
    <w:lvl w:ilvl="0" w:tplc="2820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266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AA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8449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C42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F4D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6EF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2F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4D3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A2C54"/>
    <w:multiLevelType w:val="hybridMultilevel"/>
    <w:tmpl w:val="894208A6"/>
    <w:lvl w:ilvl="0" w:tplc="139C8694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AE025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EC06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12305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C202C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8A30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672D7A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9C7FE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1AA1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DB2402"/>
    <w:multiLevelType w:val="hybridMultilevel"/>
    <w:tmpl w:val="8006C62A"/>
    <w:lvl w:ilvl="0" w:tplc="B3A0B0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CC18FD"/>
    <w:multiLevelType w:val="hybridMultilevel"/>
    <w:tmpl w:val="CE366F44"/>
    <w:lvl w:ilvl="0" w:tplc="1B9C7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58E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24A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D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AE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303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01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4E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48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960A1"/>
    <w:multiLevelType w:val="hybridMultilevel"/>
    <w:tmpl w:val="77EAC986"/>
    <w:lvl w:ilvl="0" w:tplc="9A485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3CE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5C4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A0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02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AC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9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46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4E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6D"/>
    <w:rsid w:val="00027C18"/>
    <w:rsid w:val="00064163"/>
    <w:rsid w:val="000B1299"/>
    <w:rsid w:val="000B573C"/>
    <w:rsid w:val="000C3F64"/>
    <w:rsid w:val="000D0DE5"/>
    <w:rsid w:val="000D697F"/>
    <w:rsid w:val="000F6F4F"/>
    <w:rsid w:val="00100C1C"/>
    <w:rsid w:val="00106B05"/>
    <w:rsid w:val="001078D5"/>
    <w:rsid w:val="001326D9"/>
    <w:rsid w:val="001346BD"/>
    <w:rsid w:val="00142C28"/>
    <w:rsid w:val="00180773"/>
    <w:rsid w:val="00186515"/>
    <w:rsid w:val="001A2B57"/>
    <w:rsid w:val="001C6141"/>
    <w:rsid w:val="001D0E2E"/>
    <w:rsid w:val="001D6530"/>
    <w:rsid w:val="00223525"/>
    <w:rsid w:val="00235DC7"/>
    <w:rsid w:val="00242424"/>
    <w:rsid w:val="00250C37"/>
    <w:rsid w:val="00253655"/>
    <w:rsid w:val="00255684"/>
    <w:rsid w:val="00255AF9"/>
    <w:rsid w:val="00256FBE"/>
    <w:rsid w:val="00276D6D"/>
    <w:rsid w:val="002820CB"/>
    <w:rsid w:val="00286D3D"/>
    <w:rsid w:val="002922F7"/>
    <w:rsid w:val="002C2588"/>
    <w:rsid w:val="002C373A"/>
    <w:rsid w:val="002D23AC"/>
    <w:rsid w:val="0031186A"/>
    <w:rsid w:val="00320253"/>
    <w:rsid w:val="00327548"/>
    <w:rsid w:val="00354090"/>
    <w:rsid w:val="003606E0"/>
    <w:rsid w:val="00363B69"/>
    <w:rsid w:val="00383E22"/>
    <w:rsid w:val="00392E09"/>
    <w:rsid w:val="003A78D4"/>
    <w:rsid w:val="003C036B"/>
    <w:rsid w:val="003C5390"/>
    <w:rsid w:val="003F12D6"/>
    <w:rsid w:val="003F134F"/>
    <w:rsid w:val="003F69BD"/>
    <w:rsid w:val="004276D2"/>
    <w:rsid w:val="00450266"/>
    <w:rsid w:val="004A56D9"/>
    <w:rsid w:val="004B3FEA"/>
    <w:rsid w:val="004E2AD4"/>
    <w:rsid w:val="00506FA1"/>
    <w:rsid w:val="00522F2D"/>
    <w:rsid w:val="005516C7"/>
    <w:rsid w:val="0056298F"/>
    <w:rsid w:val="00592203"/>
    <w:rsid w:val="0063094F"/>
    <w:rsid w:val="00673F85"/>
    <w:rsid w:val="006A21AC"/>
    <w:rsid w:val="006D1C5C"/>
    <w:rsid w:val="00727B76"/>
    <w:rsid w:val="00741E34"/>
    <w:rsid w:val="007455D5"/>
    <w:rsid w:val="007564B2"/>
    <w:rsid w:val="007A52DE"/>
    <w:rsid w:val="007A7C9F"/>
    <w:rsid w:val="007C6F87"/>
    <w:rsid w:val="007E3814"/>
    <w:rsid w:val="007F4D1A"/>
    <w:rsid w:val="008115E2"/>
    <w:rsid w:val="00833409"/>
    <w:rsid w:val="00854AED"/>
    <w:rsid w:val="00856B90"/>
    <w:rsid w:val="00867A5C"/>
    <w:rsid w:val="00875249"/>
    <w:rsid w:val="008C2D16"/>
    <w:rsid w:val="008D7BC8"/>
    <w:rsid w:val="008E1147"/>
    <w:rsid w:val="008E53C4"/>
    <w:rsid w:val="00902156"/>
    <w:rsid w:val="00903B61"/>
    <w:rsid w:val="009044B7"/>
    <w:rsid w:val="00911025"/>
    <w:rsid w:val="00947F4A"/>
    <w:rsid w:val="00960473"/>
    <w:rsid w:val="00971E0F"/>
    <w:rsid w:val="00974798"/>
    <w:rsid w:val="00984BBA"/>
    <w:rsid w:val="0099082B"/>
    <w:rsid w:val="009B3205"/>
    <w:rsid w:val="009C248F"/>
    <w:rsid w:val="00A01133"/>
    <w:rsid w:val="00A02FE3"/>
    <w:rsid w:val="00A35F2B"/>
    <w:rsid w:val="00A40024"/>
    <w:rsid w:val="00A57B32"/>
    <w:rsid w:val="00A61E9B"/>
    <w:rsid w:val="00A67C83"/>
    <w:rsid w:val="00AA4EF4"/>
    <w:rsid w:val="00AA5F23"/>
    <w:rsid w:val="00AB26C1"/>
    <w:rsid w:val="00AB36D4"/>
    <w:rsid w:val="00AD0D04"/>
    <w:rsid w:val="00AD5713"/>
    <w:rsid w:val="00AE36CE"/>
    <w:rsid w:val="00B45887"/>
    <w:rsid w:val="00B61619"/>
    <w:rsid w:val="00B76EAC"/>
    <w:rsid w:val="00B956AE"/>
    <w:rsid w:val="00B9703B"/>
    <w:rsid w:val="00BA5A65"/>
    <w:rsid w:val="00BC35D6"/>
    <w:rsid w:val="00BF1BF6"/>
    <w:rsid w:val="00BF45B4"/>
    <w:rsid w:val="00C05481"/>
    <w:rsid w:val="00C20EE0"/>
    <w:rsid w:val="00C356D3"/>
    <w:rsid w:val="00C64701"/>
    <w:rsid w:val="00CA3965"/>
    <w:rsid w:val="00CB3675"/>
    <w:rsid w:val="00CD1296"/>
    <w:rsid w:val="00CD4556"/>
    <w:rsid w:val="00CE4D71"/>
    <w:rsid w:val="00CE6A41"/>
    <w:rsid w:val="00D01A19"/>
    <w:rsid w:val="00D07D89"/>
    <w:rsid w:val="00D109E0"/>
    <w:rsid w:val="00D170B1"/>
    <w:rsid w:val="00D22568"/>
    <w:rsid w:val="00D226DA"/>
    <w:rsid w:val="00D23A10"/>
    <w:rsid w:val="00D41A0E"/>
    <w:rsid w:val="00D52A8F"/>
    <w:rsid w:val="00D66B1F"/>
    <w:rsid w:val="00D82927"/>
    <w:rsid w:val="00DC08A7"/>
    <w:rsid w:val="00DC2B5A"/>
    <w:rsid w:val="00DD11AA"/>
    <w:rsid w:val="00DF48EC"/>
    <w:rsid w:val="00E10603"/>
    <w:rsid w:val="00E1481A"/>
    <w:rsid w:val="00E3688C"/>
    <w:rsid w:val="00E36CD5"/>
    <w:rsid w:val="00E43E2B"/>
    <w:rsid w:val="00E56208"/>
    <w:rsid w:val="00E6558B"/>
    <w:rsid w:val="00E93718"/>
    <w:rsid w:val="00E93792"/>
    <w:rsid w:val="00E9540B"/>
    <w:rsid w:val="00EF19F8"/>
    <w:rsid w:val="00F0269F"/>
    <w:rsid w:val="00F37B5A"/>
    <w:rsid w:val="00F44B15"/>
    <w:rsid w:val="00F545F9"/>
    <w:rsid w:val="00F55A6C"/>
    <w:rsid w:val="00F77D92"/>
    <w:rsid w:val="00F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4AB7"/>
  <w15:docId w15:val="{F2FC2AAA-0D2A-488E-A59C-664ECA2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3" w:line="270" w:lineRule="auto"/>
      <w:ind w:right="1" w:firstLine="70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EF4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8C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6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4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7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8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8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BF44-051C-4727-8064-B1E1798C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252</cp:revision>
  <dcterms:created xsi:type="dcterms:W3CDTF">2022-05-23T11:42:00Z</dcterms:created>
  <dcterms:modified xsi:type="dcterms:W3CDTF">2023-05-21T12:29:00Z</dcterms:modified>
</cp:coreProperties>
</file>