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550" w:rsidRPr="00D5609D" w:rsidRDefault="002E0550" w:rsidP="00F16170">
      <w:pPr>
        <w:jc w:val="center"/>
        <w:rPr>
          <w:rFonts w:ascii="Bahnschrift" w:hAnsi="Bahnschrift"/>
          <w:b/>
          <w:bCs/>
          <w:sz w:val="40"/>
          <w:szCs w:val="40"/>
          <w:u w:val="single"/>
        </w:rPr>
      </w:pPr>
      <w:r w:rsidRPr="00D5609D">
        <w:rPr>
          <w:rFonts w:ascii="Bahnschrift" w:hAnsi="Bahnschrift"/>
          <w:b/>
          <w:bCs/>
          <w:sz w:val="40"/>
          <w:szCs w:val="40"/>
          <w:u w:val="single"/>
        </w:rPr>
        <w:t>Report</w:t>
      </w:r>
    </w:p>
    <w:p w:rsidR="002E0550" w:rsidRPr="00D5609D" w:rsidRDefault="002E0550" w:rsidP="00AD51FC">
      <w:pPr>
        <w:rPr>
          <w:rFonts w:ascii="Bahnschrift" w:hAnsi="Bahnschrift"/>
          <w:sz w:val="24"/>
          <w:szCs w:val="24"/>
        </w:rPr>
      </w:pPr>
      <w:r w:rsidRPr="00D5609D">
        <w:rPr>
          <w:rFonts w:ascii="Bahnschrift" w:hAnsi="Bahnschrift"/>
          <w:b/>
          <w:bCs/>
          <w:sz w:val="24"/>
          <w:szCs w:val="24"/>
          <w:u w:val="single"/>
        </w:rPr>
        <w:t xml:space="preserve">Subject: </w:t>
      </w:r>
      <w:r w:rsidR="00AD51FC" w:rsidRPr="00D5609D">
        <w:rPr>
          <w:rFonts w:ascii="Bahnschrift" w:hAnsi="Bahnschrift"/>
          <w:sz w:val="24"/>
          <w:szCs w:val="24"/>
        </w:rPr>
        <w:t>Plan of Execution of Queries</w:t>
      </w:r>
      <w:r w:rsidRPr="00D5609D">
        <w:rPr>
          <w:rFonts w:ascii="Bahnschrift" w:hAnsi="Bahnschrift"/>
          <w:sz w:val="24"/>
          <w:szCs w:val="24"/>
        </w:rPr>
        <w:t>.</w:t>
      </w:r>
    </w:p>
    <w:p w:rsidR="002E0550" w:rsidRPr="00D5609D" w:rsidRDefault="002E0550" w:rsidP="002E0550">
      <w:pPr>
        <w:rPr>
          <w:rFonts w:ascii="Bahnschrift" w:hAnsi="Bahnschrift"/>
          <w:sz w:val="24"/>
          <w:szCs w:val="24"/>
        </w:rPr>
      </w:pPr>
      <w:r w:rsidRPr="00D5609D">
        <w:rPr>
          <w:rFonts w:ascii="Bahnschrift" w:hAnsi="Bahnschrift"/>
          <w:b/>
          <w:bCs/>
          <w:sz w:val="24"/>
          <w:szCs w:val="24"/>
          <w:u w:val="single"/>
        </w:rPr>
        <w:t xml:space="preserve">Students: </w:t>
      </w:r>
      <w:r w:rsidRPr="00D5609D">
        <w:rPr>
          <w:rFonts w:ascii="Bahnschrift" w:hAnsi="Bahnschrift"/>
          <w:sz w:val="24"/>
          <w:szCs w:val="24"/>
        </w:rPr>
        <w:t>CHARFAOUI Younes, BOURBAI Ismail.</w:t>
      </w:r>
    </w:p>
    <w:p w:rsidR="00F16170" w:rsidRPr="00D5609D" w:rsidRDefault="00F16170" w:rsidP="002B6EE7">
      <w:pPr>
        <w:rPr>
          <w:rFonts w:ascii="Bahnschrift" w:hAnsi="Bahnschrift"/>
          <w:b/>
          <w:bCs/>
          <w:sz w:val="24"/>
          <w:szCs w:val="24"/>
          <w:u w:val="single"/>
        </w:rPr>
      </w:pPr>
      <w:r w:rsidRPr="00D5609D">
        <w:rPr>
          <w:rFonts w:ascii="Bahnschrift" w:hAnsi="Bahnschrift"/>
          <w:b/>
          <w:bCs/>
          <w:sz w:val="24"/>
          <w:szCs w:val="24"/>
          <w:u w:val="single"/>
        </w:rPr>
        <w:t xml:space="preserve">Github Repository:  </w:t>
      </w:r>
      <w:hyperlink r:id="rId7" w:history="1">
        <w:r w:rsidR="001F2A0F">
          <w:rPr>
            <w:rStyle w:val="Hyperlink"/>
            <w:rFonts w:ascii="Bahnschrift" w:hAnsi="Bahnschrift"/>
            <w:b/>
            <w:bCs/>
            <w:sz w:val="24"/>
            <w:szCs w:val="24"/>
          </w:rPr>
          <w:t>https://github.com/IsmailBourbie/master-one-practical-work/tree/master/db_dm/T</w:t>
        </w:r>
        <w:r w:rsidR="001F2A0F">
          <w:rPr>
            <w:rStyle w:val="Hyperlink"/>
            <w:rFonts w:ascii="Bahnschrift" w:hAnsi="Bahnschrift"/>
            <w:b/>
            <w:bCs/>
            <w:sz w:val="24"/>
            <w:szCs w:val="24"/>
          </w:rPr>
          <w:t>P</w:t>
        </w:r>
        <w:r w:rsidR="001F2A0F">
          <w:rPr>
            <w:rStyle w:val="Hyperlink"/>
            <w:rFonts w:ascii="Bahnschrift" w:hAnsi="Bahnschrift"/>
            <w:b/>
            <w:bCs/>
            <w:sz w:val="24"/>
            <w:szCs w:val="24"/>
          </w:rPr>
          <w:t>4</w:t>
        </w:r>
      </w:hyperlink>
    </w:p>
    <w:p w:rsidR="00965273" w:rsidRPr="00D5609D" w:rsidRDefault="00AD51FC" w:rsidP="00AD51FC">
      <w:pPr>
        <w:jc w:val="both"/>
        <w:rPr>
          <w:rFonts w:ascii="Bahnschrift" w:hAnsi="Bahnschrift"/>
          <w:sz w:val="24"/>
          <w:szCs w:val="24"/>
        </w:rPr>
      </w:pPr>
      <w:r w:rsidRPr="00D5609D">
        <w:rPr>
          <w:rFonts w:ascii="Bahnschrift" w:hAnsi="Bahnschrift"/>
          <w:b/>
          <w:bCs/>
          <w:sz w:val="24"/>
          <w:szCs w:val="24"/>
          <w:u w:val="single"/>
        </w:rPr>
        <w:t xml:space="preserve">Step One: </w:t>
      </w:r>
    </w:p>
    <w:p w:rsidR="00AD51FC" w:rsidRPr="00D5609D" w:rsidRDefault="00AD51FC" w:rsidP="005E544A">
      <w:pPr>
        <w:jc w:val="both"/>
        <w:rPr>
          <w:rFonts w:ascii="Bahnschrift" w:hAnsi="Bahnschrift"/>
          <w:sz w:val="24"/>
          <w:szCs w:val="24"/>
        </w:rPr>
      </w:pPr>
      <w:r w:rsidRPr="00D5609D">
        <w:rPr>
          <w:rFonts w:ascii="Bahnschrift" w:hAnsi="Bahnschrift"/>
          <w:sz w:val="24"/>
          <w:szCs w:val="24"/>
        </w:rPr>
        <w:t xml:space="preserve">We’ve installed </w:t>
      </w:r>
      <w:r w:rsidR="001F2A0F" w:rsidRPr="001F2A0F">
        <w:rPr>
          <w:rFonts w:ascii="Bahnschrift" w:hAnsi="Bahnschrift"/>
          <w:i/>
          <w:iCs/>
          <w:sz w:val="24"/>
          <w:szCs w:val="24"/>
        </w:rPr>
        <w:t>MySQL</w:t>
      </w:r>
      <w:r w:rsidR="001F2A0F">
        <w:rPr>
          <w:rFonts w:ascii="Bahnschrift" w:hAnsi="Bahnschrift"/>
          <w:sz w:val="24"/>
          <w:szCs w:val="24"/>
        </w:rPr>
        <w:t xml:space="preserve"> </w:t>
      </w:r>
      <w:r w:rsidRPr="00D5609D">
        <w:rPr>
          <w:rFonts w:ascii="Bahnschrift" w:hAnsi="Bahnschrift"/>
          <w:sz w:val="24"/>
          <w:szCs w:val="24"/>
        </w:rPr>
        <w:t xml:space="preserve">in our computers, and we’ve used </w:t>
      </w:r>
      <w:r w:rsidR="001F2A0F" w:rsidRPr="00EC0395">
        <w:rPr>
          <w:rFonts w:ascii="Bahnschrift" w:hAnsi="Bahnschrift"/>
          <w:sz w:val="24"/>
          <w:szCs w:val="24"/>
        </w:rPr>
        <w:t xml:space="preserve">Command line </w:t>
      </w:r>
      <w:r w:rsidR="00F34B0E" w:rsidRPr="00EC0395">
        <w:rPr>
          <w:rFonts w:ascii="Bahnschrift" w:hAnsi="Bahnschrift"/>
          <w:sz w:val="24"/>
          <w:szCs w:val="24"/>
        </w:rPr>
        <w:t>and Text editor</w:t>
      </w:r>
      <w:r w:rsidR="00F34B0E">
        <w:rPr>
          <w:rFonts w:ascii="Bahnschrift" w:hAnsi="Bahnschrift"/>
          <w:i/>
          <w:iCs/>
          <w:sz w:val="24"/>
          <w:szCs w:val="24"/>
        </w:rPr>
        <w:t xml:space="preserve"> </w:t>
      </w:r>
      <w:r w:rsidRPr="00D5609D">
        <w:rPr>
          <w:rFonts w:ascii="Bahnschrift" w:hAnsi="Bahnschrift"/>
          <w:sz w:val="24"/>
          <w:szCs w:val="24"/>
        </w:rPr>
        <w:t>for manipulating and queries the DBMS</w:t>
      </w:r>
    </w:p>
    <w:p w:rsidR="00AD51FC" w:rsidRPr="00D5609D" w:rsidRDefault="00AD51FC" w:rsidP="00AD51FC">
      <w:pPr>
        <w:jc w:val="both"/>
        <w:rPr>
          <w:rFonts w:ascii="Bahnschrift" w:hAnsi="Bahnschrift"/>
          <w:b/>
          <w:bCs/>
          <w:sz w:val="24"/>
          <w:szCs w:val="24"/>
          <w:u w:val="single"/>
        </w:rPr>
      </w:pPr>
      <w:r w:rsidRPr="00D5609D">
        <w:rPr>
          <w:rFonts w:ascii="Bahnschrift" w:hAnsi="Bahnschrift"/>
          <w:b/>
          <w:bCs/>
          <w:sz w:val="24"/>
          <w:szCs w:val="24"/>
          <w:u w:val="single"/>
        </w:rPr>
        <w:t>Step Two:</w:t>
      </w:r>
    </w:p>
    <w:p w:rsidR="00623937" w:rsidRPr="00D5609D" w:rsidRDefault="00AD51FC" w:rsidP="00EC0395">
      <w:pPr>
        <w:jc w:val="both"/>
        <w:rPr>
          <w:rFonts w:ascii="Bahnschrift" w:hAnsi="Bahnschrift"/>
          <w:sz w:val="24"/>
          <w:szCs w:val="24"/>
        </w:rPr>
      </w:pPr>
      <w:r w:rsidRPr="00D5609D">
        <w:rPr>
          <w:rFonts w:ascii="Bahnschrift" w:hAnsi="Bahnschrift"/>
          <w:sz w:val="24"/>
          <w:szCs w:val="24"/>
        </w:rPr>
        <w:t xml:space="preserve">In this step we create </w:t>
      </w:r>
      <w:r w:rsidR="001F2A0F">
        <w:rPr>
          <w:rFonts w:ascii="Bahnschrift" w:hAnsi="Bahnschrift"/>
          <w:sz w:val="24"/>
          <w:szCs w:val="24"/>
        </w:rPr>
        <w:t>a</w:t>
      </w:r>
      <w:r w:rsidRPr="00D5609D">
        <w:rPr>
          <w:rFonts w:ascii="Bahnschrift" w:hAnsi="Bahnschrift"/>
          <w:sz w:val="24"/>
          <w:szCs w:val="24"/>
        </w:rPr>
        <w:t xml:space="preserve"> table </w:t>
      </w:r>
      <w:r w:rsidR="001F2A0F">
        <w:rPr>
          <w:rFonts w:ascii="Bahnschrift" w:hAnsi="Bahnschrift"/>
          <w:sz w:val="24"/>
          <w:szCs w:val="24"/>
        </w:rPr>
        <w:t>with large data</w:t>
      </w:r>
      <w:r w:rsidR="00D5609D">
        <w:rPr>
          <w:rFonts w:ascii="Bahnschrift" w:hAnsi="Bahnschrift"/>
          <w:sz w:val="24"/>
          <w:szCs w:val="24"/>
        </w:rPr>
        <w:t>.</w:t>
      </w:r>
      <w:r w:rsidR="004C0C30">
        <w:rPr>
          <w:rFonts w:ascii="Bahnschrift" w:hAnsi="Bahnschrift"/>
          <w:sz w:val="24"/>
          <w:szCs w:val="24"/>
        </w:rPr>
        <w:t xml:space="preserve"> </w:t>
      </w:r>
      <w:r w:rsidR="00623937" w:rsidRPr="00D5609D">
        <w:rPr>
          <w:rFonts w:ascii="Bahnschrift" w:hAnsi="Bahnschrift"/>
          <w:sz w:val="24"/>
          <w:szCs w:val="24"/>
        </w:rPr>
        <w:t xml:space="preserve">Let’s Execute </w:t>
      </w:r>
      <w:r w:rsidRPr="00D5609D">
        <w:rPr>
          <w:rFonts w:ascii="Bahnschrift" w:hAnsi="Bahnschrift"/>
          <w:sz w:val="24"/>
          <w:szCs w:val="24"/>
        </w:rPr>
        <w:t xml:space="preserve">the Following Line of SQL Script, the other queries are in the </w:t>
      </w:r>
      <w:r w:rsidR="00EC0395">
        <w:rPr>
          <w:rFonts w:ascii="Bahnschrift" w:hAnsi="Bahnschrift"/>
          <w:sz w:val="24"/>
          <w:szCs w:val="24"/>
        </w:rPr>
        <w:t>G</w:t>
      </w:r>
      <w:r w:rsidRPr="00D5609D">
        <w:rPr>
          <w:rFonts w:ascii="Bahnschrift" w:hAnsi="Bahnschrift"/>
          <w:sz w:val="24"/>
          <w:szCs w:val="24"/>
        </w:rPr>
        <w:t>it</w:t>
      </w:r>
      <w:r w:rsidR="00EC0395">
        <w:rPr>
          <w:rFonts w:ascii="Bahnschrift" w:hAnsi="Bahnschrift"/>
          <w:sz w:val="24"/>
          <w:szCs w:val="24"/>
        </w:rPr>
        <w:t>H</w:t>
      </w:r>
      <w:r w:rsidRPr="00D5609D">
        <w:rPr>
          <w:rFonts w:ascii="Bahnschrift" w:hAnsi="Bahnschrift"/>
          <w:sz w:val="24"/>
          <w:szCs w:val="24"/>
        </w:rPr>
        <w:t>ub repos.</w:t>
      </w:r>
    </w:p>
    <w:p w:rsidR="00D5609D" w:rsidRDefault="00265F5C" w:rsidP="00D5609D">
      <w:pPr>
        <w:keepNext/>
        <w:spacing w:line="240" w:lineRule="auto"/>
        <w:jc w:val="center"/>
      </w:pPr>
      <w:bookmarkStart w:id="0" w:name="_GoBack"/>
      <w:r>
        <w:rPr>
          <w:rFonts w:ascii="Bahnschrift" w:hAnsi="Bahnschrift"/>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374.25pt">
            <v:imagedata r:id="rId8" o:title="4"/>
          </v:shape>
        </w:pict>
      </w:r>
      <w:bookmarkEnd w:id="0"/>
    </w:p>
    <w:p w:rsidR="00623937" w:rsidRPr="00D5609D" w:rsidRDefault="00D5609D" w:rsidP="00D5609D">
      <w:pPr>
        <w:pStyle w:val="Caption"/>
        <w:jc w:val="center"/>
        <w:rPr>
          <w:rFonts w:ascii="Bahnschrift" w:hAnsi="Bahnschrift"/>
          <w:sz w:val="24"/>
          <w:szCs w:val="24"/>
        </w:rPr>
      </w:pPr>
      <w:r w:rsidRPr="00D5609D">
        <w:t xml:space="preserve">Figure </w:t>
      </w:r>
      <w:fldSimple w:instr=" SEQ Figure \* ARABIC ">
        <w:r w:rsidR="00D33FE7">
          <w:rPr>
            <w:noProof/>
          </w:rPr>
          <w:t>1</w:t>
        </w:r>
      </w:fldSimple>
      <w:r w:rsidRPr="00D5609D">
        <w:t xml:space="preserve"> Example of Create Query</w:t>
      </w:r>
    </w:p>
    <w:p w:rsidR="0039001C" w:rsidRDefault="0039001C" w:rsidP="00AD51FC">
      <w:pPr>
        <w:jc w:val="both"/>
        <w:rPr>
          <w:rFonts w:ascii="Bahnschrift" w:hAnsi="Bahnschrift"/>
          <w:b/>
          <w:bCs/>
          <w:sz w:val="24"/>
          <w:szCs w:val="24"/>
          <w:u w:val="single"/>
        </w:rPr>
      </w:pPr>
    </w:p>
    <w:p w:rsidR="00AD51FC" w:rsidRPr="00D5609D" w:rsidRDefault="00AD51FC" w:rsidP="00AD51FC">
      <w:pPr>
        <w:jc w:val="both"/>
        <w:rPr>
          <w:rFonts w:ascii="Bahnschrift" w:hAnsi="Bahnschrift"/>
          <w:b/>
          <w:bCs/>
          <w:sz w:val="24"/>
          <w:szCs w:val="24"/>
          <w:u w:val="single"/>
        </w:rPr>
      </w:pPr>
      <w:r w:rsidRPr="00D5609D">
        <w:rPr>
          <w:rFonts w:ascii="Bahnschrift" w:hAnsi="Bahnschrift"/>
          <w:b/>
          <w:bCs/>
          <w:sz w:val="24"/>
          <w:szCs w:val="24"/>
          <w:u w:val="single"/>
        </w:rPr>
        <w:lastRenderedPageBreak/>
        <w:t>Step Three:</w:t>
      </w:r>
    </w:p>
    <w:p w:rsidR="00AD51FC" w:rsidRPr="00D5609D" w:rsidRDefault="00AD51FC" w:rsidP="00AD51FC">
      <w:pPr>
        <w:jc w:val="both"/>
        <w:rPr>
          <w:rFonts w:ascii="Bahnschrift" w:hAnsi="Bahnschrift"/>
          <w:sz w:val="24"/>
          <w:szCs w:val="24"/>
        </w:rPr>
      </w:pPr>
      <w:r w:rsidRPr="00D5609D">
        <w:rPr>
          <w:rFonts w:ascii="Bahnschrift" w:hAnsi="Bahnschrift"/>
          <w:sz w:val="24"/>
          <w:szCs w:val="24"/>
        </w:rPr>
        <w:t>In This Step we have used the SQL*Loader to load our prepared data into the tables, the following screen shot demonstrate one of the tables that:</w:t>
      </w:r>
    </w:p>
    <w:p w:rsidR="00871B54" w:rsidRPr="00D5609D" w:rsidRDefault="001F2A0F" w:rsidP="00871B54">
      <w:pPr>
        <w:keepNext/>
        <w:spacing w:line="240" w:lineRule="auto"/>
      </w:pPr>
      <w:r>
        <w:rPr>
          <w:rFonts w:ascii="Bahnschrift" w:hAnsi="Bahnschrift"/>
          <w:noProof/>
          <w:sz w:val="24"/>
          <w:szCs w:val="24"/>
        </w:rPr>
        <w:pict>
          <v:shape id="_x0000_i1026" type="#_x0000_t75" style="width:468pt;height:144.75pt">
            <v:imagedata r:id="rId9" o:title="SQLLoader"/>
          </v:shape>
        </w:pict>
      </w:r>
    </w:p>
    <w:p w:rsidR="00AD51FC" w:rsidRPr="00D5609D" w:rsidRDefault="00871B54" w:rsidP="00D5609D">
      <w:pPr>
        <w:pStyle w:val="Caption"/>
        <w:jc w:val="center"/>
        <w:rPr>
          <w:rFonts w:ascii="Bahnschrift" w:hAnsi="Bahnschrift"/>
          <w:noProof/>
          <w:sz w:val="24"/>
          <w:szCs w:val="24"/>
        </w:rPr>
      </w:pPr>
      <w:r w:rsidRPr="00D5609D">
        <w:t xml:space="preserve">Figure </w:t>
      </w:r>
      <w:fldSimple w:instr=" SEQ Figure \* ARABIC ">
        <w:r w:rsidR="00D33FE7">
          <w:rPr>
            <w:noProof/>
          </w:rPr>
          <w:t>2</w:t>
        </w:r>
      </w:fldSimple>
      <w:r w:rsidRPr="00D5609D">
        <w:t xml:space="preserve"> SQL Loader Demonstration</w:t>
      </w:r>
    </w:p>
    <w:p w:rsidR="00F06CD2" w:rsidRPr="00D5609D" w:rsidRDefault="00AD51FC" w:rsidP="00F06CD2">
      <w:pPr>
        <w:spacing w:line="240" w:lineRule="auto"/>
        <w:rPr>
          <w:rFonts w:ascii="Bahnschrift" w:hAnsi="Bahnschrift"/>
          <w:noProof/>
          <w:sz w:val="24"/>
          <w:szCs w:val="24"/>
        </w:rPr>
      </w:pPr>
      <w:r w:rsidRPr="00D5609D">
        <w:rPr>
          <w:rFonts w:ascii="Bahnschrift" w:hAnsi="Bahnschrift"/>
          <w:noProof/>
          <w:sz w:val="24"/>
          <w:szCs w:val="24"/>
        </w:rPr>
        <w:t xml:space="preserve">In The Loader file we specifty the tale and from which file we are takiing the data, here is an </w:t>
      </w:r>
      <w:r w:rsidR="00F06CD2" w:rsidRPr="00D5609D">
        <w:rPr>
          <w:rFonts w:ascii="Bahnschrift" w:hAnsi="Bahnschrift"/>
          <w:noProof/>
          <w:sz w:val="24"/>
          <w:szCs w:val="24"/>
        </w:rPr>
        <w:t>model</w:t>
      </w:r>
      <w:r w:rsidRPr="00D5609D">
        <w:rPr>
          <w:rFonts w:ascii="Bahnschrift" w:hAnsi="Bahnschrift"/>
          <w:noProof/>
          <w:sz w:val="24"/>
          <w:szCs w:val="24"/>
        </w:rPr>
        <w:t>:</w:t>
      </w:r>
    </w:p>
    <w:p w:rsidR="00FC58DF" w:rsidRDefault="00AD51FC" w:rsidP="00FC5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8"/>
          <w:szCs w:val="28"/>
        </w:rPr>
      </w:pPr>
      <w:r w:rsidRPr="00AD51FC">
        <w:rPr>
          <w:rFonts w:ascii="Bahnschrift" w:eastAsia="Times New Roman" w:hAnsi="Bahnschrift" w:cs="Courier New"/>
          <w:b/>
          <w:bCs/>
          <w:sz w:val="28"/>
          <w:szCs w:val="28"/>
        </w:rPr>
        <w:t xml:space="preserve">LOAD DATA </w:t>
      </w:r>
      <w:r w:rsidR="00F06CD2" w:rsidRPr="00D5609D">
        <w:rPr>
          <w:rFonts w:ascii="Bahnschrift" w:eastAsia="Times New Roman" w:hAnsi="Bahnschrift" w:cs="Courier New"/>
          <w:sz w:val="28"/>
          <w:szCs w:val="28"/>
        </w:rPr>
        <w:t xml:space="preserve">INFILE “path_of_datafile" </w:t>
      </w:r>
      <w:r w:rsidRPr="00AD51FC">
        <w:rPr>
          <w:rFonts w:ascii="Bahnschrift" w:eastAsia="Times New Roman" w:hAnsi="Bahnschrift" w:cs="Courier New"/>
          <w:b/>
          <w:bCs/>
          <w:sz w:val="28"/>
          <w:szCs w:val="28"/>
        </w:rPr>
        <w:t xml:space="preserve">INTO TABLE </w:t>
      </w:r>
      <w:r w:rsidR="00F06CD2" w:rsidRPr="00D5609D">
        <w:rPr>
          <w:rFonts w:ascii="Bahnschrift" w:eastAsia="Times New Roman" w:hAnsi="Bahnschrift" w:cs="Courier New"/>
          <w:b/>
          <w:bCs/>
          <w:sz w:val="28"/>
          <w:szCs w:val="28"/>
        </w:rPr>
        <w:t>“</w:t>
      </w:r>
      <w:r w:rsidR="00F06CD2" w:rsidRPr="00D5609D">
        <w:rPr>
          <w:rFonts w:ascii="Bahnschrift" w:eastAsia="Times New Roman" w:hAnsi="Bahnschrift" w:cs="Courier New"/>
          <w:sz w:val="28"/>
          <w:szCs w:val="28"/>
        </w:rPr>
        <w:t>name_of_table”</w:t>
      </w:r>
      <w:r w:rsidRPr="00AD51FC">
        <w:rPr>
          <w:rFonts w:ascii="Bahnschrift" w:eastAsia="Times New Roman" w:hAnsi="Bahnschrift" w:cs="Courier New"/>
          <w:sz w:val="28"/>
          <w:szCs w:val="28"/>
        </w:rPr>
        <w:t xml:space="preserve"> </w:t>
      </w:r>
      <w:r w:rsidR="00F06CD2" w:rsidRPr="00D5609D">
        <w:rPr>
          <w:rFonts w:ascii="Bahnschrift" w:eastAsia="Times New Roman" w:hAnsi="Bahnschrift" w:cs="Courier New"/>
          <w:b/>
          <w:bCs/>
          <w:sz w:val="28"/>
          <w:szCs w:val="28"/>
        </w:rPr>
        <w:t xml:space="preserve">FIELDS </w:t>
      </w:r>
      <w:r w:rsidRPr="00AD51FC">
        <w:rPr>
          <w:rFonts w:ascii="Bahnschrift" w:eastAsia="Times New Roman" w:hAnsi="Bahnschrift" w:cs="Courier New"/>
          <w:b/>
          <w:bCs/>
          <w:sz w:val="28"/>
          <w:szCs w:val="28"/>
        </w:rPr>
        <w:t xml:space="preserve">TERMINATED </w:t>
      </w:r>
      <w:r w:rsidR="00F06CD2" w:rsidRPr="00D5609D">
        <w:rPr>
          <w:rFonts w:ascii="Bahnschrift" w:eastAsia="Times New Roman" w:hAnsi="Bahnschrift" w:cs="Courier New"/>
          <w:b/>
          <w:bCs/>
          <w:sz w:val="28"/>
          <w:szCs w:val="28"/>
        </w:rPr>
        <w:t xml:space="preserve">BY </w:t>
      </w:r>
      <w:r w:rsidR="00F06CD2" w:rsidRPr="00D5609D">
        <w:rPr>
          <w:rFonts w:ascii="Bahnschrift" w:eastAsia="Times New Roman" w:hAnsi="Bahnschrift" w:cs="Courier New"/>
          <w:sz w:val="28"/>
          <w:szCs w:val="28"/>
        </w:rPr>
        <w:t>separator</w:t>
      </w:r>
      <w:r w:rsidR="00F06CD2" w:rsidRPr="00D5609D">
        <w:rPr>
          <w:rFonts w:ascii="Bahnschrift" w:eastAsia="Times New Roman" w:hAnsi="Bahnschrift" w:cs="Courier New"/>
          <w:b/>
          <w:bCs/>
          <w:sz w:val="28"/>
          <w:szCs w:val="28"/>
        </w:rPr>
        <w:t xml:space="preserve"> </w:t>
      </w:r>
      <w:r w:rsidRPr="00AD51FC">
        <w:rPr>
          <w:rFonts w:ascii="Bahnschrift" w:eastAsia="Times New Roman" w:hAnsi="Bahnschrift" w:cs="Courier New"/>
          <w:sz w:val="28"/>
          <w:szCs w:val="28"/>
        </w:rPr>
        <w:t>(</w:t>
      </w:r>
      <w:r w:rsidR="00F06CD2" w:rsidRPr="00D5609D">
        <w:rPr>
          <w:rFonts w:ascii="Bahnschrift" w:eastAsia="Times New Roman" w:hAnsi="Bahnschrift" w:cs="Courier New"/>
          <w:sz w:val="28"/>
          <w:szCs w:val="28"/>
        </w:rPr>
        <w:t>columns</w:t>
      </w:r>
      <w:r w:rsidRPr="00AD51FC">
        <w:rPr>
          <w:rFonts w:ascii="Bahnschrift" w:eastAsia="Times New Roman" w:hAnsi="Bahnschrift" w:cs="Courier New"/>
          <w:sz w:val="28"/>
          <w:szCs w:val="28"/>
        </w:rPr>
        <w:t>)</w:t>
      </w:r>
    </w:p>
    <w:p w:rsidR="00FC58DF" w:rsidRDefault="00FC58DF" w:rsidP="00FC5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4"/>
          <w:szCs w:val="24"/>
        </w:rPr>
      </w:pPr>
    </w:p>
    <w:p w:rsidR="00F06CD2" w:rsidRPr="00FC58DF" w:rsidRDefault="00FC58DF" w:rsidP="00FC5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4"/>
          <w:szCs w:val="24"/>
        </w:rPr>
      </w:pPr>
      <w:r w:rsidRPr="00FC58DF">
        <w:rPr>
          <w:rFonts w:ascii="Bahnschrift" w:eastAsia="Times New Roman" w:hAnsi="Bahnschrift" w:cs="Courier New"/>
          <w:sz w:val="24"/>
          <w:szCs w:val="24"/>
        </w:rPr>
        <w:t xml:space="preserve">The other file are in the repo: </w:t>
      </w:r>
      <w:hyperlink r:id="rId10" w:history="1">
        <w:r w:rsidRPr="00FC58DF">
          <w:rPr>
            <w:rStyle w:val="Hyperlink"/>
            <w:rFonts w:ascii="Bahnschrift" w:eastAsia="Times New Roman" w:hAnsi="Bahnschrift" w:cs="Courier New"/>
            <w:sz w:val="24"/>
            <w:szCs w:val="24"/>
          </w:rPr>
          <w:t>https://github.com/IsmailBourbie/master-one-practical-work/tree/master/db_dm/PW03/loader_files</w:t>
        </w:r>
      </w:hyperlink>
    </w:p>
    <w:p w:rsidR="00FC58DF" w:rsidRDefault="00FC58DF" w:rsidP="00F06CD2">
      <w:pPr>
        <w:jc w:val="both"/>
        <w:rPr>
          <w:rFonts w:ascii="Bahnschrift" w:hAnsi="Bahnschrift"/>
          <w:b/>
          <w:bCs/>
          <w:sz w:val="24"/>
          <w:szCs w:val="24"/>
          <w:u w:val="single"/>
        </w:rPr>
      </w:pPr>
    </w:p>
    <w:p w:rsidR="00F06CD2" w:rsidRPr="00D5609D" w:rsidRDefault="00F06CD2" w:rsidP="00F06CD2">
      <w:pPr>
        <w:jc w:val="both"/>
        <w:rPr>
          <w:rFonts w:ascii="Bahnschrift" w:hAnsi="Bahnschrift"/>
          <w:b/>
          <w:bCs/>
          <w:sz w:val="24"/>
          <w:szCs w:val="24"/>
          <w:u w:val="single"/>
        </w:rPr>
      </w:pPr>
      <w:r w:rsidRPr="00D5609D">
        <w:rPr>
          <w:rFonts w:ascii="Bahnschrift" w:hAnsi="Bahnschrift"/>
          <w:b/>
          <w:bCs/>
          <w:sz w:val="24"/>
          <w:szCs w:val="24"/>
          <w:u w:val="single"/>
        </w:rPr>
        <w:t>Step Four:</w:t>
      </w:r>
    </w:p>
    <w:p w:rsidR="00F06CD2" w:rsidRPr="00D5609D" w:rsidRDefault="00F06CD2" w:rsidP="00F06CD2">
      <w:pPr>
        <w:spacing w:line="240" w:lineRule="auto"/>
        <w:rPr>
          <w:rFonts w:ascii="Bahnschrift" w:hAnsi="Bahnschrift"/>
          <w:sz w:val="24"/>
          <w:szCs w:val="24"/>
        </w:rPr>
      </w:pPr>
      <w:r w:rsidRPr="00D5609D">
        <w:rPr>
          <w:rFonts w:ascii="Bahnschrift" w:hAnsi="Bahnschrift"/>
          <w:sz w:val="24"/>
          <w:szCs w:val="24"/>
        </w:rPr>
        <w:t>For a DBA there is very handy tool called Explain Plan, and this one help the DBA for tracking how the query is executed to help it debug and find an optimal way to reduce the time and make accurate result, in this Practical Work w</w:t>
      </w:r>
      <w:r w:rsidR="00FC58DF">
        <w:rPr>
          <w:rFonts w:ascii="Bahnschrift" w:hAnsi="Bahnschrift"/>
          <w:sz w:val="24"/>
          <w:szCs w:val="24"/>
        </w:rPr>
        <w:t>e</w:t>
      </w:r>
      <w:r w:rsidRPr="00D5609D">
        <w:rPr>
          <w:rFonts w:ascii="Bahnschrift" w:hAnsi="Bahnschrift"/>
          <w:sz w:val="24"/>
          <w:szCs w:val="24"/>
        </w:rPr>
        <w:t xml:space="preserve"> explored different queries and its plan, Here is the Query and the corresponding plan:</w:t>
      </w:r>
    </w:p>
    <w:p w:rsidR="00F06CD2" w:rsidRPr="00D5609D" w:rsidRDefault="00F06CD2" w:rsidP="0039001C">
      <w:pPr>
        <w:pStyle w:val="HTMLPreformatted"/>
        <w:shd w:val="clear" w:color="auto" w:fill="FFFFFF"/>
        <w:spacing w:line="276" w:lineRule="auto"/>
        <w:rPr>
          <w:rFonts w:ascii="Bahnschrift" w:hAnsi="Bahnschrift"/>
          <w:color w:val="000000"/>
          <w:sz w:val="28"/>
          <w:szCs w:val="28"/>
        </w:rPr>
      </w:pPr>
      <w:r w:rsidRPr="00D5609D">
        <w:rPr>
          <w:rFonts w:ascii="Bahnschrift" w:hAnsi="Bahnschrift"/>
          <w:b/>
          <w:bCs/>
          <w:color w:val="000080"/>
          <w:sz w:val="28"/>
          <w:szCs w:val="28"/>
        </w:rPr>
        <w:t xml:space="preserve">EXPLAIN PLAN FOR SELECT </w:t>
      </w:r>
      <w:r w:rsidRPr="00D5609D">
        <w:rPr>
          <w:rFonts w:ascii="Bahnschrift" w:hAnsi="Bahnschrift"/>
          <w:color w:val="000000"/>
          <w:sz w:val="28"/>
          <w:szCs w:val="28"/>
        </w:rPr>
        <w:t xml:space="preserve">* </w:t>
      </w:r>
      <w:r w:rsidRPr="00D5609D">
        <w:rPr>
          <w:rFonts w:ascii="Bahnschrift" w:hAnsi="Bahnschrift"/>
          <w:b/>
          <w:bCs/>
          <w:color w:val="000080"/>
          <w:sz w:val="28"/>
          <w:szCs w:val="28"/>
        </w:rPr>
        <w:t xml:space="preserve">FROM </w:t>
      </w:r>
      <w:r w:rsidRPr="00D5609D">
        <w:rPr>
          <w:rFonts w:ascii="Bahnschrift" w:hAnsi="Bahnschrift"/>
          <w:color w:val="000000"/>
          <w:sz w:val="28"/>
          <w:szCs w:val="28"/>
        </w:rPr>
        <w:t>DATES;</w:t>
      </w:r>
    </w:p>
    <w:p w:rsidR="00871B54" w:rsidRPr="00D5609D" w:rsidRDefault="001F2A0F" w:rsidP="0039001C">
      <w:pPr>
        <w:keepNext/>
        <w:spacing w:line="276" w:lineRule="auto"/>
        <w:jc w:val="center"/>
      </w:pPr>
      <w:r>
        <w:rPr>
          <w:rFonts w:ascii="Bahnschrift" w:hAnsi="Bahnschrift"/>
          <w:sz w:val="24"/>
          <w:szCs w:val="24"/>
        </w:rPr>
        <w:pict>
          <v:shape id="_x0000_i1027" type="#_x0000_t75" style="width:439.5pt;height:158.25pt">
            <v:imagedata r:id="rId11" o:title="select_dates_plan"/>
          </v:shape>
        </w:pict>
      </w:r>
    </w:p>
    <w:p w:rsidR="00FC58DF" w:rsidRDefault="00871B54" w:rsidP="00FC58DF">
      <w:pPr>
        <w:pStyle w:val="Caption"/>
        <w:jc w:val="center"/>
        <w:rPr>
          <w:rFonts w:ascii="Bahnschrift" w:hAnsi="Bahnschrift"/>
          <w:sz w:val="24"/>
          <w:szCs w:val="24"/>
        </w:rPr>
      </w:pPr>
      <w:r w:rsidRPr="00D5609D">
        <w:t xml:space="preserve">Figure </w:t>
      </w:r>
      <w:fldSimple w:instr=" SEQ Figure \* ARABIC ">
        <w:r w:rsidR="00D33FE7">
          <w:rPr>
            <w:noProof/>
          </w:rPr>
          <w:t>3</w:t>
        </w:r>
      </w:fldSimple>
      <w:r w:rsidRPr="00D5609D">
        <w:t xml:space="preserve"> Result Plan</w:t>
      </w:r>
    </w:p>
    <w:p w:rsidR="00F06CD2" w:rsidRPr="00D5609D" w:rsidRDefault="00F06CD2" w:rsidP="00AD51FC">
      <w:pPr>
        <w:spacing w:line="240" w:lineRule="auto"/>
        <w:rPr>
          <w:rFonts w:ascii="Bahnschrift" w:hAnsi="Bahnschrift"/>
          <w:sz w:val="24"/>
          <w:szCs w:val="24"/>
        </w:rPr>
      </w:pPr>
      <w:r w:rsidRPr="00D5609D">
        <w:rPr>
          <w:rFonts w:ascii="Bahnschrift" w:hAnsi="Bahnschrift"/>
          <w:sz w:val="24"/>
          <w:szCs w:val="24"/>
        </w:rPr>
        <w:lastRenderedPageBreak/>
        <w:t>We made another test with a complex query, here is both of them:</w:t>
      </w:r>
    </w:p>
    <w:p w:rsidR="00871B54" w:rsidRPr="00D5609D" w:rsidRDefault="001F2A0F" w:rsidP="00871B54">
      <w:pPr>
        <w:keepNext/>
        <w:spacing w:line="240" w:lineRule="auto"/>
        <w:jc w:val="center"/>
      </w:pPr>
      <w:r>
        <w:rPr>
          <w:rFonts w:ascii="Bahnschrift" w:hAnsi="Bahnschrift"/>
          <w:sz w:val="24"/>
          <w:szCs w:val="24"/>
        </w:rPr>
        <w:pict>
          <v:shape id="_x0000_i1028" type="#_x0000_t75" style="width:470.25pt;height:210pt">
            <v:imagedata r:id="rId12" o:title="select_lineorder_date_join_query"/>
          </v:shape>
        </w:pict>
      </w:r>
    </w:p>
    <w:p w:rsidR="00F06CD2" w:rsidRPr="00D5609D" w:rsidRDefault="00871B54" w:rsidP="00871B54">
      <w:pPr>
        <w:pStyle w:val="Caption"/>
        <w:jc w:val="center"/>
        <w:rPr>
          <w:rFonts w:ascii="Bahnschrift" w:hAnsi="Bahnschrift"/>
          <w:sz w:val="24"/>
          <w:szCs w:val="24"/>
        </w:rPr>
      </w:pPr>
      <w:r w:rsidRPr="00D5609D">
        <w:t xml:space="preserve">Figure </w:t>
      </w:r>
      <w:fldSimple w:instr=" SEQ Figure \* ARABIC ">
        <w:r w:rsidR="00D33FE7">
          <w:rPr>
            <w:noProof/>
          </w:rPr>
          <w:t>4</w:t>
        </w:r>
      </w:fldSimple>
      <w:r w:rsidRPr="00D5609D">
        <w:t xml:space="preserve"> Complex query for The EXPLAIN PLAN</w:t>
      </w:r>
    </w:p>
    <w:p w:rsidR="00871B54" w:rsidRPr="00D5609D" w:rsidRDefault="001F2A0F" w:rsidP="00871B54">
      <w:pPr>
        <w:keepNext/>
        <w:spacing w:line="240" w:lineRule="auto"/>
        <w:jc w:val="center"/>
      </w:pPr>
      <w:r>
        <w:rPr>
          <w:rFonts w:ascii="Bahnschrift" w:hAnsi="Bahnschrift"/>
          <w:sz w:val="24"/>
          <w:szCs w:val="24"/>
        </w:rPr>
        <w:pict>
          <v:shape id="_x0000_i1029" type="#_x0000_t75" style="width:467.25pt;height:319.5pt">
            <v:imagedata r:id="rId13" o:title="select_lineorder_date_join_plan"/>
          </v:shape>
        </w:pict>
      </w:r>
    </w:p>
    <w:p w:rsidR="00F06CD2" w:rsidRPr="00D5609D" w:rsidRDefault="00871B54" w:rsidP="00871B54">
      <w:pPr>
        <w:pStyle w:val="Caption"/>
        <w:jc w:val="center"/>
        <w:rPr>
          <w:rFonts w:ascii="Bahnschrift" w:hAnsi="Bahnschrift"/>
          <w:sz w:val="24"/>
          <w:szCs w:val="24"/>
        </w:rPr>
      </w:pPr>
      <w:r w:rsidRPr="00D5609D">
        <w:t xml:space="preserve">Figure </w:t>
      </w:r>
      <w:fldSimple w:instr=" SEQ Figure \* ARABIC ">
        <w:r w:rsidR="00D33FE7">
          <w:rPr>
            <w:noProof/>
          </w:rPr>
          <w:t>5</w:t>
        </w:r>
      </w:fldSimple>
      <w:r w:rsidRPr="00D5609D">
        <w:t xml:space="preserve"> Plan of Execution of Last Query</w:t>
      </w:r>
    </w:p>
    <w:p w:rsidR="00891520" w:rsidRPr="002B6EE7" w:rsidRDefault="00891520" w:rsidP="002B6EE7">
      <w:pPr>
        <w:spacing w:line="240" w:lineRule="auto"/>
      </w:pPr>
      <w:r w:rsidRPr="00D5609D">
        <w:rPr>
          <w:rFonts w:ascii="Bahnschrift" w:hAnsi="Bahnschrift"/>
          <w:sz w:val="24"/>
          <w:szCs w:val="24"/>
        </w:rPr>
        <w:t>The Other Examples are in the repository</w:t>
      </w:r>
      <w:hyperlink r:id="rId14" w:history="1">
        <w:r w:rsidRPr="002B6EE7">
          <w:rPr>
            <w:rStyle w:val="Hyperlink"/>
            <w:rFonts w:ascii="Bahnschrift" w:hAnsi="Bahnschrift"/>
            <w:sz w:val="24"/>
            <w:szCs w:val="24"/>
          </w:rPr>
          <w:t>.</w:t>
        </w:r>
        <w:r w:rsidR="002B6EE7" w:rsidRPr="002B6EE7">
          <w:rPr>
            <w:rStyle w:val="Hyperlink"/>
          </w:rPr>
          <w:t xml:space="preserve">  </w:t>
        </w:r>
        <w:r w:rsidR="002B6EE7" w:rsidRPr="002B6EE7">
          <w:rPr>
            <w:rStyle w:val="Hyperlink"/>
            <w:rFonts w:ascii="Bahnschrift" w:hAnsi="Bahnschrift"/>
            <w:sz w:val="24"/>
            <w:szCs w:val="24"/>
          </w:rPr>
          <w:t>https://github.com/IsmailBourbie/master-one-practical-work/tree/master/db_dm/PW03/screen_shots</w:t>
        </w:r>
      </w:hyperlink>
    </w:p>
    <w:p w:rsidR="00FC58DF" w:rsidRDefault="00FC58DF" w:rsidP="00891520">
      <w:pPr>
        <w:jc w:val="both"/>
        <w:rPr>
          <w:rFonts w:ascii="Bahnschrift" w:hAnsi="Bahnschrift"/>
          <w:b/>
          <w:bCs/>
          <w:sz w:val="24"/>
          <w:szCs w:val="24"/>
          <w:u w:val="single"/>
        </w:rPr>
      </w:pPr>
    </w:p>
    <w:p w:rsidR="00891520" w:rsidRPr="00D5609D" w:rsidRDefault="00891520" w:rsidP="00891520">
      <w:pPr>
        <w:jc w:val="both"/>
        <w:rPr>
          <w:rFonts w:ascii="Bahnschrift" w:hAnsi="Bahnschrift"/>
          <w:b/>
          <w:bCs/>
          <w:sz w:val="24"/>
          <w:szCs w:val="24"/>
          <w:u w:val="single"/>
        </w:rPr>
      </w:pPr>
      <w:r w:rsidRPr="00D5609D">
        <w:rPr>
          <w:rFonts w:ascii="Bahnschrift" w:hAnsi="Bahnschrift"/>
          <w:b/>
          <w:bCs/>
          <w:sz w:val="24"/>
          <w:szCs w:val="24"/>
          <w:u w:val="single"/>
        </w:rPr>
        <w:lastRenderedPageBreak/>
        <w:t>Step Five:</w:t>
      </w:r>
    </w:p>
    <w:p w:rsidR="00891520" w:rsidRPr="00D5609D" w:rsidRDefault="00891520" w:rsidP="00891520">
      <w:pPr>
        <w:spacing w:line="240" w:lineRule="auto"/>
        <w:rPr>
          <w:rFonts w:ascii="Bahnschrift" w:hAnsi="Bahnschrift"/>
          <w:sz w:val="24"/>
          <w:szCs w:val="24"/>
        </w:rPr>
      </w:pPr>
      <w:r w:rsidRPr="00D5609D">
        <w:rPr>
          <w:rFonts w:ascii="Bahnschrift" w:hAnsi="Bahnschrift"/>
          <w:sz w:val="24"/>
          <w:szCs w:val="24"/>
        </w:rPr>
        <w:t>At this point we know how to see the way the query is executing, but how tune some parameter? The way to do that is throughout using hints, hints are a way for telling the DBMS how to execute queries, we ‘have used The Nested Loop Hint instead of the default Hash Join to Show the difference, here is the query and the associated plan.</w:t>
      </w:r>
    </w:p>
    <w:p w:rsidR="00891520" w:rsidRPr="00D5609D" w:rsidRDefault="00891520" w:rsidP="00891520">
      <w:pPr>
        <w:spacing w:line="240" w:lineRule="auto"/>
        <w:rPr>
          <w:rFonts w:ascii="Bahnschrift" w:hAnsi="Bahnschrift"/>
          <w:sz w:val="24"/>
          <w:szCs w:val="24"/>
        </w:rPr>
      </w:pPr>
    </w:p>
    <w:p w:rsidR="00891520" w:rsidRPr="00D5609D" w:rsidRDefault="00891520" w:rsidP="00891520">
      <w:pPr>
        <w:spacing w:line="240" w:lineRule="auto"/>
        <w:rPr>
          <w:rFonts w:ascii="Bahnschrift" w:hAnsi="Bahnschrift"/>
          <w:sz w:val="24"/>
          <w:szCs w:val="24"/>
        </w:rPr>
      </w:pPr>
    </w:p>
    <w:p w:rsidR="00871B54" w:rsidRPr="00D5609D" w:rsidRDefault="001F2A0F" w:rsidP="00871B54">
      <w:pPr>
        <w:keepNext/>
        <w:spacing w:line="240" w:lineRule="auto"/>
        <w:jc w:val="center"/>
      </w:pPr>
      <w:r>
        <w:rPr>
          <w:rFonts w:ascii="Bahnschrift" w:hAnsi="Bahnschrift"/>
          <w:sz w:val="24"/>
          <w:szCs w:val="24"/>
        </w:rPr>
        <w:pict>
          <v:shape id="_x0000_i1030" type="#_x0000_t75" style="width:466.5pt;height:294.75pt">
            <v:imagedata r:id="rId15" o:title="nl_hint_query"/>
          </v:shape>
        </w:pict>
      </w:r>
    </w:p>
    <w:p w:rsidR="00891520" w:rsidRPr="00D5609D" w:rsidRDefault="00871B54" w:rsidP="00871B54">
      <w:pPr>
        <w:pStyle w:val="Caption"/>
        <w:jc w:val="center"/>
        <w:rPr>
          <w:rFonts w:ascii="Bahnschrift" w:hAnsi="Bahnschrift"/>
          <w:sz w:val="24"/>
          <w:szCs w:val="24"/>
        </w:rPr>
      </w:pPr>
      <w:r w:rsidRPr="00D5609D">
        <w:t xml:space="preserve">Figure </w:t>
      </w:r>
      <w:fldSimple w:instr=" SEQ Figure \* ARABIC ">
        <w:r w:rsidR="00D33FE7">
          <w:rPr>
            <w:noProof/>
          </w:rPr>
          <w:t>6</w:t>
        </w:r>
      </w:fldSimple>
      <w:r w:rsidRPr="00D5609D">
        <w:t xml:space="preserve"> Query Use A Hint to optimize</w:t>
      </w:r>
    </w:p>
    <w:p w:rsidR="00891520" w:rsidRPr="00D5609D" w:rsidRDefault="001F2A0F" w:rsidP="00891520">
      <w:pPr>
        <w:keepNext/>
        <w:spacing w:line="240" w:lineRule="auto"/>
      </w:pPr>
      <w:r>
        <w:rPr>
          <w:rFonts w:ascii="Bahnschrift" w:hAnsi="Bahnschrift"/>
          <w:sz w:val="24"/>
          <w:szCs w:val="24"/>
        </w:rPr>
        <w:lastRenderedPageBreak/>
        <w:pict>
          <v:shape id="_x0000_i1031" type="#_x0000_t75" style="width:471pt;height:383.25pt">
            <v:imagedata r:id="rId16" o:title="nl_hint_plan"/>
          </v:shape>
        </w:pict>
      </w:r>
    </w:p>
    <w:p w:rsidR="00891520" w:rsidRPr="00D5609D" w:rsidRDefault="00891520" w:rsidP="00891520">
      <w:pPr>
        <w:pStyle w:val="Caption"/>
        <w:jc w:val="center"/>
        <w:rPr>
          <w:rFonts w:ascii="Bahnschrift" w:hAnsi="Bahnschrift"/>
          <w:sz w:val="24"/>
          <w:szCs w:val="24"/>
        </w:rPr>
      </w:pPr>
      <w:r w:rsidRPr="00D5609D">
        <w:t xml:space="preserve">Figure </w:t>
      </w:r>
      <w:fldSimple w:instr=" SEQ Figure \* ARABIC ">
        <w:r w:rsidR="00D33FE7">
          <w:rPr>
            <w:noProof/>
          </w:rPr>
          <w:t>7</w:t>
        </w:r>
      </w:fldSimple>
      <w:r w:rsidRPr="00D5609D">
        <w:t xml:space="preserve"> the Plan of Nested Loop</w:t>
      </w:r>
      <w:r w:rsidRPr="00D5609D">
        <w:rPr>
          <w:noProof/>
        </w:rPr>
        <w:t xml:space="preserve"> Example</w:t>
      </w:r>
    </w:p>
    <w:p w:rsidR="00891520" w:rsidRPr="00D5609D" w:rsidRDefault="00871B54" w:rsidP="00871B54">
      <w:pPr>
        <w:spacing w:line="240" w:lineRule="auto"/>
        <w:rPr>
          <w:rFonts w:ascii="Bahnschrift" w:hAnsi="Bahnschrift"/>
          <w:sz w:val="24"/>
          <w:szCs w:val="24"/>
        </w:rPr>
      </w:pPr>
      <w:r w:rsidRPr="00D5609D">
        <w:rPr>
          <w:rFonts w:ascii="Bahnschrift" w:hAnsi="Bahnschrift"/>
          <w:sz w:val="24"/>
          <w:szCs w:val="24"/>
        </w:rPr>
        <w:t>In The Operation with id 3 and 2, we see that the DBMS has used Nested Loop in The Plan of executing the query and this demonstrate how we use hints.</w:t>
      </w:r>
    </w:p>
    <w:p w:rsidR="00D5609D" w:rsidRDefault="00D5609D" w:rsidP="00871B54">
      <w:pPr>
        <w:jc w:val="both"/>
        <w:rPr>
          <w:rFonts w:ascii="Bahnschrift" w:hAnsi="Bahnschrift"/>
          <w:b/>
          <w:bCs/>
          <w:sz w:val="24"/>
          <w:szCs w:val="24"/>
          <w:u w:val="single"/>
        </w:rPr>
      </w:pPr>
    </w:p>
    <w:p w:rsidR="00871B54" w:rsidRPr="00D5609D" w:rsidRDefault="00871B54" w:rsidP="00871B54">
      <w:pPr>
        <w:jc w:val="both"/>
        <w:rPr>
          <w:rFonts w:ascii="Bahnschrift" w:hAnsi="Bahnschrift"/>
          <w:b/>
          <w:bCs/>
          <w:sz w:val="24"/>
          <w:szCs w:val="24"/>
          <w:u w:val="single"/>
        </w:rPr>
      </w:pPr>
      <w:r w:rsidRPr="00D5609D">
        <w:rPr>
          <w:rFonts w:ascii="Bahnschrift" w:hAnsi="Bahnschrift"/>
          <w:b/>
          <w:bCs/>
          <w:sz w:val="24"/>
          <w:szCs w:val="24"/>
          <w:u w:val="single"/>
        </w:rPr>
        <w:t>Step Six:</w:t>
      </w:r>
    </w:p>
    <w:p w:rsidR="00871B54" w:rsidRPr="00D5609D" w:rsidRDefault="00871B54" w:rsidP="00871B54">
      <w:pPr>
        <w:jc w:val="both"/>
        <w:rPr>
          <w:rFonts w:ascii="Bahnschrift" w:hAnsi="Bahnschrift"/>
          <w:sz w:val="24"/>
          <w:szCs w:val="24"/>
        </w:rPr>
      </w:pPr>
      <w:r w:rsidRPr="00D5609D">
        <w:rPr>
          <w:rFonts w:ascii="Bahnschrift" w:hAnsi="Bahnschrift"/>
          <w:sz w:val="24"/>
          <w:szCs w:val="24"/>
        </w:rPr>
        <w:t xml:space="preserve">In This last step, our goal is to use an optimization technique to make the query work faster as possible for this we used the indexes and horizontal fragmentation, the queries are in the repository and one of the testing query and it’s correspond plan are </w:t>
      </w:r>
      <w:r w:rsidR="00D5609D" w:rsidRPr="00D5609D">
        <w:rPr>
          <w:rFonts w:ascii="Bahnschrift" w:hAnsi="Bahnschrift"/>
          <w:sz w:val="24"/>
          <w:szCs w:val="24"/>
        </w:rPr>
        <w:t>below</w:t>
      </w:r>
      <w:r w:rsidRPr="00D5609D">
        <w:rPr>
          <w:rFonts w:ascii="Bahnschrift" w:hAnsi="Bahnschrift"/>
          <w:sz w:val="24"/>
          <w:szCs w:val="24"/>
        </w:rPr>
        <w:t xml:space="preserve"> :</w:t>
      </w:r>
    </w:p>
    <w:p w:rsidR="00871B54" w:rsidRPr="00D5609D" w:rsidRDefault="00FC58DF" w:rsidP="00FC58DF">
      <w:pPr>
        <w:spacing w:line="240" w:lineRule="auto"/>
        <w:rPr>
          <w:rFonts w:ascii="Bahnschrift" w:hAnsi="Bahnschrift"/>
          <w:sz w:val="24"/>
          <w:szCs w:val="24"/>
        </w:rPr>
      </w:pPr>
      <w:r>
        <w:rPr>
          <w:rFonts w:ascii="Bahnschrift" w:hAnsi="Bahnschrift"/>
          <w:sz w:val="24"/>
          <w:szCs w:val="24"/>
        </w:rPr>
        <w:t xml:space="preserve">Other Queries: </w:t>
      </w:r>
      <w:hyperlink r:id="rId17" w:history="1">
        <w:r w:rsidRPr="00FC58DF">
          <w:rPr>
            <w:rStyle w:val="Hyperlink"/>
            <w:rFonts w:ascii="Bahnschrift" w:hAnsi="Bahnschrift"/>
            <w:sz w:val="24"/>
            <w:szCs w:val="24"/>
          </w:rPr>
          <w:t>https://github.com/IsmailBourbie/master-one-practical-work/blob/master/db_dm/PW03/queries.sql</w:t>
        </w:r>
      </w:hyperlink>
    </w:p>
    <w:p w:rsidR="00871B54" w:rsidRPr="00D5609D" w:rsidRDefault="001F2A0F" w:rsidP="00871B54">
      <w:pPr>
        <w:keepNext/>
        <w:spacing w:line="240" w:lineRule="auto"/>
        <w:jc w:val="center"/>
      </w:pPr>
      <w:r>
        <w:rPr>
          <w:rFonts w:ascii="Bahnschrift" w:hAnsi="Bahnschrift"/>
          <w:sz w:val="24"/>
          <w:szCs w:val="24"/>
        </w:rPr>
        <w:lastRenderedPageBreak/>
        <w:pict>
          <v:shape id="_x0000_i1032" type="#_x0000_t75" style="width:426.75pt;height:276.75pt">
            <v:imagedata r:id="rId18" o:title="using_index_query_two"/>
          </v:shape>
        </w:pict>
      </w:r>
    </w:p>
    <w:p w:rsidR="00891520" w:rsidRPr="00D5609D" w:rsidRDefault="00871B54" w:rsidP="00871B54">
      <w:pPr>
        <w:pStyle w:val="Caption"/>
        <w:jc w:val="center"/>
        <w:rPr>
          <w:rFonts w:ascii="Bahnschrift" w:hAnsi="Bahnschrift"/>
          <w:sz w:val="24"/>
          <w:szCs w:val="24"/>
        </w:rPr>
      </w:pPr>
      <w:r w:rsidRPr="00D5609D">
        <w:t xml:space="preserve">Figure </w:t>
      </w:r>
      <w:fldSimple w:instr=" SEQ Figure \* ARABIC ">
        <w:r w:rsidR="00D33FE7">
          <w:rPr>
            <w:noProof/>
          </w:rPr>
          <w:t>8</w:t>
        </w:r>
      </w:fldSimple>
      <w:r w:rsidRPr="00D5609D">
        <w:t xml:space="preserve"> Query to demonstrate Index Optimization</w:t>
      </w:r>
    </w:p>
    <w:p w:rsidR="00891520" w:rsidRPr="00D5609D" w:rsidRDefault="00891520" w:rsidP="006E345E">
      <w:pPr>
        <w:spacing w:line="240" w:lineRule="auto"/>
        <w:rPr>
          <w:rFonts w:ascii="Bahnschrift" w:hAnsi="Bahnschrift"/>
          <w:sz w:val="24"/>
          <w:szCs w:val="24"/>
        </w:rPr>
      </w:pPr>
    </w:p>
    <w:p w:rsidR="00871B54" w:rsidRPr="00D5609D" w:rsidRDefault="001F2A0F" w:rsidP="00871B54">
      <w:pPr>
        <w:keepNext/>
        <w:spacing w:line="240" w:lineRule="auto"/>
        <w:jc w:val="center"/>
      </w:pPr>
      <w:r>
        <w:rPr>
          <w:rFonts w:ascii="Bahnschrift" w:hAnsi="Bahnschrift"/>
          <w:sz w:val="24"/>
          <w:szCs w:val="24"/>
        </w:rPr>
        <w:pict>
          <v:shape id="_x0000_i1033" type="#_x0000_t75" style="width:410.25pt;height:288.75pt">
            <v:imagedata r:id="rId19" o:title="using_index_plan_two"/>
          </v:shape>
        </w:pict>
      </w:r>
    </w:p>
    <w:p w:rsidR="006E345E" w:rsidRPr="00D5609D" w:rsidRDefault="00871B54" w:rsidP="00871B54">
      <w:pPr>
        <w:pStyle w:val="Caption"/>
        <w:jc w:val="center"/>
      </w:pPr>
      <w:r w:rsidRPr="00D5609D">
        <w:t xml:space="preserve">Figure </w:t>
      </w:r>
      <w:fldSimple w:instr=" SEQ Figure \* ARABIC ">
        <w:r w:rsidR="00D33FE7">
          <w:rPr>
            <w:noProof/>
          </w:rPr>
          <w:t>9</w:t>
        </w:r>
      </w:fldSimple>
      <w:r w:rsidRPr="00D5609D">
        <w:t xml:space="preserve"> Plan after Index Modification</w:t>
      </w:r>
    </w:p>
    <w:p w:rsidR="00FC58DF" w:rsidRDefault="00FC58DF" w:rsidP="00871B54">
      <w:pPr>
        <w:jc w:val="both"/>
        <w:rPr>
          <w:rFonts w:ascii="Bahnschrift" w:hAnsi="Bahnschrift"/>
          <w:b/>
          <w:bCs/>
          <w:sz w:val="24"/>
          <w:szCs w:val="24"/>
          <w:u w:val="single"/>
        </w:rPr>
      </w:pPr>
    </w:p>
    <w:p w:rsidR="00871B54" w:rsidRPr="00D5609D" w:rsidRDefault="00871B54" w:rsidP="00871B54">
      <w:pPr>
        <w:jc w:val="both"/>
        <w:rPr>
          <w:rFonts w:ascii="Bahnschrift" w:hAnsi="Bahnschrift"/>
          <w:b/>
          <w:bCs/>
          <w:sz w:val="24"/>
          <w:szCs w:val="24"/>
          <w:u w:val="single"/>
        </w:rPr>
      </w:pPr>
      <w:r w:rsidRPr="00D5609D">
        <w:rPr>
          <w:rFonts w:ascii="Bahnschrift" w:hAnsi="Bahnschrift"/>
          <w:b/>
          <w:bCs/>
          <w:sz w:val="24"/>
          <w:szCs w:val="24"/>
          <w:u w:val="single"/>
        </w:rPr>
        <w:lastRenderedPageBreak/>
        <w:t>Conclusion:</w:t>
      </w:r>
    </w:p>
    <w:p w:rsidR="00D5609D" w:rsidRPr="00D5609D" w:rsidRDefault="00D5609D" w:rsidP="00D5609D">
      <w:pPr>
        <w:jc w:val="both"/>
        <w:rPr>
          <w:rFonts w:ascii="Bahnschrift" w:hAnsi="Bahnschrift"/>
          <w:sz w:val="24"/>
          <w:szCs w:val="24"/>
        </w:rPr>
      </w:pPr>
      <w:r w:rsidRPr="00D5609D">
        <w:rPr>
          <w:rFonts w:ascii="Bahnschrift" w:hAnsi="Bahnschrift"/>
          <w:sz w:val="24"/>
          <w:szCs w:val="24"/>
        </w:rPr>
        <w:t xml:space="preserve">In This </w:t>
      </w:r>
      <w:r>
        <w:rPr>
          <w:rFonts w:ascii="Bahnschrift" w:hAnsi="Bahnschrift"/>
          <w:sz w:val="24"/>
          <w:szCs w:val="24"/>
        </w:rPr>
        <w:t>Practical word we saw that oracle DBMS is a great one , its offer loading data from various input , help with monitoring the query plan execution and also give the database administrator the tools and ways to optimize the database structure and the corresponding query via multiple parameters,  another future which is a great about it but really made us crazy about oracle is the security provided , really in the first time your hand will be very dirty just to enter into the DBMS and start making some queries, really it was very difficult to just enter into it, lastly I would really recommend this DBMS  for A very large enterprise that need security and performance.</w:t>
      </w:r>
    </w:p>
    <w:p w:rsidR="00871B54" w:rsidRPr="00D5609D" w:rsidRDefault="00871B54" w:rsidP="00871B54"/>
    <w:sectPr w:rsidR="00871B54" w:rsidRPr="00D5609D" w:rsidSect="00FC58DF">
      <w:pgSz w:w="12240" w:h="15840"/>
      <w:pgMar w:top="1276"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F5C" w:rsidRDefault="00265F5C" w:rsidP="00F06CD2">
      <w:pPr>
        <w:spacing w:after="0" w:line="240" w:lineRule="auto"/>
      </w:pPr>
      <w:r>
        <w:separator/>
      </w:r>
    </w:p>
  </w:endnote>
  <w:endnote w:type="continuationSeparator" w:id="0">
    <w:p w:rsidR="00265F5C" w:rsidRDefault="00265F5C" w:rsidP="00F0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F5C" w:rsidRDefault="00265F5C" w:rsidP="00F06CD2">
      <w:pPr>
        <w:spacing w:after="0" w:line="240" w:lineRule="auto"/>
      </w:pPr>
      <w:r>
        <w:separator/>
      </w:r>
    </w:p>
  </w:footnote>
  <w:footnote w:type="continuationSeparator" w:id="0">
    <w:p w:rsidR="00265F5C" w:rsidRDefault="00265F5C" w:rsidP="00F06C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7F2"/>
    <w:multiLevelType w:val="hybridMultilevel"/>
    <w:tmpl w:val="60262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E3082"/>
    <w:multiLevelType w:val="hybridMultilevel"/>
    <w:tmpl w:val="74AA0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2E9A"/>
    <w:multiLevelType w:val="hybridMultilevel"/>
    <w:tmpl w:val="E764A21C"/>
    <w:lvl w:ilvl="0" w:tplc="B87C1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6200E"/>
    <w:multiLevelType w:val="hybridMultilevel"/>
    <w:tmpl w:val="D14C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10F5C"/>
    <w:multiLevelType w:val="hybridMultilevel"/>
    <w:tmpl w:val="E44E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4F36C3"/>
    <w:multiLevelType w:val="hybridMultilevel"/>
    <w:tmpl w:val="3690B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36"/>
    <w:rsid w:val="00004530"/>
    <w:rsid w:val="001149C3"/>
    <w:rsid w:val="0012512B"/>
    <w:rsid w:val="001F2A0F"/>
    <w:rsid w:val="00265F5C"/>
    <w:rsid w:val="002A604D"/>
    <w:rsid w:val="002B6EE7"/>
    <w:rsid w:val="002E0550"/>
    <w:rsid w:val="0039001C"/>
    <w:rsid w:val="004C0C30"/>
    <w:rsid w:val="00573170"/>
    <w:rsid w:val="005D6EB4"/>
    <w:rsid w:val="005E544A"/>
    <w:rsid w:val="00623937"/>
    <w:rsid w:val="006E345E"/>
    <w:rsid w:val="00790968"/>
    <w:rsid w:val="0083068D"/>
    <w:rsid w:val="00871B54"/>
    <w:rsid w:val="00891520"/>
    <w:rsid w:val="008C5268"/>
    <w:rsid w:val="009149B1"/>
    <w:rsid w:val="00965273"/>
    <w:rsid w:val="00A86810"/>
    <w:rsid w:val="00AD51FC"/>
    <w:rsid w:val="00BB2564"/>
    <w:rsid w:val="00C128B6"/>
    <w:rsid w:val="00D33FE7"/>
    <w:rsid w:val="00D4738E"/>
    <w:rsid w:val="00D5609D"/>
    <w:rsid w:val="00DA7636"/>
    <w:rsid w:val="00DF78E7"/>
    <w:rsid w:val="00E439E2"/>
    <w:rsid w:val="00EC0395"/>
    <w:rsid w:val="00EE1B5F"/>
    <w:rsid w:val="00F06CD2"/>
    <w:rsid w:val="00F16170"/>
    <w:rsid w:val="00F34B0E"/>
    <w:rsid w:val="00F46C0E"/>
    <w:rsid w:val="00F46C4A"/>
    <w:rsid w:val="00FC5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8BCA2-FBC8-43DA-B888-30278C1F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636"/>
    <w:pPr>
      <w:ind w:left="720"/>
      <w:contextualSpacing/>
    </w:pPr>
  </w:style>
  <w:style w:type="character" w:styleId="Hyperlink">
    <w:name w:val="Hyperlink"/>
    <w:basedOn w:val="DefaultParagraphFont"/>
    <w:uiPriority w:val="99"/>
    <w:unhideWhenUsed/>
    <w:rsid w:val="00F16170"/>
    <w:rPr>
      <w:color w:val="0563C1" w:themeColor="hyperlink"/>
      <w:u w:val="single"/>
    </w:rPr>
  </w:style>
  <w:style w:type="paragraph" w:styleId="HTMLPreformatted">
    <w:name w:val="HTML Preformatted"/>
    <w:basedOn w:val="Normal"/>
    <w:link w:val="HTMLPreformattedChar"/>
    <w:uiPriority w:val="99"/>
    <w:unhideWhenUsed/>
    <w:rsid w:val="00AD5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1FC"/>
    <w:rPr>
      <w:rFonts w:ascii="Courier New" w:eastAsia="Times New Roman" w:hAnsi="Courier New" w:cs="Courier New"/>
      <w:sz w:val="20"/>
      <w:szCs w:val="20"/>
    </w:rPr>
  </w:style>
  <w:style w:type="paragraph" w:styleId="Header">
    <w:name w:val="header"/>
    <w:basedOn w:val="Normal"/>
    <w:link w:val="HeaderChar"/>
    <w:uiPriority w:val="99"/>
    <w:unhideWhenUsed/>
    <w:rsid w:val="00F06CD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06CD2"/>
  </w:style>
  <w:style w:type="paragraph" w:styleId="Footer">
    <w:name w:val="footer"/>
    <w:basedOn w:val="Normal"/>
    <w:link w:val="FooterChar"/>
    <w:uiPriority w:val="99"/>
    <w:unhideWhenUsed/>
    <w:rsid w:val="00F06CD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06CD2"/>
  </w:style>
  <w:style w:type="paragraph" w:styleId="Caption">
    <w:name w:val="caption"/>
    <w:basedOn w:val="Normal"/>
    <w:next w:val="Normal"/>
    <w:uiPriority w:val="35"/>
    <w:unhideWhenUsed/>
    <w:qFormat/>
    <w:rsid w:val="0089152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F2A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340943">
      <w:bodyDiv w:val="1"/>
      <w:marLeft w:val="0"/>
      <w:marRight w:val="0"/>
      <w:marTop w:val="0"/>
      <w:marBottom w:val="0"/>
      <w:divBdr>
        <w:top w:val="none" w:sz="0" w:space="0" w:color="auto"/>
        <w:left w:val="none" w:sz="0" w:space="0" w:color="auto"/>
        <w:bottom w:val="none" w:sz="0" w:space="0" w:color="auto"/>
        <w:right w:val="none" w:sz="0" w:space="0" w:color="auto"/>
      </w:divBdr>
    </w:div>
    <w:div w:id="669254533">
      <w:bodyDiv w:val="1"/>
      <w:marLeft w:val="0"/>
      <w:marRight w:val="0"/>
      <w:marTop w:val="0"/>
      <w:marBottom w:val="0"/>
      <w:divBdr>
        <w:top w:val="none" w:sz="0" w:space="0" w:color="auto"/>
        <w:left w:val="none" w:sz="0" w:space="0" w:color="auto"/>
        <w:bottom w:val="none" w:sz="0" w:space="0" w:color="auto"/>
        <w:right w:val="none" w:sz="0" w:space="0" w:color="auto"/>
      </w:divBdr>
    </w:div>
    <w:div w:id="1106735525">
      <w:bodyDiv w:val="1"/>
      <w:marLeft w:val="0"/>
      <w:marRight w:val="0"/>
      <w:marTop w:val="0"/>
      <w:marBottom w:val="0"/>
      <w:divBdr>
        <w:top w:val="none" w:sz="0" w:space="0" w:color="auto"/>
        <w:left w:val="none" w:sz="0" w:space="0" w:color="auto"/>
        <w:bottom w:val="none" w:sz="0" w:space="0" w:color="auto"/>
        <w:right w:val="none" w:sz="0" w:space="0" w:color="auto"/>
      </w:divBdr>
    </w:div>
    <w:div w:id="1124036451">
      <w:bodyDiv w:val="1"/>
      <w:marLeft w:val="0"/>
      <w:marRight w:val="0"/>
      <w:marTop w:val="0"/>
      <w:marBottom w:val="0"/>
      <w:divBdr>
        <w:top w:val="none" w:sz="0" w:space="0" w:color="auto"/>
        <w:left w:val="none" w:sz="0" w:space="0" w:color="auto"/>
        <w:bottom w:val="none" w:sz="0" w:space="0" w:color="auto"/>
        <w:right w:val="none" w:sz="0" w:space="0" w:color="auto"/>
      </w:divBdr>
    </w:div>
    <w:div w:id="1375160985">
      <w:bodyDiv w:val="1"/>
      <w:marLeft w:val="0"/>
      <w:marRight w:val="0"/>
      <w:marTop w:val="0"/>
      <w:marBottom w:val="0"/>
      <w:divBdr>
        <w:top w:val="none" w:sz="0" w:space="0" w:color="auto"/>
        <w:left w:val="none" w:sz="0" w:space="0" w:color="auto"/>
        <w:bottom w:val="none" w:sz="0" w:space="0" w:color="auto"/>
        <w:right w:val="none" w:sz="0" w:space="0" w:color="auto"/>
      </w:divBdr>
    </w:div>
    <w:div w:id="1381440163">
      <w:bodyDiv w:val="1"/>
      <w:marLeft w:val="0"/>
      <w:marRight w:val="0"/>
      <w:marTop w:val="0"/>
      <w:marBottom w:val="0"/>
      <w:divBdr>
        <w:top w:val="none" w:sz="0" w:space="0" w:color="auto"/>
        <w:left w:val="none" w:sz="0" w:space="0" w:color="auto"/>
        <w:bottom w:val="none" w:sz="0" w:space="0" w:color="auto"/>
        <w:right w:val="none" w:sz="0" w:space="0" w:color="auto"/>
      </w:divBdr>
    </w:div>
    <w:div w:id="1409889479">
      <w:bodyDiv w:val="1"/>
      <w:marLeft w:val="0"/>
      <w:marRight w:val="0"/>
      <w:marTop w:val="0"/>
      <w:marBottom w:val="0"/>
      <w:divBdr>
        <w:top w:val="none" w:sz="0" w:space="0" w:color="auto"/>
        <w:left w:val="none" w:sz="0" w:space="0" w:color="auto"/>
        <w:bottom w:val="none" w:sz="0" w:space="0" w:color="auto"/>
        <w:right w:val="none" w:sz="0" w:space="0" w:color="auto"/>
      </w:divBdr>
    </w:div>
    <w:div w:id="14877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smailBourbie/master-one-practical-work/tree/master/db_dm/TP4" TargetMode="External"/><Relationship Id="rId12" Type="http://schemas.openxmlformats.org/officeDocument/2006/relationships/image" Target="media/image4.png"/><Relationship Id="rId17" Type="http://schemas.openxmlformats.org/officeDocument/2006/relationships/hyperlink" Target="https://github.com/IsmailBourbie/master-one-practical-work/blob/master/db_dm/PW03/queries.sq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IsmailBourbie/master-one-practical-work/tree/master/db_dm/PW03/loader_fil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C:\Users\Ismail%20Bourbie\Downloads\.%20%20https:\github.com\IsmailBourbie\master-one-practical-work\tree\master\db_dm\PW03\screen_sh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2018-11-16T17:51:00Z</cp:lastPrinted>
  <dcterms:created xsi:type="dcterms:W3CDTF">2018-11-23T13:30:00Z</dcterms:created>
  <dcterms:modified xsi:type="dcterms:W3CDTF">2018-11-23T13:30:00Z</dcterms:modified>
</cp:coreProperties>
</file>