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Java Programming Language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JOB NO 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2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JOB NAME: </w:t>
      </w:r>
      <w:r>
        <w:rPr>
          <w:rFonts w:hint="default"/>
          <w:sz w:val="32"/>
          <w:szCs w:val="32"/>
          <w:lang w:val="en-US"/>
        </w:rPr>
        <w:t xml:space="preserve">Calculate the area of Triangle and find the root of Quadratic </w:t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 xml:space="preserve">  Equation.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Calculate the area of Triangle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CalculateAreaOfTriangle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Create a Scanner obj for scan user input.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AF00DB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0070C1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say user for input 3 arms of triangle.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0070C1"/>
          <w:kern w:val="0"/>
          <w:sz w:val="21"/>
          <w:szCs w:val="21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"Enter 3 arms of triangle one by one: "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Get input of arms of triangle.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arm1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arm2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arm3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Close the scanner obj.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Here is the Logic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arm1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arm2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arm3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arm1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arm3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arm2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arm2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arm3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arm1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Calculate half of Boundary.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arm1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arm2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arm3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/>
          <w:bCs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Calculate the area.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arm1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) * (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arm2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) * (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arm3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print the area.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0070C1"/>
          <w:kern w:val="0"/>
          <w:sz w:val="21"/>
          <w:szCs w:val="21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"Area of triangle: "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/>
          <w:bCs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0070C1"/>
          <w:kern w:val="0"/>
          <w:sz w:val="21"/>
          <w:szCs w:val="21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"Triangle is impossible by arms:"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arm1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arm2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arm3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u w:val="single"/>
          <w:shd w:val="clear" w:fill="FFFFFF"/>
          <w:lang w:val="en-US" w:eastAsia="zh-CN" w:bidi="ar"/>
        </w:rPr>
        <w:t>OUTPUT Case - 1: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 xml:space="preserve">Enter 3 arms of triangle one by one: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>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>Triangle is impossible by arms:1.0,2.0,3.0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u w:val="single"/>
          <w:shd w:val="clear" w:fill="FFFFFF"/>
          <w:lang w:val="en-US" w:eastAsia="zh-CN" w:bidi="ar"/>
        </w:rPr>
        <w:t>OUTPUT Case - 2: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 xml:space="preserve">Enter 3 arms of triangle one by one: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>5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>5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>4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>Area of triangle: 9.16515138991168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Find the Root of Quadratic Equation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FindTheRootOfQuadraticEquation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Create a Scanner obj for scan user input.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AF00DB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0070C1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say user for input a, b, c of eqation.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0070C1"/>
          <w:kern w:val="0"/>
          <w:sz w:val="21"/>
          <w:szCs w:val="21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"Enter a, b, c of eqation one by one: "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Get input a, b, c.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Close the scanner obj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Calculate 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/>
          <w:bCs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// Here is the logic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/>
          <w:bCs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0070C1"/>
          <w:kern w:val="0"/>
          <w:sz w:val="21"/>
          <w:szCs w:val="21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"Roots are imaginary."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/>
          <w:bCs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x1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(-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)) / (</w:t>
      </w:r>
      <w:r>
        <w:rPr>
          <w:rFonts w:hint="default" w:ascii="Consolas" w:hAnsi="Consolas" w:eastAsia="Consolas" w:cs="Consolas"/>
          <w:b/>
          <w:bCs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x2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(-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)) / (</w:t>
      </w:r>
      <w:r>
        <w:rPr>
          <w:rFonts w:hint="default" w:ascii="Consolas" w:hAnsi="Consolas" w:eastAsia="Consolas" w:cs="Consolas"/>
          <w:b/>
          <w:bCs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0070C1"/>
          <w:kern w:val="0"/>
          <w:sz w:val="21"/>
          <w:szCs w:val="21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"Roots are x1 = "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x1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" , x2 = "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x2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/>
          <w:bCs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 (</w:t>
      </w:r>
      <w:r>
        <w:rPr>
          <w:rFonts w:hint="default" w:ascii="Consolas" w:hAnsi="Consolas" w:eastAsia="Consolas" w:cs="Consolas"/>
          <w:b/>
          <w:bCs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267F99"/>
          <w:kern w:val="0"/>
          <w:sz w:val="21"/>
          <w:szCs w:val="21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0070C1"/>
          <w:kern w:val="0"/>
          <w:sz w:val="21"/>
          <w:szCs w:val="21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795E26"/>
          <w:kern w:val="0"/>
          <w:sz w:val="21"/>
          <w:szCs w:val="21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"Root is x = "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u w:val="single"/>
          <w:shd w:val="clear" w:fill="FFFFFF"/>
          <w:lang w:val="en-US" w:eastAsia="zh-CN" w:bidi="ar"/>
        </w:rPr>
        <w:t>OUTPUT Case - 1: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 xml:space="preserve">Enter a, b, c of eqation one by one: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>56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>78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>8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>Root is x = -0.6964285714285714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u w:val="single"/>
          <w:shd w:val="clear" w:fill="FFFFFF"/>
          <w:lang w:val="en-US" w:eastAsia="zh-CN" w:bidi="ar"/>
        </w:rPr>
        <w:t>OUTPUT Case - 1:</w:t>
      </w:r>
      <w:r>
        <w:rPr>
          <w:rFonts w:hint="default" w:ascii="Consolas" w:hAnsi="Consolas" w:eastAsia="Consolas" w:cs="Consolas"/>
          <w:b/>
          <w:bCs/>
          <w:color w:val="3B3B3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 xml:space="preserve">Enter a, b, c of eqation one by one: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>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/>
          <w:b/>
          <w:bCs/>
          <w:color w:val="3B3B3B"/>
          <w:kern w:val="0"/>
          <w:sz w:val="21"/>
          <w:szCs w:val="21"/>
          <w:shd w:val="clear" w:fill="FFFFFF"/>
          <w:lang w:val="en-US" w:eastAsia="zh-CN"/>
        </w:rPr>
        <w:t>Roots are imaginary.</w:t>
      </w:r>
      <w:bookmarkStart w:id="0" w:name="_GoBack"/>
      <w:bookmarkEnd w:id="0"/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NOTE 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To find all code and documents go to this link blew: 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https://github.com/IsmailHosenIsmailJames/Learn-Java/tree/main/src/Job/Job_3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492E37"/>
    <w:rsid w:val="24596B32"/>
    <w:rsid w:val="4C0D20A1"/>
    <w:rsid w:val="4CA161D2"/>
    <w:rsid w:val="561B0112"/>
    <w:rsid w:val="594A2A04"/>
    <w:rsid w:val="71862DF4"/>
    <w:rsid w:val="7CC3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ism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382</Words>
  <Characters>1828</Characters>
  <Lines>1</Lines>
  <Paragraphs>1</Paragraphs>
  <TotalTime>4</TotalTime>
  <ScaleCrop>false</ScaleCrop>
  <LinksUpToDate>false</LinksUpToDate>
  <CharactersWithSpaces>2588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2023-09-18T06:47:00Z</dcterms:created>
  <dc:creator>mdism</dc:creator>
  <cp:lastModifiedBy>Ismail Hosen</cp:lastModifiedBy>
  <dcterms:modified xsi:type="dcterms:W3CDTF">2023-09-18T09:29:22Z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850FB26499414D68B6BB32AC8789F260_13</vt:lpwstr>
  </property>
</Properties>
</file>